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670" w:type="dxa"/>
        <w:jc w:val="center"/>
        <w:tblLook w:val="01E0" w:firstRow="1" w:lastRow="1" w:firstColumn="1" w:lastColumn="1" w:noHBand="0" w:noVBand="0"/>
      </w:tblPr>
      <w:tblGrid>
        <w:gridCol w:w="6670"/>
      </w:tblGrid>
      <w:tr w:rsidR="00654238" w:rsidRPr="00811E94" w14:paraId="4249978F" w14:textId="77777777" w:rsidTr="0013451A">
        <w:trPr>
          <w:trHeight w:val="660"/>
          <w:jc w:val="center"/>
        </w:trPr>
        <w:tc>
          <w:tcPr>
            <w:tcW w:w="6670" w:type="dxa"/>
          </w:tcPr>
          <w:p w14:paraId="2DD793B0" w14:textId="79050432" w:rsidR="00654238" w:rsidRPr="00811E94" w:rsidRDefault="00654238" w:rsidP="00D60A60">
            <w:pPr>
              <w:pStyle w:val="Header"/>
              <w:spacing w:line="276" w:lineRule="auto"/>
              <w:jc w:val="center"/>
              <w:rPr>
                <w:rFonts w:asciiTheme="minorHAnsi" w:hAnsiTheme="minorHAnsi" w:cstheme="minorHAnsi"/>
                <w:sz w:val="22"/>
                <w:szCs w:val="22"/>
              </w:rPr>
            </w:pPr>
          </w:p>
        </w:tc>
      </w:tr>
      <w:tr w:rsidR="00654238" w:rsidRPr="00811E94" w14:paraId="18FAD392" w14:textId="77777777" w:rsidTr="0013451A">
        <w:trPr>
          <w:trHeight w:val="510"/>
          <w:jc w:val="center"/>
        </w:trPr>
        <w:tc>
          <w:tcPr>
            <w:tcW w:w="6670" w:type="dxa"/>
          </w:tcPr>
          <w:p w14:paraId="3B84FFA5" w14:textId="046CBF73" w:rsidR="00D74EF6" w:rsidRDefault="00D74EF6" w:rsidP="00D60A60">
            <w:pPr>
              <w:pStyle w:val="Header"/>
              <w:spacing w:line="276" w:lineRule="auto"/>
              <w:ind w:left="12"/>
              <w:jc w:val="center"/>
              <w:rPr>
                <w:rFonts w:asciiTheme="minorHAnsi" w:hAnsiTheme="minorHAnsi" w:cstheme="minorHAnsi"/>
                <w:b/>
                <w:bCs/>
                <w:sz w:val="22"/>
                <w:szCs w:val="22"/>
              </w:rPr>
            </w:pPr>
            <w:r w:rsidRPr="00811E94">
              <w:rPr>
                <w:rFonts w:asciiTheme="minorHAnsi" w:hAnsiTheme="minorHAnsi" w:cstheme="minorHAnsi"/>
                <w:noProof/>
                <w:sz w:val="22"/>
                <w:szCs w:val="22"/>
                <w:lang w:val="en-IN" w:eastAsia="en-IN"/>
              </w:rPr>
              <w:drawing>
                <wp:inline distT="0" distB="0" distL="0" distR="0" wp14:anchorId="5AF95AF2" wp14:editId="2B22CA49">
                  <wp:extent cx="14573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57325" cy="419100"/>
                          </a:xfrm>
                          <a:prstGeom prst="rect">
                            <a:avLst/>
                          </a:prstGeom>
                          <a:noFill/>
                          <a:ln w="9525">
                            <a:noFill/>
                            <a:miter lim="800000"/>
                            <a:headEnd/>
                            <a:tailEnd/>
                          </a:ln>
                        </pic:spPr>
                      </pic:pic>
                    </a:graphicData>
                  </a:graphic>
                </wp:inline>
              </w:drawing>
            </w:r>
          </w:p>
          <w:p w14:paraId="1C4833E0" w14:textId="2B3F6EA8" w:rsidR="00654238" w:rsidRPr="00811E94" w:rsidRDefault="00654238" w:rsidP="00D60A60">
            <w:pPr>
              <w:pStyle w:val="Header"/>
              <w:spacing w:line="276" w:lineRule="auto"/>
              <w:ind w:left="12"/>
              <w:jc w:val="center"/>
              <w:rPr>
                <w:rFonts w:asciiTheme="minorHAnsi" w:hAnsiTheme="minorHAnsi" w:cstheme="minorHAnsi"/>
                <w:b/>
                <w:bCs/>
                <w:sz w:val="22"/>
                <w:szCs w:val="22"/>
              </w:rPr>
            </w:pPr>
            <w:r w:rsidRPr="00811E94">
              <w:rPr>
                <w:rFonts w:asciiTheme="minorHAnsi" w:hAnsiTheme="minorHAnsi" w:cstheme="minorHAnsi"/>
                <w:b/>
                <w:bCs/>
                <w:sz w:val="22"/>
                <w:szCs w:val="22"/>
              </w:rPr>
              <w:t>Automotive Component Manufacturers Association Of India</w:t>
            </w:r>
          </w:p>
        </w:tc>
      </w:tr>
    </w:tbl>
    <w:p w14:paraId="69934E8B" w14:textId="77777777" w:rsidR="00654238" w:rsidRPr="00811E94" w:rsidRDefault="00654238" w:rsidP="00D60A60">
      <w:pPr>
        <w:spacing w:line="276" w:lineRule="auto"/>
        <w:jc w:val="center"/>
        <w:rPr>
          <w:rFonts w:asciiTheme="minorHAnsi" w:hAnsiTheme="minorHAnsi" w:cstheme="minorHAnsi"/>
          <w:b/>
          <w:bCs/>
          <w:i/>
          <w:iCs/>
          <w:sz w:val="22"/>
          <w:szCs w:val="22"/>
          <w:lang w:val="en-GB"/>
        </w:rPr>
      </w:pPr>
    </w:p>
    <w:p w14:paraId="790993FB" w14:textId="77777777" w:rsidR="009179CD" w:rsidRDefault="009179CD" w:rsidP="00D60A60">
      <w:pPr>
        <w:spacing w:line="276" w:lineRule="auto"/>
        <w:jc w:val="center"/>
        <w:rPr>
          <w:rFonts w:ascii="Arial" w:hAnsi="Arial" w:cs="Arial"/>
          <w:b/>
          <w:bCs/>
          <w:iCs/>
          <w:sz w:val="22"/>
          <w:szCs w:val="22"/>
          <w:u w:val="single"/>
          <w:lang w:val="en-GB"/>
        </w:rPr>
      </w:pPr>
    </w:p>
    <w:p w14:paraId="533927C6" w14:textId="77777777" w:rsidR="00654238" w:rsidRPr="007B63A8" w:rsidRDefault="00654238" w:rsidP="00D60A60">
      <w:pPr>
        <w:spacing w:line="276" w:lineRule="auto"/>
        <w:jc w:val="center"/>
        <w:rPr>
          <w:rFonts w:ascii="Arial" w:hAnsi="Arial" w:cs="Arial"/>
          <w:b/>
          <w:bCs/>
          <w:iCs/>
          <w:sz w:val="22"/>
          <w:szCs w:val="22"/>
          <w:u w:val="single"/>
          <w:lang w:val="en-GB"/>
        </w:rPr>
      </w:pPr>
      <w:r w:rsidRPr="007B63A8">
        <w:rPr>
          <w:rFonts w:ascii="Arial" w:hAnsi="Arial" w:cs="Arial"/>
          <w:b/>
          <w:bCs/>
          <w:iCs/>
          <w:sz w:val="22"/>
          <w:szCs w:val="22"/>
          <w:u w:val="single"/>
          <w:lang w:val="en-GB"/>
        </w:rPr>
        <w:t>PRESS RELEASE</w:t>
      </w:r>
    </w:p>
    <w:p w14:paraId="52B7CBBE" w14:textId="77777777" w:rsidR="00654238" w:rsidRPr="00811E94" w:rsidRDefault="00654238" w:rsidP="00D60A60">
      <w:pPr>
        <w:spacing w:line="276" w:lineRule="auto"/>
        <w:jc w:val="center"/>
        <w:rPr>
          <w:rFonts w:asciiTheme="minorHAnsi" w:hAnsiTheme="minorHAnsi" w:cstheme="minorHAnsi"/>
          <w:b/>
          <w:bCs/>
          <w:i/>
          <w:iCs/>
          <w:sz w:val="22"/>
          <w:szCs w:val="22"/>
          <w:lang w:val="en-GB"/>
        </w:rPr>
      </w:pPr>
    </w:p>
    <w:p w14:paraId="7F7EFACB" w14:textId="77777777" w:rsidR="009179CD" w:rsidRDefault="009179CD" w:rsidP="00D60A60">
      <w:pPr>
        <w:spacing w:line="276" w:lineRule="auto"/>
        <w:jc w:val="center"/>
        <w:rPr>
          <w:rFonts w:ascii="Arial" w:hAnsi="Arial" w:cs="Arial"/>
          <w:b/>
          <w:sz w:val="22"/>
          <w:szCs w:val="22"/>
        </w:rPr>
      </w:pPr>
    </w:p>
    <w:p w14:paraId="701018AE" w14:textId="7A2706D0" w:rsidR="00654238" w:rsidRPr="00CF78D0" w:rsidRDefault="00FE71C7" w:rsidP="00D60A60">
      <w:pPr>
        <w:spacing w:line="276" w:lineRule="auto"/>
        <w:jc w:val="center"/>
        <w:rPr>
          <w:rFonts w:ascii="Arial" w:hAnsi="Arial" w:cs="Arial"/>
          <w:b/>
          <w:sz w:val="28"/>
          <w:szCs w:val="28"/>
        </w:rPr>
      </w:pPr>
      <w:r w:rsidRPr="00CF78D0">
        <w:rPr>
          <w:rFonts w:ascii="Arial" w:hAnsi="Arial" w:cs="Arial"/>
          <w:b/>
          <w:sz w:val="28"/>
          <w:szCs w:val="28"/>
        </w:rPr>
        <w:t xml:space="preserve">Mr. </w:t>
      </w:r>
      <w:proofErr w:type="spellStart"/>
      <w:r w:rsidRPr="00CF78D0">
        <w:rPr>
          <w:rFonts w:ascii="Arial" w:hAnsi="Arial" w:cs="Arial"/>
          <w:b/>
          <w:sz w:val="28"/>
          <w:szCs w:val="28"/>
        </w:rPr>
        <w:t>Sunjay</w:t>
      </w:r>
      <w:proofErr w:type="spellEnd"/>
      <w:r w:rsidRPr="00CF78D0">
        <w:rPr>
          <w:rFonts w:ascii="Arial" w:hAnsi="Arial" w:cs="Arial"/>
          <w:b/>
          <w:sz w:val="28"/>
          <w:szCs w:val="28"/>
        </w:rPr>
        <w:t xml:space="preserve"> </w:t>
      </w:r>
      <w:r w:rsidR="00582861" w:rsidRPr="00CF78D0">
        <w:rPr>
          <w:rFonts w:ascii="Arial" w:hAnsi="Arial" w:cs="Arial"/>
          <w:b/>
          <w:sz w:val="28"/>
          <w:szCs w:val="28"/>
        </w:rPr>
        <w:t xml:space="preserve">J </w:t>
      </w:r>
      <w:proofErr w:type="spellStart"/>
      <w:r w:rsidRPr="00CF78D0">
        <w:rPr>
          <w:rFonts w:ascii="Arial" w:hAnsi="Arial" w:cs="Arial"/>
          <w:b/>
          <w:sz w:val="28"/>
          <w:szCs w:val="28"/>
        </w:rPr>
        <w:t>Kapur</w:t>
      </w:r>
      <w:proofErr w:type="spellEnd"/>
      <w:r w:rsidRPr="00CF78D0">
        <w:rPr>
          <w:rFonts w:ascii="Arial" w:hAnsi="Arial" w:cs="Arial"/>
          <w:b/>
          <w:sz w:val="28"/>
          <w:szCs w:val="28"/>
        </w:rPr>
        <w:t xml:space="preserve">, </w:t>
      </w:r>
      <w:r w:rsidR="00CD0512" w:rsidRPr="00CF78D0">
        <w:rPr>
          <w:rFonts w:ascii="Arial" w:hAnsi="Arial" w:cs="Arial"/>
          <w:b/>
          <w:sz w:val="28"/>
          <w:szCs w:val="28"/>
        </w:rPr>
        <w:t>appointed as President</w:t>
      </w:r>
      <w:r w:rsidRPr="00CF78D0">
        <w:rPr>
          <w:rFonts w:ascii="Arial" w:hAnsi="Arial" w:cs="Arial"/>
          <w:b/>
          <w:sz w:val="28"/>
          <w:szCs w:val="28"/>
        </w:rPr>
        <w:t>,</w:t>
      </w:r>
      <w:r w:rsidR="00654238" w:rsidRPr="00CF78D0">
        <w:rPr>
          <w:rFonts w:ascii="Arial" w:hAnsi="Arial" w:cs="Arial"/>
          <w:b/>
          <w:sz w:val="28"/>
          <w:szCs w:val="28"/>
        </w:rPr>
        <w:t xml:space="preserve"> ACMA</w:t>
      </w:r>
      <w:r w:rsidR="0026384A" w:rsidRPr="00CF78D0">
        <w:rPr>
          <w:rFonts w:ascii="Arial" w:hAnsi="Arial" w:cs="Arial"/>
          <w:b/>
          <w:sz w:val="28"/>
          <w:szCs w:val="28"/>
        </w:rPr>
        <w:t xml:space="preserve"> </w:t>
      </w:r>
    </w:p>
    <w:p w14:paraId="348FB130" w14:textId="77777777" w:rsidR="00654238" w:rsidRPr="007B63A8" w:rsidRDefault="00654238" w:rsidP="00D60A60">
      <w:pPr>
        <w:spacing w:line="276" w:lineRule="auto"/>
        <w:jc w:val="both"/>
        <w:rPr>
          <w:rFonts w:ascii="Arial" w:hAnsi="Arial" w:cs="Arial"/>
          <w:sz w:val="22"/>
          <w:szCs w:val="22"/>
        </w:rPr>
      </w:pPr>
    </w:p>
    <w:p w14:paraId="474B30A3" w14:textId="77777777" w:rsidR="00B11928" w:rsidRDefault="00B11928" w:rsidP="00D60A60">
      <w:pPr>
        <w:spacing w:line="276" w:lineRule="auto"/>
        <w:jc w:val="both"/>
        <w:rPr>
          <w:rFonts w:ascii="Arial" w:hAnsi="Arial" w:cs="Arial"/>
          <w:b/>
          <w:sz w:val="22"/>
          <w:szCs w:val="22"/>
        </w:rPr>
      </w:pPr>
    </w:p>
    <w:p w14:paraId="078D6086" w14:textId="30B9B8FF" w:rsidR="00654238" w:rsidRPr="007B63A8" w:rsidRDefault="000768E9" w:rsidP="00D60A60">
      <w:pPr>
        <w:spacing w:line="276" w:lineRule="auto"/>
        <w:jc w:val="both"/>
        <w:rPr>
          <w:rFonts w:ascii="Arial" w:hAnsi="Arial" w:cs="Arial"/>
          <w:sz w:val="22"/>
          <w:szCs w:val="22"/>
          <w:lang w:val="en-GB"/>
        </w:rPr>
      </w:pPr>
      <w:r w:rsidRPr="007B63A8">
        <w:rPr>
          <w:rFonts w:ascii="Arial" w:hAnsi="Arial" w:cs="Arial"/>
          <w:b/>
          <w:sz w:val="22"/>
          <w:szCs w:val="22"/>
        </w:rPr>
        <w:t xml:space="preserve">New Delhi; </w:t>
      </w:r>
      <w:r w:rsidR="00FE71C7">
        <w:rPr>
          <w:rFonts w:ascii="Arial" w:hAnsi="Arial" w:cs="Arial"/>
          <w:b/>
          <w:sz w:val="22"/>
          <w:szCs w:val="22"/>
        </w:rPr>
        <w:t xml:space="preserve">August </w:t>
      </w:r>
      <w:r w:rsidR="00D057BB">
        <w:rPr>
          <w:rFonts w:ascii="Arial" w:hAnsi="Arial" w:cs="Arial"/>
          <w:b/>
          <w:sz w:val="22"/>
          <w:szCs w:val="22"/>
        </w:rPr>
        <w:t>27</w:t>
      </w:r>
      <w:r w:rsidR="00FE71C7">
        <w:rPr>
          <w:rFonts w:ascii="Arial" w:hAnsi="Arial" w:cs="Arial"/>
          <w:b/>
          <w:sz w:val="22"/>
          <w:szCs w:val="22"/>
        </w:rPr>
        <w:t>, 2021</w:t>
      </w:r>
      <w:r w:rsidR="00654238" w:rsidRPr="007B63A8">
        <w:rPr>
          <w:rFonts w:ascii="Arial" w:hAnsi="Arial" w:cs="Arial"/>
          <w:sz w:val="22"/>
          <w:szCs w:val="22"/>
        </w:rPr>
        <w:t xml:space="preserve">: </w:t>
      </w:r>
      <w:r w:rsidR="00654238" w:rsidRPr="007B63A8">
        <w:rPr>
          <w:rFonts w:ascii="Arial" w:hAnsi="Arial" w:cs="Arial"/>
          <w:sz w:val="22"/>
          <w:szCs w:val="22"/>
          <w:lang w:val="en-GB"/>
        </w:rPr>
        <w:t>Automotive Component Man</w:t>
      </w:r>
      <w:r w:rsidR="004D78AC" w:rsidRPr="007B63A8">
        <w:rPr>
          <w:rFonts w:ascii="Arial" w:hAnsi="Arial" w:cs="Arial"/>
          <w:sz w:val="22"/>
          <w:szCs w:val="22"/>
          <w:lang w:val="en-GB"/>
        </w:rPr>
        <w:t>ufacturers Association of India</w:t>
      </w:r>
      <w:r w:rsidR="00654238" w:rsidRPr="007B63A8">
        <w:rPr>
          <w:rFonts w:ascii="Arial" w:hAnsi="Arial" w:cs="Arial"/>
          <w:sz w:val="22"/>
          <w:szCs w:val="22"/>
          <w:lang w:val="en-GB"/>
        </w:rPr>
        <w:t xml:space="preserve"> (ACMA), the apex body representing India’s auto component manufacturing industry, </w:t>
      </w:r>
      <w:r w:rsidR="0026384A">
        <w:rPr>
          <w:rFonts w:ascii="Arial" w:hAnsi="Arial" w:cs="Arial"/>
          <w:sz w:val="22"/>
          <w:szCs w:val="22"/>
          <w:lang w:val="en-GB"/>
        </w:rPr>
        <w:t xml:space="preserve">today </w:t>
      </w:r>
      <w:r w:rsidR="00654238" w:rsidRPr="007B63A8">
        <w:rPr>
          <w:rFonts w:ascii="Arial" w:hAnsi="Arial" w:cs="Arial"/>
          <w:sz w:val="22"/>
          <w:szCs w:val="22"/>
          <w:lang w:val="en-GB"/>
        </w:rPr>
        <w:t>announced</w:t>
      </w:r>
      <w:r w:rsidR="00A21F23" w:rsidRPr="007B63A8">
        <w:rPr>
          <w:rFonts w:ascii="Arial" w:hAnsi="Arial" w:cs="Arial"/>
          <w:sz w:val="22"/>
          <w:szCs w:val="22"/>
          <w:lang w:val="en-GB"/>
        </w:rPr>
        <w:t xml:space="preserve"> the appointment of</w:t>
      </w:r>
      <w:r w:rsidR="00FE71C7">
        <w:rPr>
          <w:rFonts w:ascii="Arial" w:hAnsi="Arial" w:cs="Arial"/>
          <w:sz w:val="22"/>
          <w:szCs w:val="22"/>
          <w:lang w:val="en-GB"/>
        </w:rPr>
        <w:t xml:space="preserve"> Mr.</w:t>
      </w:r>
      <w:r w:rsidR="00A21F23" w:rsidRPr="007B63A8">
        <w:rPr>
          <w:rFonts w:ascii="Arial" w:hAnsi="Arial" w:cs="Arial"/>
          <w:sz w:val="22"/>
          <w:szCs w:val="22"/>
          <w:lang w:val="en-GB"/>
        </w:rPr>
        <w:t xml:space="preserve"> </w:t>
      </w:r>
      <w:proofErr w:type="spellStart"/>
      <w:r w:rsidR="00FE71C7">
        <w:rPr>
          <w:rFonts w:ascii="Arial" w:hAnsi="Arial" w:cs="Arial"/>
          <w:sz w:val="22"/>
          <w:szCs w:val="22"/>
          <w:lang w:val="en-GB"/>
        </w:rPr>
        <w:t>Sunjay</w:t>
      </w:r>
      <w:proofErr w:type="spellEnd"/>
      <w:r w:rsidR="00FE71C7">
        <w:rPr>
          <w:rFonts w:ascii="Arial" w:hAnsi="Arial" w:cs="Arial"/>
          <w:sz w:val="22"/>
          <w:szCs w:val="22"/>
          <w:lang w:val="en-GB"/>
        </w:rPr>
        <w:t xml:space="preserve"> </w:t>
      </w:r>
      <w:r w:rsidR="00582861">
        <w:rPr>
          <w:rFonts w:ascii="Arial" w:hAnsi="Arial" w:cs="Arial"/>
          <w:sz w:val="22"/>
          <w:szCs w:val="22"/>
          <w:lang w:val="en-GB"/>
        </w:rPr>
        <w:t xml:space="preserve">J </w:t>
      </w:r>
      <w:proofErr w:type="spellStart"/>
      <w:r w:rsidR="00FE71C7">
        <w:rPr>
          <w:rFonts w:ascii="Arial" w:hAnsi="Arial" w:cs="Arial"/>
          <w:sz w:val="22"/>
          <w:szCs w:val="22"/>
          <w:lang w:val="en-GB"/>
        </w:rPr>
        <w:t>Kapur</w:t>
      </w:r>
      <w:proofErr w:type="spellEnd"/>
      <w:r w:rsidR="0013451A" w:rsidRPr="0013451A">
        <w:rPr>
          <w:rFonts w:ascii="Arial" w:hAnsi="Arial" w:cs="Arial"/>
          <w:sz w:val="22"/>
          <w:szCs w:val="22"/>
          <w:lang w:val="en-GB"/>
        </w:rPr>
        <w:t>, Chairman,</w:t>
      </w:r>
      <w:r w:rsidR="00FE71C7">
        <w:rPr>
          <w:rFonts w:ascii="Arial" w:hAnsi="Arial" w:cs="Arial"/>
          <w:sz w:val="22"/>
          <w:szCs w:val="22"/>
          <w:lang w:val="en-GB"/>
        </w:rPr>
        <w:t xml:space="preserve"> </w:t>
      </w:r>
      <w:r w:rsidR="00926FE6">
        <w:rPr>
          <w:rFonts w:ascii="Arial" w:hAnsi="Arial" w:cs="Arial"/>
          <w:sz w:val="22"/>
          <w:szCs w:val="22"/>
          <w:lang w:val="en-GB"/>
        </w:rPr>
        <w:t xml:space="preserve">SONA </w:t>
      </w:r>
      <w:proofErr w:type="spellStart"/>
      <w:r w:rsidR="00FE71C7">
        <w:rPr>
          <w:rFonts w:ascii="Arial" w:hAnsi="Arial" w:cs="Arial"/>
          <w:sz w:val="22"/>
          <w:szCs w:val="22"/>
          <w:lang w:val="en-GB"/>
        </w:rPr>
        <w:t>Comstar</w:t>
      </w:r>
      <w:proofErr w:type="spellEnd"/>
      <w:r w:rsidR="00926FE6">
        <w:rPr>
          <w:rFonts w:ascii="Arial" w:hAnsi="Arial" w:cs="Arial"/>
          <w:sz w:val="22"/>
          <w:szCs w:val="22"/>
          <w:lang w:val="en-GB"/>
        </w:rPr>
        <w:t xml:space="preserve"> Ltd.</w:t>
      </w:r>
      <w:r w:rsidR="00FE71C7">
        <w:rPr>
          <w:rFonts w:ascii="Arial" w:hAnsi="Arial" w:cs="Arial"/>
          <w:sz w:val="22"/>
          <w:szCs w:val="22"/>
          <w:lang w:val="en-GB"/>
        </w:rPr>
        <w:t xml:space="preserve"> </w:t>
      </w:r>
      <w:r w:rsidR="007B63A8" w:rsidRPr="0013451A">
        <w:rPr>
          <w:rFonts w:ascii="Arial" w:hAnsi="Arial" w:cs="Arial"/>
          <w:sz w:val="22"/>
          <w:szCs w:val="22"/>
          <w:lang w:val="en-GB"/>
        </w:rPr>
        <w:t xml:space="preserve">as </w:t>
      </w:r>
      <w:r w:rsidR="00654238" w:rsidRPr="007B63A8">
        <w:rPr>
          <w:rFonts w:ascii="Arial" w:hAnsi="Arial" w:cs="Arial"/>
          <w:sz w:val="22"/>
          <w:szCs w:val="22"/>
          <w:lang w:val="en-GB"/>
        </w:rPr>
        <w:t>Pre</w:t>
      </w:r>
      <w:r w:rsidR="00C30FAE" w:rsidRPr="007B63A8">
        <w:rPr>
          <w:rFonts w:ascii="Arial" w:hAnsi="Arial" w:cs="Arial"/>
          <w:sz w:val="22"/>
          <w:szCs w:val="22"/>
          <w:lang w:val="en-GB"/>
        </w:rPr>
        <w:t>sident</w:t>
      </w:r>
      <w:r w:rsidR="007B63A8" w:rsidRPr="007B63A8">
        <w:rPr>
          <w:rFonts w:ascii="Arial" w:hAnsi="Arial" w:cs="Arial"/>
          <w:sz w:val="22"/>
          <w:szCs w:val="22"/>
        </w:rPr>
        <w:t xml:space="preserve"> </w:t>
      </w:r>
      <w:r w:rsidR="000C4AB9">
        <w:rPr>
          <w:rFonts w:ascii="Arial" w:hAnsi="Arial" w:cs="Arial"/>
          <w:sz w:val="22"/>
          <w:szCs w:val="22"/>
        </w:rPr>
        <w:t xml:space="preserve">and </w:t>
      </w:r>
      <w:r w:rsidR="00126728">
        <w:rPr>
          <w:rFonts w:ascii="Arial" w:hAnsi="Arial" w:cs="Arial"/>
          <w:sz w:val="22"/>
          <w:szCs w:val="22"/>
        </w:rPr>
        <w:t xml:space="preserve">Ms. </w:t>
      </w:r>
      <w:proofErr w:type="spellStart"/>
      <w:r w:rsidR="000C4AB9">
        <w:rPr>
          <w:rFonts w:ascii="Arial" w:hAnsi="Arial" w:cs="Arial"/>
          <w:sz w:val="22"/>
          <w:szCs w:val="22"/>
        </w:rPr>
        <w:t>Shradha</w:t>
      </w:r>
      <w:proofErr w:type="spellEnd"/>
      <w:r w:rsidR="000C4AB9">
        <w:rPr>
          <w:rFonts w:ascii="Arial" w:hAnsi="Arial" w:cs="Arial"/>
          <w:sz w:val="22"/>
          <w:szCs w:val="22"/>
        </w:rPr>
        <w:t xml:space="preserve"> Suri </w:t>
      </w:r>
      <w:proofErr w:type="spellStart"/>
      <w:r w:rsidR="000C4AB9">
        <w:rPr>
          <w:rFonts w:ascii="Arial" w:hAnsi="Arial" w:cs="Arial"/>
          <w:sz w:val="22"/>
          <w:szCs w:val="22"/>
        </w:rPr>
        <w:t>Marwah</w:t>
      </w:r>
      <w:proofErr w:type="spellEnd"/>
      <w:r w:rsidR="000C4AB9">
        <w:rPr>
          <w:rFonts w:ascii="Arial" w:hAnsi="Arial" w:cs="Arial"/>
          <w:sz w:val="22"/>
          <w:szCs w:val="22"/>
        </w:rPr>
        <w:t xml:space="preserve">, Chairperson </w:t>
      </w:r>
      <w:r w:rsidR="00126728">
        <w:rPr>
          <w:rFonts w:ascii="Arial" w:hAnsi="Arial" w:cs="Arial"/>
          <w:sz w:val="22"/>
          <w:szCs w:val="22"/>
        </w:rPr>
        <w:t xml:space="preserve">&amp; </w:t>
      </w:r>
      <w:r w:rsidR="000C4AB9">
        <w:rPr>
          <w:rFonts w:ascii="Arial" w:hAnsi="Arial" w:cs="Arial"/>
          <w:sz w:val="22"/>
          <w:szCs w:val="22"/>
        </w:rPr>
        <w:t xml:space="preserve">Managing Director, </w:t>
      </w:r>
      <w:proofErr w:type="spellStart"/>
      <w:r w:rsidR="000C4AB9">
        <w:rPr>
          <w:rFonts w:ascii="Arial" w:hAnsi="Arial" w:cs="Arial"/>
          <w:sz w:val="22"/>
          <w:szCs w:val="22"/>
        </w:rPr>
        <w:t>Subros</w:t>
      </w:r>
      <w:proofErr w:type="spellEnd"/>
      <w:r w:rsidR="000C4AB9">
        <w:rPr>
          <w:rFonts w:ascii="Arial" w:hAnsi="Arial" w:cs="Arial"/>
          <w:sz w:val="22"/>
          <w:szCs w:val="22"/>
        </w:rPr>
        <w:t xml:space="preserve"> </w:t>
      </w:r>
      <w:r w:rsidR="00126728">
        <w:rPr>
          <w:rFonts w:ascii="Arial" w:hAnsi="Arial" w:cs="Arial"/>
          <w:sz w:val="22"/>
          <w:szCs w:val="22"/>
        </w:rPr>
        <w:t>L</w:t>
      </w:r>
      <w:r w:rsidR="000C4AB9">
        <w:rPr>
          <w:rFonts w:ascii="Arial" w:hAnsi="Arial" w:cs="Arial"/>
          <w:sz w:val="22"/>
          <w:szCs w:val="22"/>
        </w:rPr>
        <w:t>td. as Vice President</w:t>
      </w:r>
      <w:r w:rsidR="00126728">
        <w:rPr>
          <w:rFonts w:ascii="Arial" w:hAnsi="Arial" w:cs="Arial"/>
          <w:sz w:val="22"/>
          <w:szCs w:val="22"/>
        </w:rPr>
        <w:t>, ACMA</w:t>
      </w:r>
      <w:r w:rsidR="000C4AB9">
        <w:rPr>
          <w:rFonts w:ascii="Arial" w:hAnsi="Arial" w:cs="Arial"/>
          <w:sz w:val="22"/>
          <w:szCs w:val="22"/>
        </w:rPr>
        <w:t xml:space="preserve"> </w:t>
      </w:r>
      <w:r w:rsidRPr="007B63A8">
        <w:rPr>
          <w:rFonts w:ascii="Arial" w:hAnsi="Arial" w:cs="Arial"/>
          <w:sz w:val="22"/>
          <w:szCs w:val="22"/>
          <w:lang w:val="en-GB"/>
        </w:rPr>
        <w:t xml:space="preserve">for the </w:t>
      </w:r>
      <w:r w:rsidR="0013451A">
        <w:rPr>
          <w:rFonts w:ascii="Arial" w:hAnsi="Arial" w:cs="Arial"/>
          <w:sz w:val="22"/>
          <w:szCs w:val="22"/>
          <w:lang w:val="en-GB"/>
        </w:rPr>
        <w:t>20</w:t>
      </w:r>
      <w:r w:rsidR="00926FE6">
        <w:rPr>
          <w:rFonts w:ascii="Arial" w:hAnsi="Arial" w:cs="Arial"/>
          <w:sz w:val="22"/>
          <w:szCs w:val="22"/>
          <w:lang w:val="en-GB"/>
        </w:rPr>
        <w:t>21-22</w:t>
      </w:r>
      <w:r w:rsidR="000C4AB9">
        <w:rPr>
          <w:rFonts w:ascii="Arial" w:hAnsi="Arial" w:cs="Arial"/>
          <w:sz w:val="22"/>
          <w:szCs w:val="22"/>
          <w:lang w:val="en-GB"/>
        </w:rPr>
        <w:t xml:space="preserve"> session</w:t>
      </w:r>
      <w:r w:rsidR="00654238" w:rsidRPr="007B63A8">
        <w:rPr>
          <w:rFonts w:ascii="Arial" w:hAnsi="Arial" w:cs="Arial"/>
          <w:sz w:val="22"/>
          <w:szCs w:val="22"/>
          <w:lang w:val="en-GB"/>
        </w:rPr>
        <w:t xml:space="preserve">.             </w:t>
      </w:r>
    </w:p>
    <w:p w14:paraId="38D56E87" w14:textId="7C980AE7" w:rsidR="00011EB2" w:rsidRDefault="00654238" w:rsidP="00D60A60">
      <w:pPr>
        <w:spacing w:before="100" w:beforeAutospacing="1" w:after="100" w:afterAutospacing="1" w:line="276" w:lineRule="auto"/>
        <w:jc w:val="both"/>
        <w:rPr>
          <w:rFonts w:ascii="Arial" w:hAnsi="Arial" w:cs="Arial"/>
          <w:sz w:val="22"/>
          <w:szCs w:val="22"/>
          <w:lang w:val="en-GB"/>
        </w:rPr>
      </w:pPr>
      <w:r w:rsidRPr="007B63A8">
        <w:rPr>
          <w:rFonts w:ascii="Arial" w:hAnsi="Arial" w:cs="Arial"/>
          <w:sz w:val="22"/>
          <w:szCs w:val="22"/>
          <w:lang w:val="en-GB"/>
        </w:rPr>
        <w:t xml:space="preserve">Announcing the </w:t>
      </w:r>
      <w:r w:rsidR="004A76D4">
        <w:rPr>
          <w:rFonts w:ascii="Arial" w:hAnsi="Arial" w:cs="Arial"/>
          <w:sz w:val="22"/>
          <w:szCs w:val="22"/>
          <w:lang w:val="en-GB"/>
        </w:rPr>
        <w:t>appointments</w:t>
      </w:r>
      <w:r w:rsidRPr="007B63A8">
        <w:rPr>
          <w:rFonts w:ascii="Arial" w:hAnsi="Arial" w:cs="Arial"/>
          <w:b/>
          <w:sz w:val="22"/>
          <w:szCs w:val="22"/>
          <w:lang w:val="en-GB"/>
        </w:rPr>
        <w:t xml:space="preserve">, </w:t>
      </w:r>
      <w:r w:rsidR="004A76D4" w:rsidRPr="007B63A8">
        <w:rPr>
          <w:rFonts w:ascii="Arial" w:hAnsi="Arial" w:cs="Arial"/>
          <w:b/>
          <w:sz w:val="22"/>
          <w:szCs w:val="22"/>
          <w:lang w:val="en-GB"/>
        </w:rPr>
        <w:t>Director General</w:t>
      </w:r>
      <w:r w:rsidR="004A76D4">
        <w:rPr>
          <w:rFonts w:ascii="Arial" w:hAnsi="Arial" w:cs="Arial"/>
          <w:b/>
          <w:sz w:val="22"/>
          <w:szCs w:val="22"/>
          <w:lang w:val="en-GB"/>
        </w:rPr>
        <w:t xml:space="preserve">, </w:t>
      </w:r>
      <w:r w:rsidRPr="007B63A8">
        <w:rPr>
          <w:rFonts w:ascii="Arial" w:hAnsi="Arial" w:cs="Arial"/>
          <w:b/>
          <w:sz w:val="22"/>
          <w:szCs w:val="22"/>
          <w:lang w:val="en-GB"/>
        </w:rPr>
        <w:t>ACMA, Vinnie Mehta</w:t>
      </w:r>
      <w:r w:rsidRPr="007B63A8">
        <w:rPr>
          <w:rFonts w:ascii="Arial" w:hAnsi="Arial" w:cs="Arial"/>
          <w:sz w:val="22"/>
          <w:szCs w:val="22"/>
          <w:lang w:val="en-GB"/>
        </w:rPr>
        <w:t>,</w:t>
      </w:r>
      <w:r w:rsidR="005E2F8E" w:rsidRPr="007B63A8">
        <w:rPr>
          <w:rFonts w:ascii="Arial" w:hAnsi="Arial" w:cs="Arial"/>
          <w:sz w:val="22"/>
          <w:szCs w:val="22"/>
          <w:lang w:val="en-GB"/>
        </w:rPr>
        <w:t xml:space="preserve"> </w:t>
      </w:r>
      <w:r w:rsidR="00D86BBD" w:rsidRPr="007B63A8">
        <w:rPr>
          <w:rFonts w:ascii="Arial" w:hAnsi="Arial" w:cs="Arial"/>
          <w:sz w:val="22"/>
          <w:szCs w:val="22"/>
          <w:lang w:val="en-GB"/>
        </w:rPr>
        <w:t>said, “We are delighted</w:t>
      </w:r>
      <w:r w:rsidR="008C149C" w:rsidRPr="007B63A8">
        <w:rPr>
          <w:rFonts w:ascii="Arial" w:hAnsi="Arial" w:cs="Arial"/>
          <w:sz w:val="22"/>
          <w:szCs w:val="22"/>
          <w:lang w:val="en-GB"/>
        </w:rPr>
        <w:t xml:space="preserve"> to </w:t>
      </w:r>
      <w:r w:rsidR="004A76D4">
        <w:rPr>
          <w:rFonts w:ascii="Arial" w:hAnsi="Arial" w:cs="Arial"/>
          <w:sz w:val="22"/>
          <w:szCs w:val="22"/>
          <w:lang w:val="en-GB"/>
        </w:rPr>
        <w:t xml:space="preserve">have </w:t>
      </w:r>
      <w:r w:rsidR="00FE71C7">
        <w:rPr>
          <w:rFonts w:ascii="Arial" w:hAnsi="Arial" w:cs="Arial"/>
          <w:sz w:val="22"/>
          <w:szCs w:val="22"/>
          <w:lang w:val="en-GB"/>
        </w:rPr>
        <w:t xml:space="preserve">Mr. </w:t>
      </w:r>
      <w:proofErr w:type="spellStart"/>
      <w:r w:rsidR="00FE71C7">
        <w:rPr>
          <w:rFonts w:ascii="Arial" w:hAnsi="Arial" w:cs="Arial"/>
          <w:sz w:val="22"/>
          <w:szCs w:val="22"/>
          <w:lang w:val="en-GB"/>
        </w:rPr>
        <w:t>Kapur</w:t>
      </w:r>
      <w:proofErr w:type="spellEnd"/>
      <w:r w:rsidR="002B0C13" w:rsidRPr="007B63A8">
        <w:rPr>
          <w:rFonts w:ascii="Arial" w:hAnsi="Arial" w:cs="Arial"/>
          <w:sz w:val="22"/>
          <w:szCs w:val="22"/>
          <w:lang w:val="en-GB"/>
        </w:rPr>
        <w:t xml:space="preserve">, </w:t>
      </w:r>
      <w:r w:rsidR="004A76D4">
        <w:rPr>
          <w:rFonts w:ascii="Arial" w:hAnsi="Arial" w:cs="Arial"/>
          <w:sz w:val="22"/>
          <w:szCs w:val="22"/>
          <w:lang w:val="en-GB"/>
        </w:rPr>
        <w:t xml:space="preserve">and </w:t>
      </w:r>
      <w:r w:rsidR="004A76D4">
        <w:rPr>
          <w:rFonts w:ascii="Arial" w:hAnsi="Arial" w:cs="Arial"/>
          <w:sz w:val="22"/>
          <w:szCs w:val="22"/>
        </w:rPr>
        <w:t xml:space="preserve">Ms. </w:t>
      </w:r>
      <w:proofErr w:type="spellStart"/>
      <w:r w:rsidR="004A76D4">
        <w:rPr>
          <w:rFonts w:ascii="Arial" w:hAnsi="Arial" w:cs="Arial"/>
          <w:sz w:val="22"/>
          <w:szCs w:val="22"/>
        </w:rPr>
        <w:t>Marwah</w:t>
      </w:r>
      <w:proofErr w:type="spellEnd"/>
      <w:r w:rsidR="004A76D4">
        <w:rPr>
          <w:rFonts w:ascii="Arial" w:hAnsi="Arial" w:cs="Arial"/>
          <w:sz w:val="22"/>
          <w:szCs w:val="22"/>
          <w:lang w:val="en-GB"/>
        </w:rPr>
        <w:t xml:space="preserve"> as President and Vice President, ACMA. </w:t>
      </w:r>
      <w:r w:rsidR="00105D01">
        <w:rPr>
          <w:rFonts w:ascii="Arial" w:hAnsi="Arial" w:cs="Arial"/>
          <w:sz w:val="22"/>
          <w:szCs w:val="22"/>
          <w:lang w:val="en-GB"/>
        </w:rPr>
        <w:t xml:space="preserve">I would like to extend a warm welcome </w:t>
      </w:r>
      <w:r w:rsidR="004A76D4">
        <w:rPr>
          <w:rFonts w:ascii="Arial" w:hAnsi="Arial" w:cs="Arial"/>
          <w:sz w:val="22"/>
          <w:szCs w:val="22"/>
          <w:lang w:val="en-GB"/>
        </w:rPr>
        <w:t xml:space="preserve">to both </w:t>
      </w:r>
      <w:r w:rsidR="00105D01">
        <w:rPr>
          <w:rFonts w:ascii="Arial" w:hAnsi="Arial" w:cs="Arial"/>
          <w:sz w:val="22"/>
          <w:szCs w:val="22"/>
          <w:lang w:val="en-GB"/>
        </w:rPr>
        <w:t xml:space="preserve">on behalf of the entire </w:t>
      </w:r>
      <w:r w:rsidR="006D1F14">
        <w:rPr>
          <w:rFonts w:ascii="Arial" w:hAnsi="Arial" w:cs="Arial"/>
          <w:sz w:val="22"/>
          <w:szCs w:val="22"/>
          <w:lang w:val="en-GB"/>
        </w:rPr>
        <w:t>fraternity</w:t>
      </w:r>
      <w:r w:rsidR="00105D01">
        <w:rPr>
          <w:rFonts w:ascii="Arial" w:hAnsi="Arial" w:cs="Arial"/>
          <w:sz w:val="22"/>
          <w:szCs w:val="22"/>
          <w:lang w:val="en-GB"/>
        </w:rPr>
        <w:t xml:space="preserve">. </w:t>
      </w:r>
    </w:p>
    <w:p w14:paraId="55BC9F3D" w14:textId="651D6018" w:rsidR="002A55EB" w:rsidRPr="007B63A8" w:rsidRDefault="00011EB2" w:rsidP="00D60A60">
      <w:pPr>
        <w:spacing w:before="100" w:beforeAutospacing="1" w:after="100" w:afterAutospacing="1" w:line="276" w:lineRule="auto"/>
        <w:jc w:val="both"/>
        <w:rPr>
          <w:rFonts w:ascii="Arial" w:hAnsi="Arial" w:cs="Arial"/>
          <w:sz w:val="22"/>
          <w:szCs w:val="22"/>
          <w:lang w:val="en-GB"/>
        </w:rPr>
      </w:pPr>
      <w:r>
        <w:rPr>
          <w:rFonts w:ascii="Arial" w:hAnsi="Arial" w:cs="Arial"/>
          <w:sz w:val="22"/>
          <w:szCs w:val="22"/>
          <w:lang w:val="en-GB"/>
        </w:rPr>
        <w:t xml:space="preserve">“Mr. </w:t>
      </w:r>
      <w:proofErr w:type="spellStart"/>
      <w:r>
        <w:rPr>
          <w:rFonts w:ascii="Arial" w:hAnsi="Arial" w:cs="Arial"/>
          <w:sz w:val="22"/>
          <w:szCs w:val="22"/>
          <w:lang w:val="en-GB"/>
        </w:rPr>
        <w:t>Kapur</w:t>
      </w:r>
      <w:proofErr w:type="spellEnd"/>
      <w:r>
        <w:rPr>
          <w:rFonts w:ascii="Arial" w:hAnsi="Arial" w:cs="Arial"/>
          <w:sz w:val="22"/>
          <w:szCs w:val="22"/>
          <w:lang w:val="en-GB"/>
        </w:rPr>
        <w:t xml:space="preserve">, </w:t>
      </w:r>
      <w:r w:rsidR="00690B67">
        <w:rPr>
          <w:rFonts w:ascii="Arial" w:hAnsi="Arial" w:cs="Arial"/>
          <w:sz w:val="22"/>
          <w:szCs w:val="22"/>
          <w:lang w:val="en-GB"/>
        </w:rPr>
        <w:t>being an</w:t>
      </w:r>
      <w:r w:rsidR="00844E70">
        <w:rPr>
          <w:rFonts w:ascii="Arial" w:hAnsi="Arial" w:cs="Arial"/>
          <w:sz w:val="22"/>
          <w:szCs w:val="22"/>
          <w:lang w:val="en-GB"/>
        </w:rPr>
        <w:t xml:space="preserve"> </w:t>
      </w:r>
      <w:r w:rsidR="00105D01">
        <w:rPr>
          <w:rFonts w:ascii="Arial" w:hAnsi="Arial" w:cs="Arial"/>
          <w:sz w:val="22"/>
          <w:szCs w:val="22"/>
          <w:lang w:val="en-GB"/>
        </w:rPr>
        <w:t>i</w:t>
      </w:r>
      <w:r w:rsidR="00926FE6">
        <w:rPr>
          <w:rFonts w:ascii="Arial" w:hAnsi="Arial" w:cs="Arial"/>
          <w:sz w:val="22"/>
          <w:szCs w:val="22"/>
          <w:lang w:val="en-GB"/>
        </w:rPr>
        <w:t>ndustry expert</w:t>
      </w:r>
      <w:r w:rsidR="00105D01">
        <w:rPr>
          <w:rFonts w:ascii="Arial" w:hAnsi="Arial" w:cs="Arial"/>
          <w:sz w:val="22"/>
          <w:szCs w:val="22"/>
          <w:lang w:val="en-GB"/>
        </w:rPr>
        <w:t xml:space="preserve">, and </w:t>
      </w:r>
      <w:r w:rsidR="00926FE6">
        <w:rPr>
          <w:rFonts w:ascii="Arial" w:hAnsi="Arial" w:cs="Arial"/>
          <w:sz w:val="22"/>
          <w:szCs w:val="22"/>
          <w:lang w:val="en-GB"/>
        </w:rPr>
        <w:t>one of the leading auto components manufacturer</w:t>
      </w:r>
      <w:r w:rsidR="00105D01">
        <w:rPr>
          <w:rFonts w:ascii="Arial" w:hAnsi="Arial" w:cs="Arial"/>
          <w:sz w:val="22"/>
          <w:szCs w:val="22"/>
          <w:lang w:val="en-GB"/>
        </w:rPr>
        <w:t>s</w:t>
      </w:r>
      <w:r w:rsidR="00690B67">
        <w:rPr>
          <w:rFonts w:ascii="Arial" w:hAnsi="Arial" w:cs="Arial"/>
          <w:sz w:val="22"/>
          <w:szCs w:val="22"/>
          <w:lang w:val="en-GB"/>
        </w:rPr>
        <w:t xml:space="preserve"> comes with a deep understanding of the </w:t>
      </w:r>
      <w:r w:rsidR="006B51EF">
        <w:rPr>
          <w:rFonts w:ascii="Arial" w:hAnsi="Arial" w:cs="Arial"/>
          <w:sz w:val="22"/>
          <w:szCs w:val="22"/>
          <w:lang w:val="en-GB"/>
        </w:rPr>
        <w:t>a</w:t>
      </w:r>
      <w:r w:rsidR="00690B67">
        <w:rPr>
          <w:rFonts w:ascii="Arial" w:hAnsi="Arial" w:cs="Arial"/>
          <w:sz w:val="22"/>
          <w:szCs w:val="22"/>
          <w:lang w:val="en-GB"/>
        </w:rPr>
        <w:t>uto industry particularly components segment</w:t>
      </w:r>
      <w:r w:rsidR="00105D01">
        <w:rPr>
          <w:rFonts w:ascii="Arial" w:hAnsi="Arial" w:cs="Arial"/>
          <w:sz w:val="22"/>
          <w:szCs w:val="22"/>
          <w:lang w:val="en-GB"/>
        </w:rPr>
        <w:t xml:space="preserve">. </w:t>
      </w:r>
      <w:r w:rsidR="00926FE6">
        <w:rPr>
          <w:rFonts w:ascii="Arial" w:hAnsi="Arial" w:cs="Arial"/>
          <w:sz w:val="22"/>
          <w:szCs w:val="22"/>
          <w:lang w:val="en-GB"/>
        </w:rPr>
        <w:t xml:space="preserve">We are </w:t>
      </w:r>
      <w:r w:rsidR="00690B67">
        <w:rPr>
          <w:rFonts w:ascii="Arial" w:hAnsi="Arial" w:cs="Arial"/>
          <w:sz w:val="22"/>
          <w:szCs w:val="22"/>
          <w:lang w:val="en-GB"/>
        </w:rPr>
        <w:t xml:space="preserve">sure that his rich experience and expertise in the field will help us </w:t>
      </w:r>
      <w:r w:rsidR="006B51EF">
        <w:rPr>
          <w:rFonts w:ascii="Arial" w:hAnsi="Arial" w:cs="Arial"/>
          <w:sz w:val="22"/>
          <w:szCs w:val="22"/>
          <w:lang w:val="en-GB"/>
        </w:rPr>
        <w:t>in taking the industry’s agenda forward. We</w:t>
      </w:r>
      <w:r w:rsidR="00926FE6">
        <w:rPr>
          <w:rFonts w:ascii="Arial" w:hAnsi="Arial" w:cs="Arial"/>
          <w:sz w:val="22"/>
          <w:szCs w:val="22"/>
          <w:lang w:val="en-GB"/>
        </w:rPr>
        <w:t xml:space="preserve"> look forward to his guidance and leadership in these difficult times</w:t>
      </w:r>
      <w:r>
        <w:rPr>
          <w:rFonts w:ascii="Arial" w:hAnsi="Arial" w:cs="Arial"/>
          <w:sz w:val="22"/>
          <w:szCs w:val="22"/>
          <w:lang w:val="en-GB"/>
        </w:rPr>
        <w:t xml:space="preserve">”, he added. </w:t>
      </w:r>
    </w:p>
    <w:p w14:paraId="2D10F166" w14:textId="7590DEB8" w:rsidR="008F7933" w:rsidRPr="007B63A8" w:rsidRDefault="00353D67" w:rsidP="00D60A60">
      <w:pPr>
        <w:spacing w:before="100" w:beforeAutospacing="1" w:after="100" w:afterAutospacing="1" w:line="276" w:lineRule="auto"/>
        <w:jc w:val="both"/>
        <w:rPr>
          <w:rFonts w:ascii="Arial" w:hAnsi="Arial" w:cs="Arial"/>
          <w:sz w:val="22"/>
          <w:szCs w:val="22"/>
          <w:lang w:val="en-GB"/>
        </w:rPr>
      </w:pPr>
      <w:r>
        <w:rPr>
          <w:rFonts w:ascii="Arial" w:hAnsi="Arial" w:cs="Arial"/>
          <w:sz w:val="22"/>
          <w:szCs w:val="22"/>
          <w:lang w:val="en-GB"/>
        </w:rPr>
        <w:t>Humbly a</w:t>
      </w:r>
      <w:r w:rsidR="00654238" w:rsidRPr="007B63A8">
        <w:rPr>
          <w:rFonts w:ascii="Arial" w:hAnsi="Arial" w:cs="Arial"/>
          <w:sz w:val="22"/>
          <w:szCs w:val="22"/>
          <w:lang w:val="en-GB"/>
        </w:rPr>
        <w:t xml:space="preserve">ccepting the responsibility, </w:t>
      </w:r>
      <w:r w:rsidR="00D86BBD" w:rsidRPr="007B63A8">
        <w:rPr>
          <w:rFonts w:ascii="Arial" w:hAnsi="Arial" w:cs="Arial"/>
          <w:b/>
          <w:sz w:val="22"/>
          <w:szCs w:val="22"/>
          <w:lang w:val="en-GB"/>
        </w:rPr>
        <w:t xml:space="preserve">ACMA President, </w:t>
      </w:r>
      <w:r w:rsidR="007F3CD4">
        <w:rPr>
          <w:rFonts w:ascii="Arial" w:hAnsi="Arial" w:cs="Arial"/>
          <w:b/>
          <w:sz w:val="22"/>
          <w:szCs w:val="22"/>
          <w:lang w:val="en-GB"/>
        </w:rPr>
        <w:t xml:space="preserve">Mr. </w:t>
      </w:r>
      <w:proofErr w:type="spellStart"/>
      <w:r w:rsidR="00105D01">
        <w:rPr>
          <w:rFonts w:ascii="Arial" w:hAnsi="Arial" w:cs="Arial"/>
          <w:b/>
          <w:sz w:val="22"/>
          <w:szCs w:val="22"/>
          <w:lang w:val="en-GB"/>
        </w:rPr>
        <w:t>K</w:t>
      </w:r>
      <w:r w:rsidR="00926FE6">
        <w:rPr>
          <w:rFonts w:ascii="Arial" w:hAnsi="Arial" w:cs="Arial"/>
          <w:b/>
          <w:sz w:val="22"/>
          <w:szCs w:val="22"/>
          <w:lang w:val="en-GB"/>
        </w:rPr>
        <w:t>apur</w:t>
      </w:r>
      <w:proofErr w:type="spellEnd"/>
      <w:r w:rsidR="005C5962" w:rsidRPr="007B63A8">
        <w:rPr>
          <w:rFonts w:ascii="Arial" w:hAnsi="Arial" w:cs="Arial"/>
          <w:b/>
          <w:sz w:val="22"/>
          <w:szCs w:val="22"/>
          <w:lang w:val="en-GB"/>
        </w:rPr>
        <w:t>,</w:t>
      </w:r>
      <w:r w:rsidR="00654238" w:rsidRPr="007B63A8">
        <w:rPr>
          <w:rFonts w:ascii="Arial" w:hAnsi="Arial" w:cs="Arial"/>
          <w:sz w:val="22"/>
          <w:szCs w:val="22"/>
          <w:lang w:val="en-GB"/>
        </w:rPr>
        <w:t xml:space="preserve"> said, “</w:t>
      </w:r>
      <w:r w:rsidR="00EA227F" w:rsidRPr="007B63A8">
        <w:rPr>
          <w:rFonts w:ascii="Arial" w:hAnsi="Arial" w:cs="Arial"/>
          <w:sz w:val="22"/>
          <w:szCs w:val="22"/>
          <w:lang w:val="en-GB"/>
        </w:rPr>
        <w:t>It is</w:t>
      </w:r>
      <w:r w:rsidR="00105D01">
        <w:rPr>
          <w:rFonts w:ascii="Arial" w:hAnsi="Arial" w:cs="Arial"/>
          <w:sz w:val="22"/>
          <w:szCs w:val="22"/>
          <w:lang w:val="en-GB"/>
        </w:rPr>
        <w:t xml:space="preserve"> </w:t>
      </w:r>
      <w:r w:rsidR="007F3CD4">
        <w:rPr>
          <w:rFonts w:ascii="Arial" w:hAnsi="Arial" w:cs="Arial"/>
          <w:sz w:val="22"/>
          <w:szCs w:val="22"/>
          <w:lang w:val="en-GB"/>
        </w:rPr>
        <w:t xml:space="preserve">indeed </w:t>
      </w:r>
      <w:r w:rsidR="00844E70">
        <w:rPr>
          <w:rFonts w:ascii="Arial" w:hAnsi="Arial" w:cs="Arial"/>
          <w:sz w:val="22"/>
          <w:szCs w:val="22"/>
          <w:lang w:val="en-GB"/>
        </w:rPr>
        <w:t xml:space="preserve">a </w:t>
      </w:r>
      <w:r w:rsidR="00105D01">
        <w:rPr>
          <w:rFonts w:ascii="Arial" w:hAnsi="Arial" w:cs="Arial"/>
          <w:sz w:val="22"/>
          <w:szCs w:val="22"/>
          <w:lang w:val="en-GB"/>
        </w:rPr>
        <w:t xml:space="preserve">privilege to be </w:t>
      </w:r>
      <w:r w:rsidR="00EA227F" w:rsidRPr="007B63A8">
        <w:rPr>
          <w:rFonts w:ascii="Arial" w:hAnsi="Arial" w:cs="Arial"/>
          <w:sz w:val="22"/>
          <w:szCs w:val="22"/>
          <w:lang w:val="en-GB"/>
        </w:rPr>
        <w:t xml:space="preserve">appointed as </w:t>
      </w:r>
      <w:r w:rsidR="008C7F0C">
        <w:rPr>
          <w:rFonts w:ascii="Arial" w:hAnsi="Arial" w:cs="Arial"/>
          <w:sz w:val="22"/>
          <w:szCs w:val="22"/>
          <w:lang w:val="en-GB"/>
        </w:rPr>
        <w:t xml:space="preserve">the </w:t>
      </w:r>
      <w:r w:rsidR="007F3CD4">
        <w:rPr>
          <w:rFonts w:ascii="Arial" w:hAnsi="Arial" w:cs="Arial"/>
          <w:sz w:val="22"/>
          <w:szCs w:val="22"/>
          <w:lang w:val="en-GB"/>
        </w:rPr>
        <w:t xml:space="preserve">President, </w:t>
      </w:r>
      <w:r w:rsidR="00EA227F" w:rsidRPr="007B63A8">
        <w:rPr>
          <w:rFonts w:ascii="Arial" w:hAnsi="Arial" w:cs="Arial"/>
          <w:sz w:val="22"/>
          <w:szCs w:val="22"/>
          <w:lang w:val="en-GB"/>
        </w:rPr>
        <w:t>ACMA</w:t>
      </w:r>
      <w:r w:rsidR="00F559F4">
        <w:rPr>
          <w:rFonts w:ascii="Arial" w:hAnsi="Arial" w:cs="Arial"/>
          <w:sz w:val="22"/>
          <w:szCs w:val="22"/>
          <w:lang w:val="en-GB"/>
        </w:rPr>
        <w:t>,</w:t>
      </w:r>
      <w:r>
        <w:rPr>
          <w:rFonts w:ascii="Arial" w:hAnsi="Arial" w:cs="Arial"/>
          <w:sz w:val="22"/>
          <w:szCs w:val="22"/>
          <w:lang w:val="en-GB"/>
        </w:rPr>
        <w:t xml:space="preserve"> </w:t>
      </w:r>
      <w:proofErr w:type="gramStart"/>
      <w:r>
        <w:rPr>
          <w:rFonts w:ascii="Arial" w:hAnsi="Arial" w:cs="Arial"/>
          <w:sz w:val="22"/>
          <w:szCs w:val="22"/>
          <w:lang w:val="en-GB"/>
        </w:rPr>
        <w:t>a</w:t>
      </w:r>
      <w:r w:rsidR="00311064">
        <w:rPr>
          <w:rFonts w:ascii="Arial" w:hAnsi="Arial" w:cs="Arial"/>
          <w:sz w:val="22"/>
          <w:szCs w:val="22"/>
          <w:lang w:val="en-GB"/>
        </w:rPr>
        <w:t>n</w:t>
      </w:r>
      <w:proofErr w:type="gramEnd"/>
      <w:r>
        <w:rPr>
          <w:rFonts w:ascii="Arial" w:hAnsi="Arial" w:cs="Arial"/>
          <w:sz w:val="22"/>
          <w:szCs w:val="22"/>
          <w:lang w:val="en-GB"/>
        </w:rPr>
        <w:t xml:space="preserve"> </w:t>
      </w:r>
      <w:r w:rsidR="00EA227F" w:rsidRPr="007B63A8">
        <w:rPr>
          <w:rFonts w:ascii="Arial" w:hAnsi="Arial" w:cs="Arial"/>
          <w:sz w:val="22"/>
          <w:szCs w:val="22"/>
          <w:lang w:val="en-GB"/>
        </w:rPr>
        <w:t>apex body of the Indian Auto Component Industry.</w:t>
      </w:r>
      <w:r w:rsidR="00844E70" w:rsidRPr="00844E70">
        <w:t xml:space="preserve"> </w:t>
      </w:r>
      <w:r w:rsidR="00844E70" w:rsidRPr="00844E70">
        <w:rPr>
          <w:rFonts w:ascii="Arial" w:hAnsi="Arial" w:cs="Arial"/>
          <w:sz w:val="22"/>
          <w:szCs w:val="22"/>
          <w:lang w:val="en-GB"/>
        </w:rPr>
        <w:t xml:space="preserve">The times ahead are challenging yet exciting as the industry is </w:t>
      </w:r>
      <w:r w:rsidR="00FE4841">
        <w:rPr>
          <w:rFonts w:ascii="Arial" w:hAnsi="Arial" w:cs="Arial"/>
          <w:sz w:val="22"/>
          <w:szCs w:val="22"/>
          <w:lang w:val="en-GB"/>
        </w:rPr>
        <w:t>witnessing a</w:t>
      </w:r>
      <w:r w:rsidR="00844E70" w:rsidRPr="00844E70">
        <w:rPr>
          <w:rFonts w:ascii="Arial" w:hAnsi="Arial" w:cs="Arial"/>
          <w:sz w:val="22"/>
          <w:szCs w:val="22"/>
          <w:lang w:val="en-GB"/>
        </w:rPr>
        <w:t xml:space="preserve"> </w:t>
      </w:r>
      <w:r w:rsidR="00FE4841">
        <w:rPr>
          <w:rFonts w:ascii="Arial" w:hAnsi="Arial" w:cs="Arial"/>
          <w:sz w:val="22"/>
          <w:szCs w:val="22"/>
          <w:lang w:val="en-GB"/>
        </w:rPr>
        <w:t>transition to next generation of mobility</w:t>
      </w:r>
      <w:r w:rsidR="00844E70">
        <w:rPr>
          <w:rFonts w:ascii="Arial" w:hAnsi="Arial" w:cs="Arial"/>
          <w:sz w:val="22"/>
          <w:szCs w:val="22"/>
          <w:lang w:val="en-GB"/>
        </w:rPr>
        <w:t>.</w:t>
      </w:r>
      <w:r w:rsidR="00724170" w:rsidRPr="00724170">
        <w:t xml:space="preserve"> </w:t>
      </w:r>
      <w:r w:rsidR="008F7933" w:rsidRPr="008F7933">
        <w:rPr>
          <w:rFonts w:ascii="Arial" w:hAnsi="Arial" w:cs="Arial"/>
          <w:sz w:val="22"/>
          <w:szCs w:val="22"/>
          <w:lang w:val="en-GB"/>
        </w:rPr>
        <w:t xml:space="preserve">It is </w:t>
      </w:r>
      <w:bookmarkStart w:id="0" w:name="_GoBack"/>
      <w:bookmarkEnd w:id="0"/>
      <w:r w:rsidR="008F7933" w:rsidRPr="008F7933">
        <w:rPr>
          <w:rFonts w:ascii="Arial" w:hAnsi="Arial" w:cs="Arial"/>
          <w:sz w:val="22"/>
          <w:szCs w:val="22"/>
          <w:lang w:val="en-GB"/>
        </w:rPr>
        <w:t>indeed an imperative for ACMA to drive change through entire component manufacturing ecosystem and help members to stay relevant with increased focus on localisation and indigenous technology development. I am confident that with concerted efforts and support from the government and all stakeholders, we will embrace changes and steer the industry towards a brighter future and an ‘</w:t>
      </w:r>
      <w:proofErr w:type="spellStart"/>
      <w:r w:rsidR="008F7933" w:rsidRPr="008F7933">
        <w:rPr>
          <w:rFonts w:ascii="Arial" w:hAnsi="Arial" w:cs="Arial"/>
          <w:sz w:val="22"/>
          <w:szCs w:val="22"/>
          <w:lang w:val="en-GB"/>
        </w:rPr>
        <w:t>Atmanirbhar</w:t>
      </w:r>
      <w:proofErr w:type="spellEnd"/>
      <w:r w:rsidR="008F7933" w:rsidRPr="008F7933">
        <w:rPr>
          <w:rFonts w:ascii="Arial" w:hAnsi="Arial" w:cs="Arial"/>
          <w:sz w:val="22"/>
          <w:szCs w:val="22"/>
          <w:lang w:val="en-GB"/>
        </w:rPr>
        <w:t>’ one.”</w:t>
      </w:r>
    </w:p>
    <w:p w14:paraId="6A36E34A" w14:textId="77777777" w:rsidR="00654238" w:rsidRPr="00811E94" w:rsidRDefault="00F520AF" w:rsidP="00D60A60">
      <w:pPr>
        <w:spacing w:line="276" w:lineRule="auto"/>
        <w:jc w:val="both"/>
        <w:rPr>
          <w:rFonts w:asciiTheme="minorHAnsi" w:hAnsiTheme="minorHAnsi" w:cstheme="minorHAnsi"/>
          <w:sz w:val="22"/>
          <w:szCs w:val="22"/>
        </w:rPr>
      </w:pPr>
      <w:r w:rsidRPr="00811E94">
        <w:rPr>
          <w:rFonts w:asciiTheme="minorHAnsi" w:hAnsiTheme="minorHAnsi" w:cstheme="minorHAnsi"/>
          <w:b/>
          <w:i/>
          <w:noProof/>
          <w:sz w:val="22"/>
          <w:szCs w:val="22"/>
          <w:lang w:val="en-IN" w:eastAsia="en-IN"/>
        </w:rPr>
        <mc:AlternateContent>
          <mc:Choice Requires="wps">
            <w:drawing>
              <wp:anchor distT="4294967295" distB="4294967295" distL="114300" distR="114300" simplePos="0" relativeHeight="251660288" behindDoc="0" locked="0" layoutInCell="1" allowOverlap="1" wp14:anchorId="595F9691" wp14:editId="43202CE4">
                <wp:simplePos x="0" y="0"/>
                <wp:positionH relativeFrom="column">
                  <wp:posOffset>57150</wp:posOffset>
                </wp:positionH>
                <wp:positionV relativeFrom="paragraph">
                  <wp:posOffset>100329</wp:posOffset>
                </wp:positionV>
                <wp:extent cx="5852160" cy="0"/>
                <wp:effectExtent l="0" t="0" r="3429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D6B14A"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7.9pt" to="465.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"/>
            </w:pict>
          </mc:Fallback>
        </mc:AlternateContent>
      </w:r>
    </w:p>
    <w:p w14:paraId="5A02A1C5" w14:textId="58F0218A" w:rsidR="00477B13" w:rsidRDefault="00654238" w:rsidP="00177CD8">
      <w:pPr>
        <w:jc w:val="both"/>
        <w:rPr>
          <w:rFonts w:ascii="Arial" w:hAnsi="Arial" w:cs="Arial"/>
          <w:sz w:val="20"/>
        </w:rPr>
      </w:pPr>
      <w:r w:rsidRPr="00811E94">
        <w:rPr>
          <w:rFonts w:asciiTheme="minorHAnsi" w:hAnsiTheme="minorHAnsi" w:cstheme="minorHAnsi"/>
          <w:b/>
          <w:bCs/>
          <w:sz w:val="22"/>
          <w:szCs w:val="22"/>
        </w:rPr>
        <w:t xml:space="preserve">About ACMA: </w:t>
      </w:r>
    </w:p>
    <w:p w14:paraId="4EEB2CEC" w14:textId="77777777" w:rsidR="00177CD8" w:rsidRDefault="00177CD8" w:rsidP="00177CD8">
      <w:pPr>
        <w:jc w:val="both"/>
        <w:rPr>
          <w:rFonts w:ascii="Arial" w:hAnsi="Arial" w:cs="Arial"/>
          <w:sz w:val="22"/>
          <w:szCs w:val="22"/>
          <w:lang w:val="en-GB"/>
        </w:rPr>
      </w:pPr>
    </w:p>
    <w:p w14:paraId="0F43911D" w14:textId="7F432B90" w:rsidR="00177CD8" w:rsidRPr="00177CD8" w:rsidRDefault="00177CD8" w:rsidP="00177CD8">
      <w:pPr>
        <w:jc w:val="both"/>
        <w:rPr>
          <w:rFonts w:ascii="Arial" w:hAnsi="Arial" w:cs="Arial"/>
          <w:sz w:val="22"/>
          <w:szCs w:val="22"/>
          <w:lang w:val="en-GB"/>
        </w:rPr>
      </w:pPr>
      <w:r w:rsidRPr="00177CD8">
        <w:rPr>
          <w:rFonts w:ascii="Arial" w:hAnsi="Arial" w:cs="Arial"/>
          <w:sz w:val="22"/>
          <w:szCs w:val="22"/>
          <w:lang w:val="en-GB"/>
        </w:rPr>
        <w:t>The Automotive Component Manufacturers Association of India (ACMA) is the apex body representing the interest of the Indian Auto Component Industry. Its membership of over 850 manufacturers contributes more than 90% of the auto component industry’s turnover in the organized sector. ACMA is an ISO 9001:2015 Certified Association.</w:t>
      </w:r>
    </w:p>
    <w:p w14:paraId="15061D3C" w14:textId="77777777" w:rsidR="00177CD8" w:rsidRDefault="00177CD8" w:rsidP="00477B13">
      <w:pPr>
        <w:spacing w:line="276" w:lineRule="auto"/>
        <w:jc w:val="both"/>
        <w:rPr>
          <w:rFonts w:ascii="Arial" w:hAnsi="Arial" w:cs="Arial"/>
          <w:b/>
          <w:bCs/>
          <w:sz w:val="22"/>
          <w:szCs w:val="22"/>
          <w:lang w:val="en-GB"/>
        </w:rPr>
      </w:pPr>
    </w:p>
    <w:p w14:paraId="51748C9C" w14:textId="77777777" w:rsidR="00177CD8" w:rsidRDefault="00177CD8" w:rsidP="00477B13">
      <w:pPr>
        <w:spacing w:line="276" w:lineRule="auto"/>
        <w:jc w:val="both"/>
        <w:rPr>
          <w:rFonts w:ascii="Arial" w:hAnsi="Arial" w:cs="Arial"/>
          <w:b/>
          <w:bCs/>
          <w:sz w:val="22"/>
          <w:szCs w:val="22"/>
          <w:lang w:val="en-GB"/>
        </w:rPr>
      </w:pPr>
    </w:p>
    <w:p w14:paraId="49C9B1C0" w14:textId="77777777" w:rsidR="00FF302C" w:rsidRDefault="00FF302C" w:rsidP="00477B13">
      <w:pPr>
        <w:spacing w:line="276" w:lineRule="auto"/>
        <w:jc w:val="both"/>
        <w:rPr>
          <w:rFonts w:ascii="Arial" w:hAnsi="Arial" w:cs="Arial"/>
          <w:b/>
          <w:bCs/>
          <w:sz w:val="22"/>
          <w:szCs w:val="22"/>
          <w:lang w:val="en-GB"/>
        </w:rPr>
      </w:pPr>
    </w:p>
    <w:p w14:paraId="59B4EA7D" w14:textId="77777777" w:rsidR="00FF302C" w:rsidRDefault="00FF302C" w:rsidP="00477B13">
      <w:pPr>
        <w:spacing w:line="276" w:lineRule="auto"/>
        <w:jc w:val="both"/>
        <w:rPr>
          <w:rFonts w:ascii="Arial" w:hAnsi="Arial" w:cs="Arial"/>
          <w:b/>
          <w:bCs/>
          <w:sz w:val="22"/>
          <w:szCs w:val="22"/>
          <w:lang w:val="en-GB"/>
        </w:rPr>
      </w:pPr>
    </w:p>
    <w:p w14:paraId="0C94B227" w14:textId="77777777" w:rsidR="00FF302C" w:rsidRDefault="00FF302C" w:rsidP="00477B13">
      <w:pPr>
        <w:spacing w:line="276" w:lineRule="auto"/>
        <w:jc w:val="both"/>
        <w:rPr>
          <w:rFonts w:ascii="Arial" w:hAnsi="Arial" w:cs="Arial"/>
          <w:b/>
          <w:bCs/>
          <w:sz w:val="22"/>
          <w:szCs w:val="22"/>
          <w:lang w:val="en-GB"/>
        </w:rPr>
      </w:pPr>
    </w:p>
    <w:p w14:paraId="3F83357F" w14:textId="77777777" w:rsidR="00FF302C" w:rsidRDefault="00FF302C" w:rsidP="00477B13">
      <w:pPr>
        <w:spacing w:line="276" w:lineRule="auto"/>
        <w:jc w:val="both"/>
        <w:rPr>
          <w:rFonts w:ascii="Arial" w:hAnsi="Arial" w:cs="Arial"/>
          <w:b/>
          <w:bCs/>
          <w:sz w:val="22"/>
          <w:szCs w:val="22"/>
          <w:lang w:val="en-GB"/>
        </w:rPr>
      </w:pPr>
    </w:p>
    <w:p w14:paraId="27A80CE0" w14:textId="77777777" w:rsidR="00FF302C" w:rsidRDefault="00FF302C" w:rsidP="00477B13">
      <w:pPr>
        <w:spacing w:line="276" w:lineRule="auto"/>
        <w:jc w:val="both"/>
        <w:rPr>
          <w:rFonts w:ascii="Arial" w:hAnsi="Arial" w:cs="Arial"/>
          <w:b/>
          <w:bCs/>
          <w:sz w:val="22"/>
          <w:szCs w:val="22"/>
          <w:lang w:val="en-GB"/>
        </w:rPr>
      </w:pPr>
    </w:p>
    <w:p w14:paraId="7502A8A4" w14:textId="77777777" w:rsidR="00FF302C" w:rsidRDefault="00FF302C" w:rsidP="00477B13">
      <w:pPr>
        <w:spacing w:line="276" w:lineRule="auto"/>
        <w:jc w:val="both"/>
        <w:rPr>
          <w:rFonts w:ascii="Arial" w:hAnsi="Arial" w:cs="Arial"/>
          <w:b/>
          <w:bCs/>
          <w:sz w:val="22"/>
          <w:szCs w:val="22"/>
          <w:lang w:val="en-GB"/>
        </w:rPr>
      </w:pPr>
    </w:p>
    <w:p w14:paraId="020C8F6C" w14:textId="77777777" w:rsidR="00FF302C" w:rsidRDefault="00FF302C" w:rsidP="00477B13">
      <w:pPr>
        <w:spacing w:line="276" w:lineRule="auto"/>
        <w:jc w:val="both"/>
        <w:rPr>
          <w:rFonts w:ascii="Arial" w:hAnsi="Arial" w:cs="Arial"/>
          <w:b/>
          <w:bCs/>
          <w:sz w:val="22"/>
          <w:szCs w:val="22"/>
          <w:lang w:val="en-GB"/>
        </w:rPr>
      </w:pPr>
    </w:p>
    <w:p w14:paraId="36E6CED1" w14:textId="77777777" w:rsidR="00FF302C" w:rsidRDefault="00FF302C" w:rsidP="00477B13">
      <w:pPr>
        <w:spacing w:line="276" w:lineRule="auto"/>
        <w:jc w:val="both"/>
        <w:rPr>
          <w:rFonts w:ascii="Arial" w:hAnsi="Arial" w:cs="Arial"/>
          <w:b/>
          <w:bCs/>
          <w:sz w:val="22"/>
          <w:szCs w:val="22"/>
          <w:lang w:val="en-GB"/>
        </w:rPr>
      </w:pPr>
    </w:p>
    <w:p w14:paraId="4F9904B0" w14:textId="77777777" w:rsidR="00FF302C" w:rsidRDefault="00FF302C" w:rsidP="00477B13">
      <w:pPr>
        <w:spacing w:line="276" w:lineRule="auto"/>
        <w:jc w:val="both"/>
        <w:rPr>
          <w:rFonts w:ascii="Arial" w:hAnsi="Arial" w:cs="Arial"/>
          <w:b/>
          <w:bCs/>
          <w:sz w:val="22"/>
          <w:szCs w:val="22"/>
          <w:lang w:val="en-GB"/>
        </w:rPr>
      </w:pPr>
    </w:p>
    <w:p w14:paraId="3C55BFD6" w14:textId="77777777" w:rsidR="00FF302C" w:rsidRDefault="00FF302C" w:rsidP="00477B13">
      <w:pPr>
        <w:spacing w:line="276" w:lineRule="auto"/>
        <w:jc w:val="both"/>
        <w:rPr>
          <w:rFonts w:ascii="Arial" w:hAnsi="Arial" w:cs="Arial"/>
          <w:b/>
          <w:bCs/>
          <w:sz w:val="22"/>
          <w:szCs w:val="22"/>
          <w:lang w:val="en-GB"/>
        </w:rPr>
      </w:pPr>
    </w:p>
    <w:p w14:paraId="3204EED7" w14:textId="269C339B" w:rsidR="00477B13" w:rsidRPr="004D0D59" w:rsidRDefault="00477B13" w:rsidP="00477B13">
      <w:pPr>
        <w:spacing w:line="276" w:lineRule="auto"/>
        <w:jc w:val="both"/>
        <w:rPr>
          <w:rFonts w:ascii="Arial" w:hAnsi="Arial" w:cs="Arial"/>
          <w:b/>
          <w:bCs/>
          <w:sz w:val="22"/>
          <w:szCs w:val="22"/>
          <w:lang w:val="en-GB"/>
        </w:rPr>
      </w:pPr>
      <w:r w:rsidRPr="004D0D59">
        <w:rPr>
          <w:rFonts w:ascii="Arial" w:hAnsi="Arial" w:cs="Arial"/>
          <w:b/>
          <w:bCs/>
          <w:sz w:val="22"/>
          <w:szCs w:val="22"/>
          <w:lang w:val="en-GB"/>
        </w:rPr>
        <w:t>For further details:</w:t>
      </w:r>
    </w:p>
    <w:tbl>
      <w:tblPr>
        <w:tblW w:w="9496" w:type="dxa"/>
        <w:tblCellMar>
          <w:left w:w="0" w:type="dxa"/>
          <w:right w:w="0" w:type="dxa"/>
        </w:tblCellMar>
        <w:tblLook w:val="04A0" w:firstRow="1" w:lastRow="0" w:firstColumn="1" w:lastColumn="0" w:noHBand="0" w:noVBand="1"/>
      </w:tblPr>
      <w:tblGrid>
        <w:gridCol w:w="3098"/>
        <w:gridCol w:w="6398"/>
      </w:tblGrid>
      <w:tr w:rsidR="00477B13" w:rsidRPr="004D0D59" w14:paraId="33AC6CB0" w14:textId="77777777" w:rsidTr="00477B13">
        <w:trPr>
          <w:trHeight w:val="740"/>
        </w:trPr>
        <w:tc>
          <w:tcPr>
            <w:tcW w:w="3098" w:type="dxa"/>
            <w:tcBorders>
              <w:top w:val="nil"/>
              <w:left w:val="nil"/>
              <w:bottom w:val="nil"/>
              <w:right w:val="single" w:sz="8" w:space="0" w:color="auto"/>
            </w:tcBorders>
            <w:tcMar>
              <w:top w:w="0" w:type="dxa"/>
              <w:left w:w="108" w:type="dxa"/>
              <w:bottom w:w="0" w:type="dxa"/>
              <w:right w:w="108" w:type="dxa"/>
            </w:tcMar>
            <w:hideMark/>
          </w:tcPr>
          <w:p w14:paraId="024B73A5" w14:textId="77777777" w:rsidR="00477B13" w:rsidRPr="004D0D59" w:rsidRDefault="00477B13" w:rsidP="00477B13">
            <w:pPr>
              <w:autoSpaceDE w:val="0"/>
              <w:autoSpaceDN w:val="0"/>
              <w:spacing w:line="276" w:lineRule="auto"/>
              <w:jc w:val="both"/>
              <w:rPr>
                <w:rFonts w:ascii="Arial" w:eastAsia="Calibri" w:hAnsi="Arial" w:cs="Arial"/>
                <w:b/>
                <w:bCs/>
                <w:sz w:val="20"/>
                <w:szCs w:val="22"/>
                <w:lang w:val="en-GB"/>
              </w:rPr>
            </w:pPr>
            <w:r w:rsidRPr="004D0D59">
              <w:rPr>
                <w:rFonts w:ascii="Arial" w:hAnsi="Arial" w:cs="Arial"/>
                <w:b/>
                <w:bCs/>
                <w:sz w:val="20"/>
                <w:szCs w:val="22"/>
                <w:lang w:val="en-GB"/>
              </w:rPr>
              <w:t>ACMA</w:t>
            </w:r>
          </w:p>
          <w:p w14:paraId="23A023A3" w14:textId="77777777" w:rsidR="00477B13" w:rsidRPr="004D0D59" w:rsidRDefault="00477B13" w:rsidP="00477B13">
            <w:pPr>
              <w:autoSpaceDE w:val="0"/>
              <w:autoSpaceDN w:val="0"/>
              <w:spacing w:line="276" w:lineRule="auto"/>
              <w:jc w:val="both"/>
              <w:rPr>
                <w:rFonts w:ascii="Arial" w:hAnsi="Arial" w:cs="Arial"/>
                <w:sz w:val="20"/>
                <w:szCs w:val="22"/>
                <w:lang w:val="en-GB"/>
              </w:rPr>
            </w:pPr>
            <w:r w:rsidRPr="004D0D59">
              <w:rPr>
                <w:rFonts w:ascii="Arial" w:hAnsi="Arial" w:cs="Arial"/>
                <w:sz w:val="20"/>
                <w:szCs w:val="22"/>
                <w:lang w:val="en-GB"/>
              </w:rPr>
              <w:t>Upender Singh</w:t>
            </w:r>
          </w:p>
          <w:p w14:paraId="5183DB83" w14:textId="77777777" w:rsidR="00477B13" w:rsidRPr="004D0D59" w:rsidRDefault="00477B13" w:rsidP="00477B13">
            <w:pPr>
              <w:autoSpaceDE w:val="0"/>
              <w:autoSpaceDN w:val="0"/>
              <w:spacing w:line="276" w:lineRule="auto"/>
              <w:jc w:val="both"/>
              <w:rPr>
                <w:rFonts w:ascii="Arial" w:hAnsi="Arial" w:cs="Arial"/>
                <w:sz w:val="20"/>
                <w:szCs w:val="22"/>
                <w:lang w:val="en-GB"/>
              </w:rPr>
            </w:pPr>
            <w:r w:rsidRPr="004D0D59">
              <w:rPr>
                <w:rFonts w:ascii="Arial" w:hAnsi="Arial" w:cs="Arial"/>
                <w:sz w:val="20"/>
                <w:szCs w:val="22"/>
                <w:lang w:val="en-GB"/>
              </w:rPr>
              <w:t>9990125916</w:t>
            </w:r>
          </w:p>
          <w:p w14:paraId="4A892361" w14:textId="77777777" w:rsidR="00477B13" w:rsidRPr="004D0D59" w:rsidRDefault="008F7933" w:rsidP="00477B13">
            <w:pPr>
              <w:autoSpaceDE w:val="0"/>
              <w:autoSpaceDN w:val="0"/>
              <w:spacing w:line="276" w:lineRule="auto"/>
              <w:jc w:val="both"/>
              <w:rPr>
                <w:rFonts w:ascii="Arial" w:eastAsia="Calibri" w:hAnsi="Arial" w:cs="Arial"/>
                <w:sz w:val="20"/>
                <w:szCs w:val="22"/>
                <w:lang w:val="en-GB"/>
              </w:rPr>
            </w:pPr>
            <w:hyperlink r:id="rId5" w:history="1">
              <w:r w:rsidR="00477B13" w:rsidRPr="004D0D59">
                <w:rPr>
                  <w:rStyle w:val="Hyperlink"/>
                  <w:rFonts w:ascii="Arial" w:hAnsi="Arial" w:cs="Arial"/>
                  <w:sz w:val="20"/>
                  <w:szCs w:val="22"/>
                  <w:lang w:val="en-GB"/>
                </w:rPr>
                <w:t>Upender.singh@acma.in</w:t>
              </w:r>
            </w:hyperlink>
            <w:r w:rsidR="00477B13" w:rsidRPr="004D0D59">
              <w:rPr>
                <w:rFonts w:ascii="Arial" w:hAnsi="Arial" w:cs="Arial"/>
                <w:sz w:val="20"/>
                <w:szCs w:val="22"/>
                <w:lang w:val="en-GB"/>
              </w:rPr>
              <w:t xml:space="preserve"> </w:t>
            </w:r>
          </w:p>
        </w:tc>
        <w:tc>
          <w:tcPr>
            <w:tcW w:w="6398" w:type="dxa"/>
            <w:tcMar>
              <w:top w:w="0" w:type="dxa"/>
              <w:left w:w="108" w:type="dxa"/>
              <w:bottom w:w="0" w:type="dxa"/>
              <w:right w:w="108" w:type="dxa"/>
            </w:tcMar>
            <w:hideMark/>
          </w:tcPr>
          <w:p w14:paraId="582E2910" w14:textId="77777777" w:rsidR="00FE71C7" w:rsidRPr="00FE71C7" w:rsidRDefault="00FE71C7" w:rsidP="00FE71C7">
            <w:pPr>
              <w:pStyle w:val="MediumGrid21"/>
              <w:spacing w:line="276" w:lineRule="auto"/>
              <w:jc w:val="both"/>
              <w:rPr>
                <w:rFonts w:ascii="Arial" w:eastAsia="Calibri" w:hAnsi="Arial" w:cs="Arial"/>
                <w:b/>
                <w:bCs/>
                <w:color w:val="000000"/>
                <w:sz w:val="20"/>
                <w:lang w:val="en-GB"/>
              </w:rPr>
            </w:pPr>
            <w:r w:rsidRPr="00FE71C7">
              <w:rPr>
                <w:rFonts w:ascii="Arial" w:eastAsia="Calibri" w:hAnsi="Arial" w:cs="Arial"/>
                <w:b/>
                <w:bCs/>
                <w:color w:val="000000"/>
                <w:sz w:val="20"/>
                <w:lang w:val="en-GB"/>
              </w:rPr>
              <w:t>Archetype</w:t>
            </w:r>
          </w:p>
          <w:p w14:paraId="2CE43BB2" w14:textId="367C269D" w:rsidR="00FE71C7" w:rsidRPr="00FE71C7" w:rsidRDefault="00FE71C7" w:rsidP="00FE71C7">
            <w:pPr>
              <w:pStyle w:val="MediumGrid21"/>
              <w:spacing w:line="276" w:lineRule="auto"/>
              <w:jc w:val="both"/>
              <w:rPr>
                <w:rFonts w:ascii="Arial" w:eastAsia="Calibri" w:hAnsi="Arial" w:cs="Arial"/>
                <w:color w:val="000000"/>
                <w:sz w:val="20"/>
                <w:lang w:val="en-GB"/>
              </w:rPr>
            </w:pPr>
            <w:r w:rsidRPr="00FE71C7">
              <w:rPr>
                <w:rFonts w:ascii="Arial" w:eastAsia="Calibri" w:hAnsi="Arial" w:cs="Arial"/>
                <w:color w:val="000000"/>
                <w:sz w:val="20"/>
                <w:lang w:val="en-GB"/>
              </w:rPr>
              <w:t xml:space="preserve">Laveena Vohra| 9711682237| </w:t>
            </w:r>
            <w:hyperlink r:id="rId6" w:history="1">
              <w:r w:rsidRPr="0058606F">
                <w:rPr>
                  <w:rStyle w:val="Hyperlink"/>
                  <w:rFonts w:ascii="Arial" w:eastAsia="Calibri" w:hAnsi="Arial" w:cs="Arial"/>
                  <w:sz w:val="20"/>
                  <w:lang w:val="en-GB"/>
                </w:rPr>
                <w:t>Laveena.vohra@archetype.co</w:t>
              </w:r>
            </w:hyperlink>
            <w:r w:rsidRPr="00FE71C7">
              <w:rPr>
                <w:rFonts w:ascii="Arial" w:eastAsia="Calibri" w:hAnsi="Arial" w:cs="Arial"/>
                <w:color w:val="000000"/>
                <w:sz w:val="20"/>
                <w:lang w:val="en-GB"/>
              </w:rPr>
              <w:t xml:space="preserve"> </w:t>
            </w:r>
          </w:p>
          <w:p w14:paraId="5C0769F3" w14:textId="4BE6FA45" w:rsidR="00477B13" w:rsidRDefault="00FE71C7" w:rsidP="00FE71C7">
            <w:pPr>
              <w:pStyle w:val="MediumGrid21"/>
              <w:spacing w:line="276" w:lineRule="auto"/>
              <w:jc w:val="both"/>
              <w:rPr>
                <w:rFonts w:ascii="Arial" w:eastAsia="Calibri" w:hAnsi="Arial" w:cs="Arial"/>
                <w:color w:val="000000"/>
                <w:sz w:val="20"/>
                <w:lang w:val="en-GB"/>
              </w:rPr>
            </w:pPr>
            <w:proofErr w:type="spellStart"/>
            <w:r w:rsidRPr="00FE71C7">
              <w:rPr>
                <w:rFonts w:ascii="Arial" w:eastAsia="Calibri" w:hAnsi="Arial" w:cs="Arial"/>
                <w:color w:val="000000"/>
                <w:sz w:val="20"/>
                <w:lang w:val="en-GB"/>
              </w:rPr>
              <w:t>Swetank</w:t>
            </w:r>
            <w:proofErr w:type="spellEnd"/>
            <w:r w:rsidRPr="00FE71C7">
              <w:rPr>
                <w:rFonts w:ascii="Arial" w:eastAsia="Calibri" w:hAnsi="Arial" w:cs="Arial"/>
                <w:color w:val="000000"/>
                <w:sz w:val="20"/>
                <w:lang w:val="en-GB"/>
              </w:rPr>
              <w:t xml:space="preserve"> </w:t>
            </w:r>
            <w:proofErr w:type="spellStart"/>
            <w:r w:rsidRPr="00FE71C7">
              <w:rPr>
                <w:rFonts w:ascii="Arial" w:eastAsia="Calibri" w:hAnsi="Arial" w:cs="Arial"/>
                <w:color w:val="000000"/>
                <w:sz w:val="20"/>
                <w:lang w:val="en-GB"/>
              </w:rPr>
              <w:t>KumarI</w:t>
            </w:r>
            <w:proofErr w:type="spellEnd"/>
            <w:r w:rsidR="00C12DF2">
              <w:rPr>
                <w:rFonts w:ascii="Arial" w:eastAsia="Calibri" w:hAnsi="Arial" w:cs="Arial"/>
                <w:color w:val="000000"/>
                <w:sz w:val="20"/>
                <w:lang w:val="en-GB"/>
              </w:rPr>
              <w:t xml:space="preserve"> </w:t>
            </w:r>
            <w:r w:rsidRPr="00FE71C7">
              <w:rPr>
                <w:rFonts w:ascii="Arial" w:eastAsia="Calibri" w:hAnsi="Arial" w:cs="Arial"/>
                <w:color w:val="000000"/>
                <w:sz w:val="20"/>
                <w:lang w:val="en-GB"/>
              </w:rPr>
              <w:t>9818564004 |</w:t>
            </w:r>
            <w:r>
              <w:rPr>
                <w:rFonts w:ascii="Arial" w:eastAsia="Calibri" w:hAnsi="Arial" w:cs="Arial"/>
                <w:color w:val="000000"/>
                <w:sz w:val="20"/>
                <w:lang w:val="en-GB"/>
              </w:rPr>
              <w:t xml:space="preserve"> </w:t>
            </w:r>
            <w:hyperlink r:id="rId7" w:history="1">
              <w:r w:rsidRPr="0058606F">
                <w:rPr>
                  <w:rStyle w:val="Hyperlink"/>
                  <w:rFonts w:ascii="Arial" w:eastAsia="Calibri" w:hAnsi="Arial" w:cs="Arial"/>
                  <w:sz w:val="20"/>
                  <w:lang w:val="en-GB"/>
                </w:rPr>
                <w:t>Swetank.kumar@archetype.co</w:t>
              </w:r>
            </w:hyperlink>
          </w:p>
          <w:p w14:paraId="3894ADD1" w14:textId="77777777" w:rsidR="00FE71C7" w:rsidRDefault="00FE71C7" w:rsidP="00FE71C7">
            <w:pPr>
              <w:pStyle w:val="MediumGrid21"/>
              <w:spacing w:line="276" w:lineRule="auto"/>
              <w:jc w:val="both"/>
              <w:rPr>
                <w:rFonts w:ascii="Arial" w:eastAsia="Calibri" w:hAnsi="Arial" w:cs="Arial"/>
                <w:color w:val="000000"/>
                <w:sz w:val="20"/>
                <w:lang w:val="en-GB"/>
              </w:rPr>
            </w:pPr>
          </w:p>
          <w:p w14:paraId="26B571BD" w14:textId="77777777" w:rsidR="00FE71C7" w:rsidRDefault="00FE71C7" w:rsidP="00FE71C7">
            <w:pPr>
              <w:pStyle w:val="MediumGrid21"/>
              <w:spacing w:line="276" w:lineRule="auto"/>
              <w:jc w:val="both"/>
              <w:rPr>
                <w:rFonts w:ascii="Arial" w:eastAsia="Calibri" w:hAnsi="Arial" w:cs="Arial"/>
                <w:color w:val="000000"/>
                <w:sz w:val="20"/>
                <w:lang w:val="en-GB"/>
              </w:rPr>
            </w:pPr>
          </w:p>
          <w:p w14:paraId="11603A62" w14:textId="15BA49FF" w:rsidR="00FE71C7" w:rsidRPr="004D0D59" w:rsidRDefault="00FE71C7" w:rsidP="00FE71C7">
            <w:pPr>
              <w:pStyle w:val="MediumGrid21"/>
              <w:spacing w:line="276" w:lineRule="auto"/>
              <w:jc w:val="both"/>
              <w:rPr>
                <w:rFonts w:ascii="Arial" w:eastAsia="Calibri" w:hAnsi="Arial" w:cs="Arial"/>
                <w:color w:val="000000"/>
                <w:sz w:val="20"/>
                <w:lang w:val="en-GB"/>
              </w:rPr>
            </w:pPr>
          </w:p>
        </w:tc>
      </w:tr>
    </w:tbl>
    <w:p w14:paraId="78D2606B" w14:textId="77777777" w:rsidR="00121A94" w:rsidRDefault="00121A94" w:rsidP="00477B13">
      <w:pPr>
        <w:spacing w:line="276" w:lineRule="auto"/>
        <w:jc w:val="both"/>
        <w:rPr>
          <w:rFonts w:asciiTheme="minorHAnsi" w:hAnsiTheme="minorHAnsi" w:cstheme="minorHAnsi"/>
          <w:b/>
          <w:bCs/>
          <w:sz w:val="22"/>
          <w:szCs w:val="22"/>
          <w:lang w:val="en-GB"/>
        </w:rPr>
      </w:pPr>
    </w:p>
    <w:sectPr w:rsidR="00121A94" w:rsidSect="00D74EF6">
      <w:pgSz w:w="12240" w:h="15840" w:code="1"/>
      <w:pgMar w:top="448" w:right="1440" w:bottom="2" w:left="1440" w:header="635" w:footer="720" w:gutter="0"/>
      <w:pgBorders w:offsetFrom="page">
        <w:top w:val="single" w:sz="8" w:space="24" w:color="auto"/>
        <w:left w:val="single" w:sz="8" w:space="24" w:color="auto"/>
        <w:bottom w:val="single" w:sz="8" w:space="24" w:color="auto"/>
        <w:right w:val="single" w:sz="8" w:space="24" w:color="auto"/>
      </w:pgBorders>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38"/>
    <w:rsid w:val="00011EB2"/>
    <w:rsid w:val="00060C9D"/>
    <w:rsid w:val="000768E9"/>
    <w:rsid w:val="000C4AB9"/>
    <w:rsid w:val="000C637E"/>
    <w:rsid w:val="00105D01"/>
    <w:rsid w:val="00121A94"/>
    <w:rsid w:val="00124EB6"/>
    <w:rsid w:val="00126728"/>
    <w:rsid w:val="0013451A"/>
    <w:rsid w:val="00135D8A"/>
    <w:rsid w:val="00154007"/>
    <w:rsid w:val="00177CD8"/>
    <w:rsid w:val="00195466"/>
    <w:rsid w:val="00200E12"/>
    <w:rsid w:val="0026384A"/>
    <w:rsid w:val="002764D4"/>
    <w:rsid w:val="00280612"/>
    <w:rsid w:val="00286BEA"/>
    <w:rsid w:val="002A55EB"/>
    <w:rsid w:val="002B0C13"/>
    <w:rsid w:val="0030296E"/>
    <w:rsid w:val="00311064"/>
    <w:rsid w:val="00325AEA"/>
    <w:rsid w:val="00353D67"/>
    <w:rsid w:val="0035794B"/>
    <w:rsid w:val="0036674D"/>
    <w:rsid w:val="00373300"/>
    <w:rsid w:val="003A0B10"/>
    <w:rsid w:val="003E1973"/>
    <w:rsid w:val="00477B13"/>
    <w:rsid w:val="00484560"/>
    <w:rsid w:val="004A5650"/>
    <w:rsid w:val="004A76D4"/>
    <w:rsid w:val="004D78AC"/>
    <w:rsid w:val="00510BD4"/>
    <w:rsid w:val="00553F98"/>
    <w:rsid w:val="00582861"/>
    <w:rsid w:val="005A39C3"/>
    <w:rsid w:val="005C5962"/>
    <w:rsid w:val="005C7A5A"/>
    <w:rsid w:val="005E2F8E"/>
    <w:rsid w:val="00654238"/>
    <w:rsid w:val="00690B67"/>
    <w:rsid w:val="006B51EF"/>
    <w:rsid w:val="006B5A67"/>
    <w:rsid w:val="006B7636"/>
    <w:rsid w:val="006D1F14"/>
    <w:rsid w:val="00713CA5"/>
    <w:rsid w:val="00724170"/>
    <w:rsid w:val="00731D67"/>
    <w:rsid w:val="007629D5"/>
    <w:rsid w:val="007708F0"/>
    <w:rsid w:val="00783D6A"/>
    <w:rsid w:val="00787AE1"/>
    <w:rsid w:val="00795CFC"/>
    <w:rsid w:val="007B63A8"/>
    <w:rsid w:val="007D2DD1"/>
    <w:rsid w:val="007D3DC7"/>
    <w:rsid w:val="007F1AA3"/>
    <w:rsid w:val="007F3CD4"/>
    <w:rsid w:val="00803D1D"/>
    <w:rsid w:val="00811E94"/>
    <w:rsid w:val="00836D2A"/>
    <w:rsid w:val="00844E70"/>
    <w:rsid w:val="0085493E"/>
    <w:rsid w:val="008C149C"/>
    <w:rsid w:val="008C7F0C"/>
    <w:rsid w:val="008E181D"/>
    <w:rsid w:val="008F7933"/>
    <w:rsid w:val="009179CD"/>
    <w:rsid w:val="00926FE6"/>
    <w:rsid w:val="00995C5B"/>
    <w:rsid w:val="009C4040"/>
    <w:rsid w:val="009D025A"/>
    <w:rsid w:val="00A16D36"/>
    <w:rsid w:val="00A21F23"/>
    <w:rsid w:val="00A458B3"/>
    <w:rsid w:val="00A743DE"/>
    <w:rsid w:val="00AA4543"/>
    <w:rsid w:val="00AD4A54"/>
    <w:rsid w:val="00AF734C"/>
    <w:rsid w:val="00B003DE"/>
    <w:rsid w:val="00B11928"/>
    <w:rsid w:val="00B34884"/>
    <w:rsid w:val="00B35E75"/>
    <w:rsid w:val="00BD7F4D"/>
    <w:rsid w:val="00BE33C2"/>
    <w:rsid w:val="00C12DF2"/>
    <w:rsid w:val="00C30B4B"/>
    <w:rsid w:val="00C30FAE"/>
    <w:rsid w:val="00C34740"/>
    <w:rsid w:val="00C4351B"/>
    <w:rsid w:val="00C67160"/>
    <w:rsid w:val="00C97F91"/>
    <w:rsid w:val="00CD0512"/>
    <w:rsid w:val="00CF78D0"/>
    <w:rsid w:val="00D057BB"/>
    <w:rsid w:val="00D2672B"/>
    <w:rsid w:val="00D60A60"/>
    <w:rsid w:val="00D74EF6"/>
    <w:rsid w:val="00D86BBD"/>
    <w:rsid w:val="00D93DFC"/>
    <w:rsid w:val="00DE71F2"/>
    <w:rsid w:val="00E37B3E"/>
    <w:rsid w:val="00E60610"/>
    <w:rsid w:val="00EA227F"/>
    <w:rsid w:val="00F33274"/>
    <w:rsid w:val="00F4221E"/>
    <w:rsid w:val="00F520AF"/>
    <w:rsid w:val="00F559F4"/>
    <w:rsid w:val="00F63C83"/>
    <w:rsid w:val="00F85D68"/>
    <w:rsid w:val="00FA76D9"/>
    <w:rsid w:val="00FC4FCA"/>
    <w:rsid w:val="00FE4841"/>
    <w:rsid w:val="00FE71C7"/>
    <w:rsid w:val="00FF051C"/>
    <w:rsid w:val="00FF302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C2407"/>
  <w15:docId w15:val="{873615FC-5345-4041-AAF7-F0B860D6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238"/>
    <w:pPr>
      <w:spacing w:after="0" w:line="240" w:lineRule="auto"/>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4238"/>
    <w:pPr>
      <w:tabs>
        <w:tab w:val="center" w:pos="4320"/>
        <w:tab w:val="right" w:pos="8640"/>
      </w:tabs>
    </w:pPr>
  </w:style>
  <w:style w:type="character" w:customStyle="1" w:styleId="HeaderChar">
    <w:name w:val="Header Char"/>
    <w:basedOn w:val="DefaultParagraphFont"/>
    <w:link w:val="Header"/>
    <w:rsid w:val="00654238"/>
    <w:rPr>
      <w:rFonts w:ascii="Tahoma" w:eastAsia="Times New Roman" w:hAnsi="Tahoma" w:cs="Times New Roman"/>
      <w:sz w:val="24"/>
      <w:szCs w:val="20"/>
    </w:rPr>
  </w:style>
  <w:style w:type="character" w:styleId="Hyperlink">
    <w:name w:val="Hyperlink"/>
    <w:uiPriority w:val="99"/>
    <w:rsid w:val="00654238"/>
    <w:rPr>
      <w:color w:val="0000FF"/>
      <w:u w:val="single"/>
    </w:rPr>
  </w:style>
  <w:style w:type="paragraph" w:customStyle="1" w:styleId="MediumGrid21">
    <w:name w:val="Medium Grid 21"/>
    <w:uiPriority w:val="1"/>
    <w:qFormat/>
    <w:rsid w:val="00654238"/>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654238"/>
    <w:rPr>
      <w:rFonts w:cs="Tahoma"/>
      <w:sz w:val="16"/>
      <w:szCs w:val="16"/>
    </w:rPr>
  </w:style>
  <w:style w:type="character" w:customStyle="1" w:styleId="BalloonTextChar">
    <w:name w:val="Balloon Text Char"/>
    <w:basedOn w:val="DefaultParagraphFont"/>
    <w:link w:val="BalloonText"/>
    <w:uiPriority w:val="99"/>
    <w:semiHidden/>
    <w:rsid w:val="00654238"/>
    <w:rPr>
      <w:rFonts w:ascii="Tahoma" w:eastAsia="Times New Roman" w:hAnsi="Tahoma" w:cs="Tahoma"/>
      <w:sz w:val="16"/>
      <w:szCs w:val="16"/>
    </w:rPr>
  </w:style>
  <w:style w:type="paragraph" w:styleId="NoSpacing">
    <w:name w:val="No Spacing"/>
    <w:basedOn w:val="Normal"/>
    <w:uiPriority w:val="1"/>
    <w:qFormat/>
    <w:rsid w:val="00477B13"/>
    <w:rPr>
      <w:rFonts w:ascii="Times New Roman" w:eastAsiaTheme="minorHAnsi" w:hAnsi="Times New Roman"/>
      <w:szCs w:val="24"/>
      <w:u w:color="000000"/>
      <w:lang w:val="en-IN" w:eastAsia="en-IN"/>
    </w:rPr>
  </w:style>
  <w:style w:type="character" w:customStyle="1" w:styleId="UnresolvedMention">
    <w:name w:val="Unresolved Mention"/>
    <w:basedOn w:val="DefaultParagraphFont"/>
    <w:uiPriority w:val="99"/>
    <w:semiHidden/>
    <w:unhideWhenUsed/>
    <w:rsid w:val="00FE71C7"/>
    <w:rPr>
      <w:color w:val="605E5C"/>
      <w:shd w:val="clear" w:color="auto" w:fill="E1DFDD"/>
    </w:rPr>
  </w:style>
  <w:style w:type="character" w:styleId="CommentReference">
    <w:name w:val="annotation reference"/>
    <w:basedOn w:val="DefaultParagraphFont"/>
    <w:uiPriority w:val="99"/>
    <w:semiHidden/>
    <w:unhideWhenUsed/>
    <w:rsid w:val="00177CD8"/>
    <w:rPr>
      <w:sz w:val="16"/>
      <w:szCs w:val="16"/>
    </w:rPr>
  </w:style>
  <w:style w:type="paragraph" w:styleId="CommentText">
    <w:name w:val="annotation text"/>
    <w:basedOn w:val="Normal"/>
    <w:link w:val="CommentTextChar"/>
    <w:uiPriority w:val="99"/>
    <w:semiHidden/>
    <w:unhideWhenUsed/>
    <w:rsid w:val="00177CD8"/>
    <w:rPr>
      <w:sz w:val="20"/>
    </w:rPr>
  </w:style>
  <w:style w:type="character" w:customStyle="1" w:styleId="CommentTextChar">
    <w:name w:val="Comment Text Char"/>
    <w:basedOn w:val="DefaultParagraphFont"/>
    <w:link w:val="CommentText"/>
    <w:uiPriority w:val="99"/>
    <w:semiHidden/>
    <w:rsid w:val="00177CD8"/>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177CD8"/>
    <w:rPr>
      <w:b/>
      <w:bCs/>
    </w:rPr>
  </w:style>
  <w:style w:type="character" w:customStyle="1" w:styleId="CommentSubjectChar">
    <w:name w:val="Comment Subject Char"/>
    <w:basedOn w:val="CommentTextChar"/>
    <w:link w:val="CommentSubject"/>
    <w:uiPriority w:val="99"/>
    <w:semiHidden/>
    <w:rsid w:val="00177CD8"/>
    <w:rPr>
      <w:rFonts w:ascii="Tahoma" w:eastAsia="Times New Roman"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1280">
      <w:bodyDiv w:val="1"/>
      <w:marLeft w:val="0"/>
      <w:marRight w:val="0"/>
      <w:marTop w:val="0"/>
      <w:marBottom w:val="0"/>
      <w:divBdr>
        <w:top w:val="none" w:sz="0" w:space="0" w:color="auto"/>
        <w:left w:val="none" w:sz="0" w:space="0" w:color="auto"/>
        <w:bottom w:val="none" w:sz="0" w:space="0" w:color="auto"/>
        <w:right w:val="none" w:sz="0" w:space="0" w:color="auto"/>
      </w:divBdr>
    </w:div>
    <w:div w:id="617219885">
      <w:bodyDiv w:val="1"/>
      <w:marLeft w:val="0"/>
      <w:marRight w:val="0"/>
      <w:marTop w:val="0"/>
      <w:marBottom w:val="0"/>
      <w:divBdr>
        <w:top w:val="none" w:sz="0" w:space="0" w:color="auto"/>
        <w:left w:val="none" w:sz="0" w:space="0" w:color="auto"/>
        <w:bottom w:val="none" w:sz="0" w:space="0" w:color="auto"/>
        <w:right w:val="none" w:sz="0" w:space="0" w:color="auto"/>
      </w:divBdr>
    </w:div>
    <w:div w:id="14825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wetank.kumar@archetype.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veena.vohra@archetype.co" TargetMode="External"/><Relationship Id="rId5" Type="http://schemas.openxmlformats.org/officeDocument/2006/relationships/hyperlink" Target="mailto:Upender.singh@acma.in"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Anshika</dc:creator>
  <cp:lastModifiedBy>Upender Singh</cp:lastModifiedBy>
  <cp:revision>21</cp:revision>
  <cp:lastPrinted>2019-08-28T06:17:00Z</cp:lastPrinted>
  <dcterms:created xsi:type="dcterms:W3CDTF">2021-08-19T08:12:00Z</dcterms:created>
  <dcterms:modified xsi:type="dcterms:W3CDTF">2021-08-27T11:47:00Z</dcterms:modified>
</cp:coreProperties>
</file>