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E40B5A" w14:textId="77777777" w:rsidR="00803A8E" w:rsidRPr="00BA1E9D" w:rsidRDefault="005A0236" w:rsidP="00D523B5">
      <w:pPr>
        <w:spacing w:after="0" w:line="40" w:lineRule="atLeast"/>
        <w:ind w:left="10"/>
        <w:rPr>
          <w:rFonts w:asciiTheme="minorHAnsi" w:hAnsiTheme="minorHAnsi" w:cstheme="minorHAnsi"/>
          <w:sz w:val="22"/>
        </w:rPr>
      </w:pPr>
      <w:bookmarkStart w:id="0" w:name="_Hlk32398899"/>
      <w:bookmarkEnd w:id="0"/>
      <w:r w:rsidRPr="00BA1E9D">
        <w:rPr>
          <w:rFonts w:asciiTheme="minorHAnsi" w:hAnsiTheme="minorHAnsi" w:cstheme="minorHAnsi"/>
          <w:noProof/>
          <w:sz w:val="22"/>
        </w:rPr>
        <mc:AlternateContent>
          <mc:Choice Requires="wpg">
            <w:drawing>
              <wp:anchor distT="0" distB="0" distL="114300" distR="114300" simplePos="0" relativeHeight="251658240" behindDoc="0" locked="0" layoutInCell="1" allowOverlap="1" wp14:anchorId="70008CEB" wp14:editId="2FE0DB3D">
                <wp:simplePos x="0" y="0"/>
                <wp:positionH relativeFrom="page">
                  <wp:align>left</wp:align>
                </wp:positionH>
                <wp:positionV relativeFrom="page">
                  <wp:align>top</wp:align>
                </wp:positionV>
                <wp:extent cx="7772400" cy="10058401"/>
                <wp:effectExtent l="0" t="0" r="0" b="0"/>
                <wp:wrapTopAndBottom/>
                <wp:docPr id="90205" name="Group 90205"/>
                <wp:cNvGraphicFramePr/>
                <a:graphic xmlns:a="http://schemas.openxmlformats.org/drawingml/2006/main">
                  <a:graphicData uri="http://schemas.microsoft.com/office/word/2010/wordprocessingGroup">
                    <wpg:wgp>
                      <wpg:cNvGrpSpPr/>
                      <wpg:grpSpPr>
                        <a:xfrm>
                          <a:off x="0" y="0"/>
                          <a:ext cx="7772400" cy="10058401"/>
                          <a:chOff x="0" y="0"/>
                          <a:chExt cx="7772400" cy="10058401"/>
                        </a:xfrm>
                      </wpg:grpSpPr>
                      <wps:wsp>
                        <wps:cNvPr id="6" name="Shape 6"/>
                        <wps:cNvSpPr/>
                        <wps:spPr>
                          <a:xfrm>
                            <a:off x="0" y="2889758"/>
                            <a:ext cx="5846826" cy="7168643"/>
                          </a:xfrm>
                          <a:custGeom>
                            <a:avLst/>
                            <a:gdLst/>
                            <a:ahLst/>
                            <a:cxnLst/>
                            <a:rect l="0" t="0" r="0" b="0"/>
                            <a:pathLst>
                              <a:path w="5846826" h="7168643">
                                <a:moveTo>
                                  <a:pt x="3711575" y="0"/>
                                </a:moveTo>
                                <a:lnTo>
                                  <a:pt x="5846826" y="2514473"/>
                                </a:lnTo>
                                <a:lnTo>
                                  <a:pt x="1893598" y="7168643"/>
                                </a:lnTo>
                                <a:lnTo>
                                  <a:pt x="0" y="7168643"/>
                                </a:lnTo>
                                <a:lnTo>
                                  <a:pt x="0" y="4370960"/>
                                </a:lnTo>
                                <a:lnTo>
                                  <a:pt x="3711575" y="0"/>
                                </a:lnTo>
                                <a:close/>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7" name="Shape 7"/>
                        <wps:cNvSpPr/>
                        <wps:spPr>
                          <a:xfrm>
                            <a:off x="0" y="2291461"/>
                            <a:ext cx="3908425" cy="7766939"/>
                          </a:xfrm>
                          <a:custGeom>
                            <a:avLst/>
                            <a:gdLst/>
                            <a:ahLst/>
                            <a:cxnLst/>
                            <a:rect l="0" t="0" r="0" b="0"/>
                            <a:pathLst>
                              <a:path w="3908425" h="7766939">
                                <a:moveTo>
                                  <a:pt x="0" y="0"/>
                                </a:moveTo>
                                <a:lnTo>
                                  <a:pt x="3908425" y="4604132"/>
                                </a:lnTo>
                                <a:lnTo>
                                  <a:pt x="1222643" y="7766939"/>
                                </a:lnTo>
                                <a:lnTo>
                                  <a:pt x="0" y="7766939"/>
                                </a:lnTo>
                                <a:lnTo>
                                  <a:pt x="0" y="0"/>
                                </a:lnTo>
                                <a:close/>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8" name="Shape 8"/>
                        <wps:cNvSpPr/>
                        <wps:spPr>
                          <a:xfrm>
                            <a:off x="0" y="0"/>
                            <a:ext cx="7772400" cy="10058400"/>
                          </a:xfrm>
                          <a:custGeom>
                            <a:avLst/>
                            <a:gdLst/>
                            <a:ahLst/>
                            <a:cxnLst/>
                            <a:rect l="0" t="0" r="0" b="0"/>
                            <a:pathLst>
                              <a:path w="7772400" h="10058400">
                                <a:moveTo>
                                  <a:pt x="6044913" y="0"/>
                                </a:moveTo>
                                <a:lnTo>
                                  <a:pt x="7772400" y="0"/>
                                </a:lnTo>
                                <a:lnTo>
                                  <a:pt x="7772400" y="1377696"/>
                                </a:lnTo>
                                <a:lnTo>
                                  <a:pt x="400784" y="10058400"/>
                                </a:lnTo>
                                <a:lnTo>
                                  <a:pt x="0" y="10058400"/>
                                </a:lnTo>
                                <a:lnTo>
                                  <a:pt x="0" y="7118350"/>
                                </a:lnTo>
                                <a:lnTo>
                                  <a:pt x="6044913" y="0"/>
                                </a:ln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9" name="Rectangle 9"/>
                        <wps:cNvSpPr/>
                        <wps:spPr>
                          <a:xfrm>
                            <a:off x="1143305" y="3885311"/>
                            <a:ext cx="504500" cy="206453"/>
                          </a:xfrm>
                          <a:prstGeom prst="rect">
                            <a:avLst/>
                          </a:prstGeom>
                          <a:ln>
                            <a:noFill/>
                          </a:ln>
                        </wps:spPr>
                        <wps:txbx>
                          <w:txbxContent>
                            <w:p w14:paraId="6B6D7042" w14:textId="77777777" w:rsidR="0040773C" w:rsidRDefault="0040773C">
                              <w:pPr>
                                <w:spacing w:after="160"/>
                                <w:ind w:left="0" w:firstLine="0"/>
                                <w:jc w:val="left"/>
                              </w:pPr>
                              <w:r>
                                <w:rPr>
                                  <w:b/>
                                  <w:sz w:val="24"/>
                                </w:rPr>
                                <w:t xml:space="preserve">           </w:t>
                              </w:r>
                            </w:p>
                          </w:txbxContent>
                        </wps:txbx>
                        <wps:bodyPr horzOverflow="overflow" vert="horz" lIns="0" tIns="0" rIns="0" bIns="0" rtlCol="0">
                          <a:noAutofit/>
                        </wps:bodyPr>
                      </wps:wsp>
                      <wps:wsp>
                        <wps:cNvPr id="10" name="Rectangle 10"/>
                        <wps:cNvSpPr/>
                        <wps:spPr>
                          <a:xfrm>
                            <a:off x="1522730" y="3894455"/>
                            <a:ext cx="42144" cy="189937"/>
                          </a:xfrm>
                          <a:prstGeom prst="rect">
                            <a:avLst/>
                          </a:prstGeom>
                          <a:ln>
                            <a:noFill/>
                          </a:ln>
                        </wps:spPr>
                        <wps:txbx>
                          <w:txbxContent>
                            <w:p w14:paraId="07DA5416" w14:textId="77777777" w:rsidR="0040773C" w:rsidRDefault="0040773C">
                              <w:pPr>
                                <w:spacing w:after="160"/>
                                <w:ind w:left="0" w:firstLine="0"/>
                                <w:jc w:val="left"/>
                              </w:pPr>
                              <w:r>
                                <w:rPr>
                                  <w:sz w:val="22"/>
                                </w:rPr>
                                <w:t xml:space="preserve"> </w:t>
                              </w:r>
                            </w:p>
                          </w:txbxContent>
                        </wps:txbx>
                        <wps:bodyPr horzOverflow="overflow" vert="horz" lIns="0" tIns="0" rIns="0" bIns="0" rtlCol="0">
                          <a:noAutofit/>
                        </wps:bodyPr>
                      </wps:wsp>
                      <wps:wsp>
                        <wps:cNvPr id="11" name="Rectangle 11"/>
                        <wps:cNvSpPr/>
                        <wps:spPr>
                          <a:xfrm>
                            <a:off x="6164326" y="3894455"/>
                            <a:ext cx="42143" cy="189937"/>
                          </a:xfrm>
                          <a:prstGeom prst="rect">
                            <a:avLst/>
                          </a:prstGeom>
                          <a:ln>
                            <a:noFill/>
                          </a:ln>
                        </wps:spPr>
                        <wps:txbx>
                          <w:txbxContent>
                            <w:p w14:paraId="571B7A0C" w14:textId="77777777" w:rsidR="0040773C" w:rsidRDefault="0040773C">
                              <w:pPr>
                                <w:spacing w:after="160"/>
                                <w:ind w:left="0" w:firstLine="0"/>
                                <w:jc w:val="left"/>
                              </w:pPr>
                              <w:r>
                                <w:rPr>
                                  <w:sz w:val="22"/>
                                </w:rPr>
                                <w:t xml:space="preserve"> </w:t>
                              </w:r>
                            </w:p>
                          </w:txbxContent>
                        </wps:txbx>
                        <wps:bodyPr horzOverflow="overflow" vert="horz" lIns="0" tIns="0" rIns="0" bIns="0" rtlCol="0">
                          <a:noAutofit/>
                        </wps:bodyPr>
                      </wps:wsp>
                      <wps:wsp>
                        <wps:cNvPr id="12" name="Rectangle 12"/>
                        <wps:cNvSpPr/>
                        <wps:spPr>
                          <a:xfrm>
                            <a:off x="1143305" y="4142867"/>
                            <a:ext cx="42144" cy="189937"/>
                          </a:xfrm>
                          <a:prstGeom prst="rect">
                            <a:avLst/>
                          </a:prstGeom>
                          <a:ln>
                            <a:noFill/>
                          </a:ln>
                        </wps:spPr>
                        <wps:txbx>
                          <w:txbxContent>
                            <w:p w14:paraId="52924CF6" w14:textId="77777777" w:rsidR="0040773C" w:rsidRDefault="0040773C">
                              <w:pPr>
                                <w:spacing w:after="160"/>
                                <w:ind w:left="0" w:firstLine="0"/>
                                <w:jc w:val="left"/>
                              </w:pPr>
                              <w:r>
                                <w:rPr>
                                  <w:sz w:val="22"/>
                                </w:rPr>
                                <w:t xml:space="preserve"> </w:t>
                              </w:r>
                            </w:p>
                          </w:txbxContent>
                        </wps:txbx>
                        <wps:bodyPr horzOverflow="overflow" vert="horz" lIns="0" tIns="0" rIns="0" bIns="0" rtlCol="0">
                          <a:noAutofit/>
                        </wps:bodyPr>
                      </wps:wsp>
                      <wps:wsp>
                        <wps:cNvPr id="13" name="Rectangle 13"/>
                        <wps:cNvSpPr/>
                        <wps:spPr>
                          <a:xfrm>
                            <a:off x="4001135" y="4430903"/>
                            <a:ext cx="45808" cy="206453"/>
                          </a:xfrm>
                          <a:prstGeom prst="rect">
                            <a:avLst/>
                          </a:prstGeom>
                          <a:ln>
                            <a:noFill/>
                          </a:ln>
                        </wps:spPr>
                        <wps:txbx>
                          <w:txbxContent>
                            <w:p w14:paraId="6A7870B4" w14:textId="77777777" w:rsidR="0040773C" w:rsidRDefault="0040773C">
                              <w:pPr>
                                <w:spacing w:after="160"/>
                                <w:ind w:left="0" w:firstLine="0"/>
                                <w:jc w:val="left"/>
                              </w:pPr>
                              <w:r>
                                <w:rPr>
                                  <w:b/>
                                  <w:sz w:val="24"/>
                                </w:rPr>
                                <w:t xml:space="preserve"> </w:t>
                              </w:r>
                            </w:p>
                          </w:txbxContent>
                        </wps:txbx>
                        <wps:bodyPr horzOverflow="overflow" vert="horz" lIns="0" tIns="0" rIns="0" bIns="0" rtlCol="0">
                          <a:noAutofit/>
                        </wps:bodyPr>
                      </wps:wsp>
                      <wps:wsp>
                        <wps:cNvPr id="14" name="Rectangle 14"/>
                        <wps:cNvSpPr/>
                        <wps:spPr>
                          <a:xfrm>
                            <a:off x="1600454" y="4732655"/>
                            <a:ext cx="45808" cy="206453"/>
                          </a:xfrm>
                          <a:prstGeom prst="rect">
                            <a:avLst/>
                          </a:prstGeom>
                          <a:ln>
                            <a:noFill/>
                          </a:ln>
                        </wps:spPr>
                        <wps:txbx>
                          <w:txbxContent>
                            <w:p w14:paraId="7B1B5B2C" w14:textId="77777777" w:rsidR="0040773C" w:rsidRDefault="0040773C">
                              <w:pPr>
                                <w:spacing w:after="160"/>
                                <w:ind w:left="0" w:firstLine="0"/>
                                <w:jc w:val="left"/>
                              </w:pPr>
                              <w:r>
                                <w:rPr>
                                  <w:b/>
                                  <w:sz w:val="24"/>
                                </w:rPr>
                                <w:t xml:space="preserve"> </w:t>
                              </w:r>
                            </w:p>
                          </w:txbxContent>
                        </wps:txbx>
                        <wps:bodyPr horzOverflow="overflow" vert="horz" lIns="0" tIns="0" rIns="0" bIns="0" rtlCol="0">
                          <a:noAutofit/>
                        </wps:bodyPr>
                      </wps:wsp>
                      <wps:wsp>
                        <wps:cNvPr id="15" name="Rectangle 15"/>
                        <wps:cNvSpPr/>
                        <wps:spPr>
                          <a:xfrm>
                            <a:off x="4001135" y="5035931"/>
                            <a:ext cx="45808" cy="206453"/>
                          </a:xfrm>
                          <a:prstGeom prst="rect">
                            <a:avLst/>
                          </a:prstGeom>
                          <a:ln>
                            <a:noFill/>
                          </a:ln>
                        </wps:spPr>
                        <wps:txbx>
                          <w:txbxContent>
                            <w:p w14:paraId="17E1DFFB" w14:textId="77777777" w:rsidR="0040773C" w:rsidRDefault="0040773C">
                              <w:pPr>
                                <w:spacing w:after="160"/>
                                <w:ind w:left="0" w:firstLine="0"/>
                                <w:jc w:val="left"/>
                              </w:pPr>
                              <w:r>
                                <w:rPr>
                                  <w:b/>
                                  <w:sz w:val="24"/>
                                </w:rPr>
                                <w:t xml:space="preserve"> </w:t>
                              </w:r>
                            </w:p>
                          </w:txbxContent>
                        </wps:txbx>
                        <wps:bodyPr horzOverflow="overflow" vert="horz" lIns="0" tIns="0" rIns="0" bIns="0" rtlCol="0">
                          <a:noAutofit/>
                        </wps:bodyPr>
                      </wps:wsp>
                      <wps:wsp>
                        <wps:cNvPr id="16" name="Rectangle 16"/>
                        <wps:cNvSpPr/>
                        <wps:spPr>
                          <a:xfrm>
                            <a:off x="4001135" y="5337683"/>
                            <a:ext cx="45808" cy="206453"/>
                          </a:xfrm>
                          <a:prstGeom prst="rect">
                            <a:avLst/>
                          </a:prstGeom>
                          <a:ln>
                            <a:noFill/>
                          </a:ln>
                        </wps:spPr>
                        <wps:txbx>
                          <w:txbxContent>
                            <w:p w14:paraId="57ACE78A" w14:textId="77777777" w:rsidR="0040773C" w:rsidRDefault="0040773C">
                              <w:pPr>
                                <w:spacing w:after="160"/>
                                <w:ind w:left="0" w:firstLine="0"/>
                                <w:jc w:val="left"/>
                              </w:pPr>
                              <w:r>
                                <w:rPr>
                                  <w:b/>
                                  <w:sz w:val="24"/>
                                </w:rPr>
                                <w:t xml:space="preserve"> </w:t>
                              </w:r>
                            </w:p>
                          </w:txbxContent>
                        </wps:txbx>
                        <wps:bodyPr horzOverflow="overflow" vert="horz" lIns="0" tIns="0" rIns="0" bIns="0" rtlCol="0">
                          <a:noAutofit/>
                        </wps:bodyPr>
                      </wps:wsp>
                      <wps:wsp>
                        <wps:cNvPr id="17" name="Rectangle 17"/>
                        <wps:cNvSpPr/>
                        <wps:spPr>
                          <a:xfrm>
                            <a:off x="4001135" y="5641213"/>
                            <a:ext cx="45808" cy="206453"/>
                          </a:xfrm>
                          <a:prstGeom prst="rect">
                            <a:avLst/>
                          </a:prstGeom>
                          <a:ln>
                            <a:noFill/>
                          </a:ln>
                        </wps:spPr>
                        <wps:txbx>
                          <w:txbxContent>
                            <w:p w14:paraId="4806DCFF" w14:textId="77777777" w:rsidR="0040773C" w:rsidRDefault="0040773C">
                              <w:pPr>
                                <w:spacing w:after="160"/>
                                <w:ind w:left="0" w:firstLine="0"/>
                                <w:jc w:val="left"/>
                              </w:pPr>
                              <w:r>
                                <w:rPr>
                                  <w:b/>
                                  <w:sz w:val="24"/>
                                </w:rPr>
                                <w:t xml:space="preserve"> </w:t>
                              </w:r>
                            </w:p>
                          </w:txbxContent>
                        </wps:txbx>
                        <wps:bodyPr horzOverflow="overflow" vert="horz" lIns="0" tIns="0" rIns="0" bIns="0" rtlCol="0">
                          <a:noAutofit/>
                        </wps:bodyPr>
                      </wps:wsp>
                      <wps:wsp>
                        <wps:cNvPr id="18" name="Rectangle 18"/>
                        <wps:cNvSpPr/>
                        <wps:spPr>
                          <a:xfrm>
                            <a:off x="4001135" y="5942965"/>
                            <a:ext cx="45808" cy="206453"/>
                          </a:xfrm>
                          <a:prstGeom prst="rect">
                            <a:avLst/>
                          </a:prstGeom>
                          <a:ln>
                            <a:noFill/>
                          </a:ln>
                        </wps:spPr>
                        <wps:txbx>
                          <w:txbxContent>
                            <w:p w14:paraId="5544AA30" w14:textId="77777777" w:rsidR="0040773C" w:rsidRDefault="0040773C">
                              <w:pPr>
                                <w:spacing w:after="160"/>
                                <w:ind w:left="0" w:firstLine="0"/>
                                <w:jc w:val="left"/>
                              </w:pPr>
                              <w:r>
                                <w:rPr>
                                  <w:b/>
                                  <w:sz w:val="24"/>
                                </w:rPr>
                                <w:t xml:space="preserve"> </w:t>
                              </w:r>
                            </w:p>
                          </w:txbxContent>
                        </wps:txbx>
                        <wps:bodyPr horzOverflow="overflow" vert="horz" lIns="0" tIns="0" rIns="0" bIns="0" rtlCol="0">
                          <a:noAutofit/>
                        </wps:bodyPr>
                      </wps:wsp>
                      <wps:wsp>
                        <wps:cNvPr id="19" name="Rectangle 19"/>
                        <wps:cNvSpPr/>
                        <wps:spPr>
                          <a:xfrm>
                            <a:off x="4001135" y="6244717"/>
                            <a:ext cx="45808" cy="206453"/>
                          </a:xfrm>
                          <a:prstGeom prst="rect">
                            <a:avLst/>
                          </a:prstGeom>
                          <a:ln>
                            <a:noFill/>
                          </a:ln>
                        </wps:spPr>
                        <wps:txbx>
                          <w:txbxContent>
                            <w:p w14:paraId="64CED593" w14:textId="77777777" w:rsidR="0040773C" w:rsidRDefault="0040773C">
                              <w:pPr>
                                <w:spacing w:after="160"/>
                                <w:ind w:left="0" w:firstLine="0"/>
                                <w:jc w:val="left"/>
                              </w:pPr>
                              <w:r>
                                <w:rPr>
                                  <w:b/>
                                  <w:sz w:val="24"/>
                                </w:rPr>
                                <w:t xml:space="preserve"> </w:t>
                              </w:r>
                            </w:p>
                          </w:txbxContent>
                        </wps:txbx>
                        <wps:bodyPr horzOverflow="overflow" vert="horz" lIns="0" tIns="0" rIns="0" bIns="0" rtlCol="0">
                          <a:noAutofit/>
                        </wps:bodyPr>
                      </wps:wsp>
                      <wps:wsp>
                        <wps:cNvPr id="20" name="Rectangle 20"/>
                        <wps:cNvSpPr/>
                        <wps:spPr>
                          <a:xfrm>
                            <a:off x="4001135" y="6547993"/>
                            <a:ext cx="45808" cy="206453"/>
                          </a:xfrm>
                          <a:prstGeom prst="rect">
                            <a:avLst/>
                          </a:prstGeom>
                          <a:ln>
                            <a:noFill/>
                          </a:ln>
                        </wps:spPr>
                        <wps:txbx>
                          <w:txbxContent>
                            <w:p w14:paraId="6DF57AD5" w14:textId="77777777" w:rsidR="0040773C" w:rsidRDefault="0040773C">
                              <w:pPr>
                                <w:spacing w:after="160"/>
                                <w:ind w:left="0" w:firstLine="0"/>
                                <w:jc w:val="left"/>
                              </w:pPr>
                              <w:r>
                                <w:rPr>
                                  <w:b/>
                                  <w:sz w:val="24"/>
                                </w:rPr>
                                <w:t xml:space="preserve"> </w:t>
                              </w:r>
                            </w:p>
                          </w:txbxContent>
                        </wps:txbx>
                        <wps:bodyPr horzOverflow="overflow" vert="horz" lIns="0" tIns="0" rIns="0" bIns="0" rtlCol="0">
                          <a:noAutofit/>
                        </wps:bodyPr>
                      </wps:wsp>
                      <wps:wsp>
                        <wps:cNvPr id="21" name="Rectangle 21"/>
                        <wps:cNvSpPr/>
                        <wps:spPr>
                          <a:xfrm>
                            <a:off x="4001135" y="6849745"/>
                            <a:ext cx="45808" cy="206453"/>
                          </a:xfrm>
                          <a:prstGeom prst="rect">
                            <a:avLst/>
                          </a:prstGeom>
                          <a:ln>
                            <a:noFill/>
                          </a:ln>
                        </wps:spPr>
                        <wps:txbx>
                          <w:txbxContent>
                            <w:p w14:paraId="3A53A3D4" w14:textId="77777777" w:rsidR="0040773C" w:rsidRDefault="0040773C">
                              <w:pPr>
                                <w:spacing w:after="160"/>
                                <w:ind w:left="0" w:firstLine="0"/>
                                <w:jc w:val="left"/>
                              </w:pPr>
                              <w:r>
                                <w:rPr>
                                  <w:b/>
                                  <w:sz w:val="24"/>
                                </w:rPr>
                                <w:t xml:space="preserve"> </w:t>
                              </w:r>
                            </w:p>
                          </w:txbxContent>
                        </wps:txbx>
                        <wps:bodyPr horzOverflow="overflow" vert="horz" lIns="0" tIns="0" rIns="0" bIns="0" rtlCol="0">
                          <a:noAutofit/>
                        </wps:bodyPr>
                      </wps:wsp>
                      <wps:wsp>
                        <wps:cNvPr id="22" name="Rectangle 22"/>
                        <wps:cNvSpPr/>
                        <wps:spPr>
                          <a:xfrm>
                            <a:off x="4001135" y="7153021"/>
                            <a:ext cx="45808" cy="206453"/>
                          </a:xfrm>
                          <a:prstGeom prst="rect">
                            <a:avLst/>
                          </a:prstGeom>
                          <a:ln>
                            <a:noFill/>
                          </a:ln>
                        </wps:spPr>
                        <wps:txbx>
                          <w:txbxContent>
                            <w:p w14:paraId="3F66606D" w14:textId="77777777" w:rsidR="0040773C" w:rsidRDefault="0040773C">
                              <w:pPr>
                                <w:spacing w:after="160"/>
                                <w:ind w:left="0" w:firstLine="0"/>
                                <w:jc w:val="left"/>
                              </w:pPr>
                              <w:r>
                                <w:rPr>
                                  <w:b/>
                                  <w:sz w:val="24"/>
                                </w:rPr>
                                <w:t xml:space="preserve"> </w:t>
                              </w:r>
                            </w:p>
                          </w:txbxContent>
                        </wps:txbx>
                        <wps:bodyPr horzOverflow="overflow" vert="horz" lIns="0" tIns="0" rIns="0" bIns="0" rtlCol="0">
                          <a:noAutofit/>
                        </wps:bodyPr>
                      </wps:wsp>
                      <wps:wsp>
                        <wps:cNvPr id="23" name="Rectangle 23"/>
                        <wps:cNvSpPr/>
                        <wps:spPr>
                          <a:xfrm>
                            <a:off x="4001135" y="7454773"/>
                            <a:ext cx="45808" cy="206453"/>
                          </a:xfrm>
                          <a:prstGeom prst="rect">
                            <a:avLst/>
                          </a:prstGeom>
                          <a:ln>
                            <a:noFill/>
                          </a:ln>
                        </wps:spPr>
                        <wps:txbx>
                          <w:txbxContent>
                            <w:p w14:paraId="428934AD" w14:textId="77777777" w:rsidR="0040773C" w:rsidRDefault="0040773C">
                              <w:pPr>
                                <w:spacing w:after="160"/>
                                <w:ind w:left="0" w:firstLine="0"/>
                                <w:jc w:val="left"/>
                              </w:pPr>
                              <w:r>
                                <w:rPr>
                                  <w:b/>
                                  <w:sz w:val="24"/>
                                </w:rPr>
                                <w:t xml:space="preserve"> </w:t>
                              </w:r>
                            </w:p>
                          </w:txbxContent>
                        </wps:txbx>
                        <wps:bodyPr horzOverflow="overflow" vert="horz" lIns="0" tIns="0" rIns="0" bIns="0" rtlCol="0">
                          <a:noAutofit/>
                        </wps:bodyPr>
                      </wps:wsp>
                      <wps:wsp>
                        <wps:cNvPr id="24" name="Rectangle 24"/>
                        <wps:cNvSpPr/>
                        <wps:spPr>
                          <a:xfrm>
                            <a:off x="4381500" y="7210150"/>
                            <a:ext cx="2962276" cy="1995624"/>
                          </a:xfrm>
                          <a:prstGeom prst="rect">
                            <a:avLst/>
                          </a:prstGeom>
                          <a:ln>
                            <a:noFill/>
                          </a:ln>
                        </wps:spPr>
                        <wps:txbx>
                          <w:txbxContent>
                            <w:p w14:paraId="53B895C0" w14:textId="249DC04B" w:rsidR="0040773C" w:rsidRPr="00D17649" w:rsidRDefault="0040773C" w:rsidP="00D17649">
                              <w:pPr>
                                <w:spacing w:after="0" w:line="240" w:lineRule="auto"/>
                                <w:ind w:left="0" w:firstLine="0"/>
                                <w:jc w:val="center"/>
                                <w:rPr>
                                  <w:b/>
                                  <w:sz w:val="28"/>
                                  <w:szCs w:val="16"/>
                                </w:rPr>
                              </w:pPr>
                              <w:r w:rsidRPr="001E33C9">
                                <w:rPr>
                                  <w:b/>
                                  <w:sz w:val="28"/>
                                  <w:szCs w:val="16"/>
                                </w:rPr>
                                <w:t>COVERAGE DOSSEIR:</w:t>
                              </w:r>
                              <w:r>
                                <w:rPr>
                                  <w:b/>
                                  <w:sz w:val="28"/>
                                  <w:szCs w:val="16"/>
                                </w:rPr>
                                <w:t xml:space="preserve"> June </w:t>
                              </w:r>
                              <w:r w:rsidRPr="001E33C9">
                                <w:rPr>
                                  <w:b/>
                                  <w:sz w:val="28"/>
                                  <w:szCs w:val="16"/>
                                </w:rPr>
                                <w:t>202</w:t>
                              </w:r>
                              <w:r>
                                <w:rPr>
                                  <w:b/>
                                  <w:sz w:val="28"/>
                                  <w:szCs w:val="16"/>
                                </w:rPr>
                                <w:t>0</w:t>
                              </w:r>
                            </w:p>
                            <w:p w14:paraId="54542C52" w14:textId="3C351956" w:rsidR="0040773C" w:rsidRDefault="0040773C">
                              <w:pPr>
                                <w:spacing w:after="160"/>
                                <w:ind w:left="0" w:firstLine="0"/>
                                <w:jc w:val="left"/>
                                <w:rPr>
                                  <w:b/>
                                  <w:sz w:val="36"/>
                                  <w:szCs w:val="20"/>
                                </w:rPr>
                              </w:pPr>
                            </w:p>
                            <w:p w14:paraId="60360871" w14:textId="4DD90058" w:rsidR="0040773C" w:rsidRDefault="0040773C">
                              <w:pPr>
                                <w:spacing w:after="160"/>
                                <w:ind w:left="0" w:firstLine="0"/>
                                <w:jc w:val="left"/>
                                <w:rPr>
                                  <w:b/>
                                  <w:sz w:val="36"/>
                                  <w:szCs w:val="20"/>
                                </w:rPr>
                              </w:pPr>
                            </w:p>
                            <w:p w14:paraId="023D6C77" w14:textId="77777777" w:rsidR="0040773C" w:rsidRDefault="0040773C">
                              <w:pPr>
                                <w:spacing w:after="160"/>
                                <w:ind w:left="0" w:firstLine="0"/>
                                <w:jc w:val="left"/>
                                <w:rPr>
                                  <w:b/>
                                  <w:sz w:val="36"/>
                                  <w:szCs w:val="20"/>
                                </w:rPr>
                              </w:pPr>
                            </w:p>
                            <w:p w14:paraId="662917FE" w14:textId="77777777" w:rsidR="0040773C" w:rsidRDefault="0040773C">
                              <w:pPr>
                                <w:spacing w:after="160"/>
                                <w:ind w:left="0" w:firstLine="0"/>
                                <w:jc w:val="left"/>
                                <w:rPr>
                                  <w:b/>
                                  <w:sz w:val="36"/>
                                  <w:szCs w:val="20"/>
                                </w:rPr>
                              </w:pPr>
                            </w:p>
                            <w:p w14:paraId="0067D2B8" w14:textId="77777777" w:rsidR="0040773C" w:rsidRDefault="0040773C">
                              <w:pPr>
                                <w:spacing w:after="160"/>
                                <w:ind w:left="0" w:firstLine="0"/>
                                <w:jc w:val="left"/>
                                <w:rPr>
                                  <w:b/>
                                  <w:sz w:val="36"/>
                                  <w:szCs w:val="20"/>
                                </w:rPr>
                              </w:pPr>
                            </w:p>
                            <w:p w14:paraId="5EB3272A" w14:textId="77777777" w:rsidR="0040773C" w:rsidRDefault="0040773C">
                              <w:pPr>
                                <w:spacing w:after="160"/>
                                <w:ind w:left="0" w:firstLine="0"/>
                                <w:jc w:val="left"/>
                                <w:rPr>
                                  <w:b/>
                                  <w:sz w:val="36"/>
                                  <w:szCs w:val="20"/>
                                </w:rPr>
                              </w:pPr>
                            </w:p>
                            <w:p w14:paraId="66BB0C66" w14:textId="77777777" w:rsidR="0040773C" w:rsidRPr="004358F3" w:rsidRDefault="0040773C">
                              <w:pPr>
                                <w:spacing w:after="160"/>
                                <w:ind w:left="0" w:firstLine="0"/>
                                <w:jc w:val="left"/>
                                <w:rPr>
                                  <w:sz w:val="18"/>
                                  <w:szCs w:val="20"/>
                                </w:rPr>
                              </w:pPr>
                            </w:p>
                          </w:txbxContent>
                        </wps:txbx>
                        <wps:bodyPr horzOverflow="overflow" vert="horz" lIns="0" tIns="0" rIns="0" bIns="0" rtlCol="0">
                          <a:noAutofit/>
                        </wps:bodyPr>
                      </wps:wsp>
                      <wps:wsp>
                        <wps:cNvPr id="25" name="Rectangle 25"/>
                        <wps:cNvSpPr/>
                        <wps:spPr>
                          <a:xfrm>
                            <a:off x="7545070" y="7777861"/>
                            <a:ext cx="153524" cy="344777"/>
                          </a:xfrm>
                          <a:prstGeom prst="rect">
                            <a:avLst/>
                          </a:prstGeom>
                          <a:ln>
                            <a:noFill/>
                          </a:ln>
                        </wps:spPr>
                        <wps:txbx>
                          <w:txbxContent>
                            <w:p w14:paraId="59E70C22" w14:textId="77777777" w:rsidR="0040773C" w:rsidRDefault="0040773C">
                              <w:pPr>
                                <w:spacing w:after="160"/>
                                <w:ind w:left="0" w:firstLine="0"/>
                                <w:jc w:val="left"/>
                              </w:pPr>
                              <w:r>
                                <w:rPr>
                                  <w:b/>
                                  <w:sz w:val="40"/>
                                </w:rPr>
                                <w:t xml:space="preserve">  </w:t>
                              </w:r>
                            </w:p>
                          </w:txbxContent>
                        </wps:txbx>
                        <wps:bodyPr horzOverflow="overflow" vert="horz" lIns="0" tIns="0" rIns="0" bIns="0" rtlCol="0">
                          <a:noAutofit/>
                        </wps:bodyPr>
                      </wps:wsp>
                      <wps:wsp>
                        <wps:cNvPr id="26" name="Rectangle 26"/>
                        <wps:cNvSpPr/>
                        <wps:spPr>
                          <a:xfrm>
                            <a:off x="7659624" y="7777861"/>
                            <a:ext cx="76500" cy="344777"/>
                          </a:xfrm>
                          <a:prstGeom prst="rect">
                            <a:avLst/>
                          </a:prstGeom>
                          <a:ln>
                            <a:noFill/>
                          </a:ln>
                        </wps:spPr>
                        <wps:txbx>
                          <w:txbxContent>
                            <w:p w14:paraId="3ABDA8F8" w14:textId="77777777" w:rsidR="0040773C" w:rsidRDefault="0040773C">
                              <w:pPr>
                                <w:spacing w:after="160"/>
                                <w:ind w:left="0" w:firstLine="0"/>
                                <w:jc w:val="left"/>
                              </w:pPr>
                              <w:r>
                                <w:rPr>
                                  <w:b/>
                                  <w:sz w:val="40"/>
                                </w:rPr>
                                <w:t xml:space="preserve"> </w:t>
                              </w:r>
                            </w:p>
                          </w:txbxContent>
                        </wps:txbx>
                        <wps:bodyPr horzOverflow="overflow" vert="horz" lIns="0" tIns="0" rIns="0" bIns="0" rtlCol="0">
                          <a:noAutofit/>
                        </wps:bodyPr>
                      </wps:wsp>
                      <wps:wsp>
                        <wps:cNvPr id="35" name="Rectangle 35"/>
                        <wps:cNvSpPr/>
                        <wps:spPr>
                          <a:xfrm>
                            <a:off x="5676265" y="8215249"/>
                            <a:ext cx="76500" cy="344777"/>
                          </a:xfrm>
                          <a:prstGeom prst="rect">
                            <a:avLst/>
                          </a:prstGeom>
                          <a:ln>
                            <a:noFill/>
                          </a:ln>
                        </wps:spPr>
                        <wps:txbx>
                          <w:txbxContent>
                            <w:p w14:paraId="20C0F6C8" w14:textId="77777777" w:rsidR="0040773C" w:rsidRDefault="0040773C">
                              <w:pPr>
                                <w:spacing w:after="160"/>
                                <w:ind w:left="0" w:firstLine="0"/>
                                <w:jc w:val="left"/>
                              </w:pPr>
                              <w:r>
                                <w:rPr>
                                  <w:b/>
                                  <w:sz w:val="40"/>
                                </w:rPr>
                                <w:t xml:space="preserve"> </w:t>
                              </w:r>
                            </w:p>
                          </w:txbxContent>
                        </wps:txbx>
                        <wps:bodyPr horzOverflow="overflow" vert="horz" lIns="0" tIns="0" rIns="0" bIns="0" rtlCol="0">
                          <a:noAutofit/>
                        </wps:bodyPr>
                      </wps:wsp>
                      <wps:wsp>
                        <wps:cNvPr id="37" name="Rectangle 37"/>
                        <wps:cNvSpPr/>
                        <wps:spPr>
                          <a:xfrm>
                            <a:off x="7545070" y="8215249"/>
                            <a:ext cx="76500" cy="344777"/>
                          </a:xfrm>
                          <a:prstGeom prst="rect">
                            <a:avLst/>
                          </a:prstGeom>
                          <a:ln>
                            <a:noFill/>
                          </a:ln>
                        </wps:spPr>
                        <wps:txbx>
                          <w:txbxContent>
                            <w:p w14:paraId="0EA5D0FF" w14:textId="77777777" w:rsidR="0040773C" w:rsidRDefault="0040773C">
                              <w:pPr>
                                <w:spacing w:after="160"/>
                                <w:ind w:left="0" w:firstLine="0"/>
                                <w:jc w:val="left"/>
                              </w:pPr>
                              <w:r>
                                <w:rPr>
                                  <w:b/>
                                  <w:sz w:val="40"/>
                                </w:rPr>
                                <w:t xml:space="preserve"> </w:t>
                              </w:r>
                            </w:p>
                          </w:txbxContent>
                        </wps:txbx>
                        <wps:bodyPr horzOverflow="overflow" vert="horz" lIns="0" tIns="0" rIns="0" bIns="0" rtlCol="0">
                          <a:noAutofit/>
                        </wps:bodyPr>
                      </wps:wsp>
                      <wps:wsp>
                        <wps:cNvPr id="39" name="Rectangle 39"/>
                        <wps:cNvSpPr/>
                        <wps:spPr>
                          <a:xfrm>
                            <a:off x="5328793" y="8615680"/>
                            <a:ext cx="56314" cy="226002"/>
                          </a:xfrm>
                          <a:prstGeom prst="rect">
                            <a:avLst/>
                          </a:prstGeom>
                          <a:ln>
                            <a:noFill/>
                          </a:ln>
                        </wps:spPr>
                        <wps:txbx>
                          <w:txbxContent>
                            <w:p w14:paraId="527518D2" w14:textId="77777777" w:rsidR="0040773C" w:rsidRDefault="0040773C">
                              <w:pPr>
                                <w:spacing w:after="160"/>
                                <w:ind w:left="0" w:firstLine="0"/>
                                <w:jc w:val="left"/>
                              </w:pPr>
                              <w:r>
                                <w:rPr>
                                  <w:rFonts w:ascii="Arial" w:eastAsia="Arial" w:hAnsi="Arial" w:cs="Arial"/>
                                  <w:sz w:val="24"/>
                                </w:rPr>
                                <w:t xml:space="preserve"> </w:t>
                              </w:r>
                            </w:p>
                          </w:txbxContent>
                        </wps:txbx>
                        <wps:bodyPr horzOverflow="overflow" vert="horz" lIns="0" tIns="0" rIns="0" bIns="0" rtlCol="0">
                          <a:noAutofit/>
                        </wps:bodyPr>
                      </wps:wsp>
                      <wps:wsp>
                        <wps:cNvPr id="40" name="Rectangle 40"/>
                        <wps:cNvSpPr/>
                        <wps:spPr>
                          <a:xfrm>
                            <a:off x="5487289" y="8639302"/>
                            <a:ext cx="430518" cy="206453"/>
                          </a:xfrm>
                          <a:prstGeom prst="rect">
                            <a:avLst/>
                          </a:prstGeom>
                          <a:ln>
                            <a:noFill/>
                          </a:ln>
                        </wps:spPr>
                        <wps:txbx>
                          <w:txbxContent>
                            <w:p w14:paraId="2813593F" w14:textId="7303F3CD" w:rsidR="0040773C" w:rsidRDefault="0040773C">
                              <w:pPr>
                                <w:spacing w:after="160"/>
                                <w:ind w:left="0" w:firstLine="0"/>
                                <w:jc w:val="left"/>
                              </w:pPr>
                            </w:p>
                          </w:txbxContent>
                        </wps:txbx>
                        <wps:bodyPr horzOverflow="overflow" vert="horz" lIns="0" tIns="0" rIns="0" bIns="0" rtlCol="0">
                          <a:noAutofit/>
                        </wps:bodyPr>
                      </wps:wsp>
                      <wps:wsp>
                        <wps:cNvPr id="41" name="Rectangle 41"/>
                        <wps:cNvSpPr/>
                        <wps:spPr>
                          <a:xfrm>
                            <a:off x="5810377" y="8639302"/>
                            <a:ext cx="45808" cy="206453"/>
                          </a:xfrm>
                          <a:prstGeom prst="rect">
                            <a:avLst/>
                          </a:prstGeom>
                          <a:ln>
                            <a:noFill/>
                          </a:ln>
                        </wps:spPr>
                        <wps:txbx>
                          <w:txbxContent>
                            <w:p w14:paraId="664C0973" w14:textId="77777777" w:rsidR="0040773C" w:rsidRDefault="0040773C">
                              <w:pPr>
                                <w:spacing w:after="160"/>
                                <w:ind w:left="0" w:firstLine="0"/>
                                <w:jc w:val="left"/>
                              </w:pPr>
                              <w:r>
                                <w:rPr>
                                  <w:sz w:val="24"/>
                                </w:rPr>
                                <w:t xml:space="preserve"> </w:t>
                              </w:r>
                            </w:p>
                          </w:txbxContent>
                        </wps:txbx>
                        <wps:bodyPr horzOverflow="overflow" vert="horz" lIns="0" tIns="0" rIns="0" bIns="0" rtlCol="0">
                          <a:noAutofit/>
                        </wps:bodyPr>
                      </wps:wsp>
                      <wps:wsp>
                        <wps:cNvPr id="43" name="Rectangle 43"/>
                        <wps:cNvSpPr/>
                        <wps:spPr>
                          <a:xfrm>
                            <a:off x="5922010" y="8639302"/>
                            <a:ext cx="45808" cy="206453"/>
                          </a:xfrm>
                          <a:prstGeom prst="rect">
                            <a:avLst/>
                          </a:prstGeom>
                          <a:ln>
                            <a:noFill/>
                          </a:ln>
                        </wps:spPr>
                        <wps:txbx>
                          <w:txbxContent>
                            <w:p w14:paraId="51FC8F8B" w14:textId="77777777" w:rsidR="0040773C" w:rsidRDefault="0040773C">
                              <w:pPr>
                                <w:spacing w:after="160"/>
                                <w:ind w:left="0" w:firstLine="0"/>
                                <w:jc w:val="left"/>
                              </w:pPr>
                              <w:r>
                                <w:rPr>
                                  <w:sz w:val="24"/>
                                </w:rPr>
                                <w:t xml:space="preserve"> </w:t>
                              </w:r>
                            </w:p>
                          </w:txbxContent>
                        </wps:txbx>
                        <wps:bodyPr horzOverflow="overflow" vert="horz" lIns="0" tIns="0" rIns="0" bIns="0" rtlCol="0">
                          <a:noAutofit/>
                        </wps:bodyPr>
                      </wps:wsp>
                      <wps:wsp>
                        <wps:cNvPr id="45" name="Rectangle 45"/>
                        <wps:cNvSpPr/>
                        <wps:spPr>
                          <a:xfrm>
                            <a:off x="6851650" y="8639302"/>
                            <a:ext cx="45808" cy="206453"/>
                          </a:xfrm>
                          <a:prstGeom prst="rect">
                            <a:avLst/>
                          </a:prstGeom>
                          <a:ln>
                            <a:noFill/>
                          </a:ln>
                        </wps:spPr>
                        <wps:txbx>
                          <w:txbxContent>
                            <w:p w14:paraId="6F19693D" w14:textId="30100BB3" w:rsidR="0040773C" w:rsidRDefault="0040773C">
                              <w:pPr>
                                <w:spacing w:after="160"/>
                                <w:ind w:left="0" w:firstLine="0"/>
                                <w:jc w:val="left"/>
                              </w:pPr>
                            </w:p>
                          </w:txbxContent>
                        </wps:txbx>
                        <wps:bodyPr horzOverflow="overflow" vert="horz" lIns="0" tIns="0" rIns="0" bIns="0" rtlCol="0">
                          <a:noAutofit/>
                        </wps:bodyPr>
                      </wps:wsp>
                      <wps:wsp>
                        <wps:cNvPr id="54" name="Rectangle 54"/>
                        <wps:cNvSpPr/>
                        <wps:spPr>
                          <a:xfrm>
                            <a:off x="5328793" y="9033205"/>
                            <a:ext cx="56314" cy="226002"/>
                          </a:xfrm>
                          <a:prstGeom prst="rect">
                            <a:avLst/>
                          </a:prstGeom>
                          <a:ln>
                            <a:noFill/>
                          </a:ln>
                        </wps:spPr>
                        <wps:txbx>
                          <w:txbxContent>
                            <w:p w14:paraId="3C776643" w14:textId="77777777" w:rsidR="0040773C" w:rsidRDefault="0040773C">
                              <w:pPr>
                                <w:spacing w:after="160"/>
                                <w:ind w:left="0" w:firstLine="0"/>
                                <w:jc w:val="left"/>
                              </w:pPr>
                              <w:r>
                                <w:rPr>
                                  <w:rFonts w:ascii="Arial" w:eastAsia="Arial" w:hAnsi="Arial" w:cs="Arial"/>
                                  <w:sz w:val="24"/>
                                </w:rPr>
                                <w:t xml:space="preserve"> </w:t>
                              </w:r>
                            </w:p>
                          </w:txbxContent>
                        </wps:txbx>
                        <wps:bodyPr horzOverflow="overflow" vert="horz" lIns="0" tIns="0" rIns="0" bIns="0" rtlCol="0">
                          <a:noAutofit/>
                        </wps:bodyPr>
                      </wps:wsp>
                      <wps:wsp>
                        <wps:cNvPr id="57" name="Rectangle 57"/>
                        <wps:cNvSpPr/>
                        <wps:spPr>
                          <a:xfrm>
                            <a:off x="5941822" y="9056827"/>
                            <a:ext cx="100941" cy="206453"/>
                          </a:xfrm>
                          <a:prstGeom prst="rect">
                            <a:avLst/>
                          </a:prstGeom>
                          <a:ln>
                            <a:noFill/>
                          </a:ln>
                        </wps:spPr>
                        <wps:txbx>
                          <w:txbxContent>
                            <w:p w14:paraId="52ED977E" w14:textId="2AB5E48B" w:rsidR="0040773C" w:rsidRDefault="0040773C">
                              <w:pPr>
                                <w:spacing w:after="160"/>
                                <w:ind w:left="0" w:firstLine="0"/>
                                <w:jc w:val="left"/>
                              </w:pPr>
                            </w:p>
                          </w:txbxContent>
                        </wps:txbx>
                        <wps:bodyPr horzOverflow="overflow" vert="horz" lIns="0" tIns="0" rIns="0" bIns="0" rtlCol="0">
                          <a:noAutofit/>
                        </wps:bodyPr>
                      </wps:wsp>
                      <wps:wsp>
                        <wps:cNvPr id="58" name="Rectangle 58"/>
                        <wps:cNvSpPr/>
                        <wps:spPr>
                          <a:xfrm>
                            <a:off x="6016498" y="9056827"/>
                            <a:ext cx="45808" cy="206453"/>
                          </a:xfrm>
                          <a:prstGeom prst="rect">
                            <a:avLst/>
                          </a:prstGeom>
                          <a:ln>
                            <a:noFill/>
                          </a:ln>
                        </wps:spPr>
                        <wps:txbx>
                          <w:txbxContent>
                            <w:p w14:paraId="5B06449A" w14:textId="77777777" w:rsidR="0040773C" w:rsidRDefault="0040773C">
                              <w:pPr>
                                <w:spacing w:after="160"/>
                                <w:ind w:left="0" w:firstLine="0"/>
                                <w:jc w:val="left"/>
                              </w:pPr>
                              <w:r>
                                <w:rPr>
                                  <w:sz w:val="24"/>
                                </w:rPr>
                                <w:t xml:space="preserve"> </w:t>
                              </w:r>
                            </w:p>
                          </w:txbxContent>
                        </wps:txbx>
                        <wps:bodyPr horzOverflow="overflow" vert="horz" lIns="0" tIns="0" rIns="0" bIns="0" rtlCol="0">
                          <a:noAutofit/>
                        </wps:bodyPr>
                      </wps:wsp>
                      <wps:wsp>
                        <wps:cNvPr id="60" name="Rectangle 60"/>
                        <wps:cNvSpPr/>
                        <wps:spPr>
                          <a:xfrm>
                            <a:off x="6947662" y="9056827"/>
                            <a:ext cx="45808" cy="206453"/>
                          </a:xfrm>
                          <a:prstGeom prst="rect">
                            <a:avLst/>
                          </a:prstGeom>
                          <a:ln>
                            <a:noFill/>
                          </a:ln>
                        </wps:spPr>
                        <wps:txbx>
                          <w:txbxContent>
                            <w:p w14:paraId="0D231256" w14:textId="77777777" w:rsidR="0040773C" w:rsidRDefault="0040773C">
                              <w:pPr>
                                <w:spacing w:after="160"/>
                                <w:ind w:left="0" w:firstLine="0"/>
                                <w:jc w:val="left"/>
                              </w:pPr>
                              <w:r>
                                <w:rPr>
                                  <w:sz w:val="24"/>
                                </w:rPr>
                                <w:t xml:space="preserve"> </w:t>
                              </w:r>
                            </w:p>
                          </w:txbxContent>
                        </wps:txbx>
                        <wps:bodyPr horzOverflow="overflow" vert="horz" lIns="0" tIns="0" rIns="0" bIns="0" rtlCol="0">
                          <a:noAutofit/>
                        </wps:bodyPr>
                      </wps:wsp>
                      <wps:wsp>
                        <wps:cNvPr id="62" name="Rectangle 62"/>
                        <wps:cNvSpPr/>
                        <wps:spPr>
                          <a:xfrm>
                            <a:off x="5328793" y="9240469"/>
                            <a:ext cx="56314" cy="226002"/>
                          </a:xfrm>
                          <a:prstGeom prst="rect">
                            <a:avLst/>
                          </a:prstGeom>
                          <a:ln>
                            <a:noFill/>
                          </a:ln>
                        </wps:spPr>
                        <wps:txbx>
                          <w:txbxContent>
                            <w:p w14:paraId="5EBE8069" w14:textId="77777777" w:rsidR="0040773C" w:rsidRDefault="0040773C">
                              <w:pPr>
                                <w:spacing w:after="160"/>
                                <w:ind w:left="0" w:firstLine="0"/>
                                <w:jc w:val="left"/>
                              </w:pPr>
                              <w:r>
                                <w:rPr>
                                  <w:rFonts w:ascii="Arial" w:eastAsia="Arial" w:hAnsi="Arial" w:cs="Arial"/>
                                  <w:sz w:val="24"/>
                                </w:rPr>
                                <w:t xml:space="preserve"> </w:t>
                              </w:r>
                            </w:p>
                          </w:txbxContent>
                        </wps:txbx>
                        <wps:bodyPr horzOverflow="overflow" vert="horz" lIns="0" tIns="0" rIns="0" bIns="0" rtlCol="0">
                          <a:noAutofit/>
                        </wps:bodyPr>
                      </wps:wsp>
                      <wps:wsp>
                        <wps:cNvPr id="63" name="Rectangle 63"/>
                        <wps:cNvSpPr/>
                        <wps:spPr>
                          <a:xfrm>
                            <a:off x="5487289" y="9264091"/>
                            <a:ext cx="774892" cy="206453"/>
                          </a:xfrm>
                          <a:prstGeom prst="rect">
                            <a:avLst/>
                          </a:prstGeom>
                          <a:ln>
                            <a:noFill/>
                          </a:ln>
                        </wps:spPr>
                        <wps:txbx>
                          <w:txbxContent>
                            <w:p w14:paraId="3B3DF0CA" w14:textId="5AC6A79A" w:rsidR="0040773C" w:rsidRDefault="0040773C">
                              <w:pPr>
                                <w:spacing w:after="160"/>
                                <w:ind w:left="0" w:firstLine="0"/>
                                <w:jc w:val="left"/>
                              </w:pPr>
                            </w:p>
                          </w:txbxContent>
                        </wps:txbx>
                        <wps:bodyPr horzOverflow="overflow" vert="horz" lIns="0" tIns="0" rIns="0" bIns="0" rtlCol="0">
                          <a:noAutofit/>
                        </wps:bodyPr>
                      </wps:wsp>
                      <wps:wsp>
                        <wps:cNvPr id="64" name="Rectangle 64"/>
                        <wps:cNvSpPr/>
                        <wps:spPr>
                          <a:xfrm>
                            <a:off x="6071362" y="9264091"/>
                            <a:ext cx="100941" cy="206453"/>
                          </a:xfrm>
                          <a:prstGeom prst="rect">
                            <a:avLst/>
                          </a:prstGeom>
                          <a:ln>
                            <a:noFill/>
                          </a:ln>
                        </wps:spPr>
                        <wps:txbx>
                          <w:txbxContent>
                            <w:p w14:paraId="2B28B20A" w14:textId="70E0F2FB" w:rsidR="0040773C" w:rsidRDefault="0040773C">
                              <w:pPr>
                                <w:spacing w:after="160"/>
                                <w:ind w:left="0" w:firstLine="0"/>
                                <w:jc w:val="left"/>
                              </w:pPr>
                            </w:p>
                          </w:txbxContent>
                        </wps:txbx>
                        <wps:bodyPr horzOverflow="overflow" vert="horz" lIns="0" tIns="0" rIns="0" bIns="0" rtlCol="0">
                          <a:noAutofit/>
                        </wps:bodyPr>
                      </wps:wsp>
                      <wps:wsp>
                        <wps:cNvPr id="65" name="Rectangle 65"/>
                        <wps:cNvSpPr/>
                        <wps:spPr>
                          <a:xfrm>
                            <a:off x="6147562" y="9264091"/>
                            <a:ext cx="45808" cy="206453"/>
                          </a:xfrm>
                          <a:prstGeom prst="rect">
                            <a:avLst/>
                          </a:prstGeom>
                          <a:ln>
                            <a:noFill/>
                          </a:ln>
                        </wps:spPr>
                        <wps:txbx>
                          <w:txbxContent>
                            <w:p w14:paraId="4BA1595F" w14:textId="77777777" w:rsidR="0040773C" w:rsidRDefault="0040773C">
                              <w:pPr>
                                <w:spacing w:after="160"/>
                                <w:ind w:left="0" w:firstLine="0"/>
                                <w:jc w:val="left"/>
                              </w:pPr>
                              <w:r>
                                <w:rPr>
                                  <w:sz w:val="24"/>
                                </w:rPr>
                                <w:t xml:space="preserve"> </w:t>
                              </w:r>
                            </w:p>
                          </w:txbxContent>
                        </wps:txbx>
                        <wps:bodyPr horzOverflow="overflow" vert="horz" lIns="0" tIns="0" rIns="0" bIns="0" rtlCol="0">
                          <a:noAutofit/>
                        </wps:bodyPr>
                      </wps:wsp>
                      <wps:wsp>
                        <wps:cNvPr id="67" name="Rectangle 67"/>
                        <wps:cNvSpPr/>
                        <wps:spPr>
                          <a:xfrm>
                            <a:off x="7001002" y="9264091"/>
                            <a:ext cx="45808" cy="206453"/>
                          </a:xfrm>
                          <a:prstGeom prst="rect">
                            <a:avLst/>
                          </a:prstGeom>
                          <a:ln>
                            <a:noFill/>
                          </a:ln>
                        </wps:spPr>
                        <wps:txbx>
                          <w:txbxContent>
                            <w:p w14:paraId="0D06CC1A" w14:textId="77777777" w:rsidR="0040773C" w:rsidRDefault="0040773C">
                              <w:pPr>
                                <w:spacing w:after="160"/>
                                <w:ind w:lef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69" name="Picture 69"/>
                          <pic:cNvPicPr/>
                        </pic:nvPicPr>
                        <pic:blipFill>
                          <a:blip r:embed="rId11"/>
                          <a:stretch>
                            <a:fillRect/>
                          </a:stretch>
                        </pic:blipFill>
                        <pic:spPr>
                          <a:xfrm>
                            <a:off x="1572641" y="933450"/>
                            <a:ext cx="4571111" cy="3055620"/>
                          </a:xfrm>
                          <a:prstGeom prst="rect">
                            <a:avLst/>
                          </a:prstGeom>
                        </pic:spPr>
                      </pic:pic>
                      <pic:pic xmlns:pic="http://schemas.openxmlformats.org/drawingml/2006/picture">
                        <pic:nvPicPr>
                          <pic:cNvPr id="110347" name="Picture 110347"/>
                          <pic:cNvPicPr/>
                        </pic:nvPicPr>
                        <pic:blipFill>
                          <a:blip r:embed="rId12"/>
                          <a:stretch>
                            <a:fillRect/>
                          </a:stretch>
                        </pic:blipFill>
                        <pic:spPr>
                          <a:xfrm>
                            <a:off x="1557528" y="919480"/>
                            <a:ext cx="4596385" cy="3081528"/>
                          </a:xfrm>
                          <a:prstGeom prst="rect">
                            <a:avLst/>
                          </a:prstGeom>
                        </pic:spPr>
                      </pic:pic>
                      <pic:pic xmlns:pic="http://schemas.openxmlformats.org/drawingml/2006/picture">
                        <pic:nvPicPr>
                          <pic:cNvPr id="110348" name="Picture 110348"/>
                          <pic:cNvPicPr/>
                        </pic:nvPicPr>
                        <pic:blipFill>
                          <a:blip r:embed="rId12"/>
                          <a:stretch>
                            <a:fillRect/>
                          </a:stretch>
                        </pic:blipFill>
                        <pic:spPr>
                          <a:xfrm>
                            <a:off x="1557528" y="919480"/>
                            <a:ext cx="4596385" cy="3081528"/>
                          </a:xfrm>
                          <a:prstGeom prst="rect">
                            <a:avLst/>
                          </a:prstGeom>
                        </pic:spPr>
                      </pic:pic>
                    </wpg:wgp>
                  </a:graphicData>
                </a:graphic>
                <wp14:sizeRelH relativeFrom="margin">
                  <wp14:pctWidth>0</wp14:pctWidth>
                </wp14:sizeRelH>
              </wp:anchor>
            </w:drawing>
          </mc:Choice>
          <mc:Fallback>
            <w:pict>
              <v:group w14:anchorId="70008CEB" id="Group 90205" o:spid="_x0000_s1026" style="position:absolute;left:0;text-align:left;margin-left:0;margin-top:0;width:612pt;height:11in;z-index:251658240;mso-position-horizontal:left;mso-position-horizontal-relative:page;mso-position-vertical:top;mso-position-vertical-relative:page;mso-width-relative:margin" coordsize="77724,10058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">
                <v:shape id="Shape 6" o:spid="_x0000_s1027" style="position:absolute;top:28897;width:58468;height:71687;visibility:visible;mso-wrap-style:square;v-text-anchor:top" coordsize="5846826,716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" path="m3711575,l5846826,2514473,1893598,7168643,,7168643,,4370960,3711575,xe" fillcolor="#d9d9d9" stroked="f" strokeweight="0">
                  <v:stroke miterlimit="83231f" joinstyle="miter"/>
                  <v:path arrowok="t" textboxrect="0,0,5846826,7168643"/>
                </v:shape>
                <v:shape id="Shape 7" o:spid="_x0000_s1028" style="position:absolute;top:22914;width:39084;height:77670;visibility:visible;mso-wrap-style:square;v-text-anchor:top" coordsize="3908425,7766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" path="m,l3908425,4604132,1222643,7766939,,7766939,,xe" fillcolor="#ed7d31" stroked="f" strokeweight="0">
                  <v:stroke miterlimit="83231f" joinstyle="miter"/>
                  <v:path arrowok="t" textboxrect="0,0,3908425,7766939"/>
                </v:shape>
                <v:shape id="Shape 8" o:spid="_x0000_s1029" style="position:absolute;width:77724;height:100584;visibility:visible;mso-wrap-style:square;v-text-anchor:top" coordsize="7772400,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" path="m6044913,l7772400,r,1377696l400784,10058400r-400784,l,7118350,6044913,xe" fillcolor="#4472c4" stroked="f" strokeweight="0">
                  <v:stroke miterlimit="83231f" joinstyle="miter"/>
                  <v:path arrowok="t" textboxrect="0,0,7772400,10058400"/>
                </v:shape>
                <v:rect id="Rectangle 9" o:spid="_x0000_s1030" style="position:absolute;left:11433;top:38853;width:504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6B6D7042" w14:textId="77777777" w:rsidR="0040773C" w:rsidRDefault="0040773C">
                        <w:pPr>
                          <w:spacing w:after="160"/>
                          <w:ind w:left="0" w:firstLine="0"/>
                          <w:jc w:val="left"/>
                        </w:pPr>
                        <w:r>
                          <w:rPr>
                            <w:b/>
                            <w:sz w:val="24"/>
                          </w:rPr>
                          <w:t xml:space="preserve">           </w:t>
                        </w:r>
                      </w:p>
                    </w:txbxContent>
                  </v:textbox>
                </v:rect>
                <v:rect id="Rectangle 10" o:spid="_x0000_s1031" style="position:absolute;left:15227;top:3894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07DA5416" w14:textId="77777777" w:rsidR="0040773C" w:rsidRDefault="0040773C">
                        <w:pPr>
                          <w:spacing w:after="160"/>
                          <w:ind w:left="0" w:firstLine="0"/>
                          <w:jc w:val="left"/>
                        </w:pPr>
                        <w:r>
                          <w:rPr>
                            <w:sz w:val="22"/>
                          </w:rPr>
                          <w:t xml:space="preserve"> </w:t>
                        </w:r>
                      </w:p>
                    </w:txbxContent>
                  </v:textbox>
                </v:rect>
                <v:rect id="Rectangle 11" o:spid="_x0000_s1032" style="position:absolute;left:61643;top:3894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571B7A0C" w14:textId="77777777" w:rsidR="0040773C" w:rsidRDefault="0040773C">
                        <w:pPr>
                          <w:spacing w:after="160"/>
                          <w:ind w:left="0" w:firstLine="0"/>
                          <w:jc w:val="left"/>
                        </w:pPr>
                        <w:r>
                          <w:rPr>
                            <w:sz w:val="22"/>
                          </w:rPr>
                          <w:t xml:space="preserve"> </w:t>
                        </w:r>
                      </w:p>
                    </w:txbxContent>
                  </v:textbox>
                </v:rect>
                <v:rect id="Rectangle 12" o:spid="_x0000_s1033" style="position:absolute;left:11433;top:4142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52924CF6" w14:textId="77777777" w:rsidR="0040773C" w:rsidRDefault="0040773C">
                        <w:pPr>
                          <w:spacing w:after="160"/>
                          <w:ind w:left="0" w:firstLine="0"/>
                          <w:jc w:val="left"/>
                        </w:pPr>
                        <w:r>
                          <w:rPr>
                            <w:sz w:val="22"/>
                          </w:rPr>
                          <w:t xml:space="preserve"> </w:t>
                        </w:r>
                      </w:p>
                    </w:txbxContent>
                  </v:textbox>
                </v:rect>
                <v:rect id="Rectangle 13" o:spid="_x0000_s1034" style="position:absolute;left:40011;top:4430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6A7870B4" w14:textId="77777777" w:rsidR="0040773C" w:rsidRDefault="0040773C">
                        <w:pPr>
                          <w:spacing w:after="160"/>
                          <w:ind w:left="0" w:firstLine="0"/>
                          <w:jc w:val="left"/>
                        </w:pPr>
                        <w:r>
                          <w:rPr>
                            <w:b/>
                            <w:sz w:val="24"/>
                          </w:rPr>
                          <w:t xml:space="preserve"> </w:t>
                        </w:r>
                      </w:p>
                    </w:txbxContent>
                  </v:textbox>
                </v:rect>
                <v:rect id="Rectangle 14" o:spid="_x0000_s1035" style="position:absolute;left:16004;top:4732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7B1B5B2C" w14:textId="77777777" w:rsidR="0040773C" w:rsidRDefault="0040773C">
                        <w:pPr>
                          <w:spacing w:after="160"/>
                          <w:ind w:left="0" w:firstLine="0"/>
                          <w:jc w:val="left"/>
                        </w:pPr>
                        <w:r>
                          <w:rPr>
                            <w:b/>
                            <w:sz w:val="24"/>
                          </w:rPr>
                          <w:t xml:space="preserve"> </w:t>
                        </w:r>
                      </w:p>
                    </w:txbxContent>
                  </v:textbox>
                </v:rect>
                <v:rect id="Rectangle 15" o:spid="_x0000_s1036" style="position:absolute;left:40011;top:5035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17E1DFFB" w14:textId="77777777" w:rsidR="0040773C" w:rsidRDefault="0040773C">
                        <w:pPr>
                          <w:spacing w:after="160"/>
                          <w:ind w:left="0" w:firstLine="0"/>
                          <w:jc w:val="left"/>
                        </w:pPr>
                        <w:r>
                          <w:rPr>
                            <w:b/>
                            <w:sz w:val="24"/>
                          </w:rPr>
                          <w:t xml:space="preserve"> </w:t>
                        </w:r>
                      </w:p>
                    </w:txbxContent>
                  </v:textbox>
                </v:rect>
                <v:rect id="Rectangle 16" o:spid="_x0000_s1037" style="position:absolute;left:40011;top:5337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57ACE78A" w14:textId="77777777" w:rsidR="0040773C" w:rsidRDefault="0040773C">
                        <w:pPr>
                          <w:spacing w:after="160"/>
                          <w:ind w:left="0" w:firstLine="0"/>
                          <w:jc w:val="left"/>
                        </w:pPr>
                        <w:r>
                          <w:rPr>
                            <w:b/>
                            <w:sz w:val="24"/>
                          </w:rPr>
                          <w:t xml:space="preserve"> </w:t>
                        </w:r>
                      </w:p>
                    </w:txbxContent>
                  </v:textbox>
                </v:rect>
                <v:rect id="Rectangle 17" o:spid="_x0000_s1038" style="position:absolute;left:40011;top:5641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4806DCFF" w14:textId="77777777" w:rsidR="0040773C" w:rsidRDefault="0040773C">
                        <w:pPr>
                          <w:spacing w:after="160"/>
                          <w:ind w:left="0" w:firstLine="0"/>
                          <w:jc w:val="left"/>
                        </w:pPr>
                        <w:r>
                          <w:rPr>
                            <w:b/>
                            <w:sz w:val="24"/>
                          </w:rPr>
                          <w:t xml:space="preserve"> </w:t>
                        </w:r>
                      </w:p>
                    </w:txbxContent>
                  </v:textbox>
                </v:rect>
                <v:rect id="Rectangle 18" o:spid="_x0000_s1039" style="position:absolute;left:40011;top:5942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5544AA30" w14:textId="77777777" w:rsidR="0040773C" w:rsidRDefault="0040773C">
                        <w:pPr>
                          <w:spacing w:after="160"/>
                          <w:ind w:left="0" w:firstLine="0"/>
                          <w:jc w:val="left"/>
                        </w:pPr>
                        <w:r>
                          <w:rPr>
                            <w:b/>
                            <w:sz w:val="24"/>
                          </w:rPr>
                          <w:t xml:space="preserve"> </w:t>
                        </w:r>
                      </w:p>
                    </w:txbxContent>
                  </v:textbox>
                </v:rect>
                <v:rect id="Rectangle 19" o:spid="_x0000_s1040" style="position:absolute;left:40011;top:6244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64CED593" w14:textId="77777777" w:rsidR="0040773C" w:rsidRDefault="0040773C">
                        <w:pPr>
                          <w:spacing w:after="160"/>
                          <w:ind w:left="0" w:firstLine="0"/>
                          <w:jc w:val="left"/>
                        </w:pPr>
                        <w:r>
                          <w:rPr>
                            <w:b/>
                            <w:sz w:val="24"/>
                          </w:rPr>
                          <w:t xml:space="preserve"> </w:t>
                        </w:r>
                      </w:p>
                    </w:txbxContent>
                  </v:textbox>
                </v:rect>
                <v:rect id="Rectangle 20" o:spid="_x0000_s1041" style="position:absolute;left:40011;top:6547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6DF57AD5" w14:textId="77777777" w:rsidR="0040773C" w:rsidRDefault="0040773C">
                        <w:pPr>
                          <w:spacing w:after="160"/>
                          <w:ind w:left="0" w:firstLine="0"/>
                          <w:jc w:val="left"/>
                        </w:pPr>
                        <w:r>
                          <w:rPr>
                            <w:b/>
                            <w:sz w:val="24"/>
                          </w:rPr>
                          <w:t xml:space="preserve"> </w:t>
                        </w:r>
                      </w:p>
                    </w:txbxContent>
                  </v:textbox>
                </v:rect>
                <v:rect id="Rectangle 21" o:spid="_x0000_s1042" style="position:absolute;left:40011;top:6849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3A53A3D4" w14:textId="77777777" w:rsidR="0040773C" w:rsidRDefault="0040773C">
                        <w:pPr>
                          <w:spacing w:after="160"/>
                          <w:ind w:left="0" w:firstLine="0"/>
                          <w:jc w:val="left"/>
                        </w:pPr>
                        <w:r>
                          <w:rPr>
                            <w:b/>
                            <w:sz w:val="24"/>
                          </w:rPr>
                          <w:t xml:space="preserve"> </w:t>
                        </w:r>
                      </w:p>
                    </w:txbxContent>
                  </v:textbox>
                </v:rect>
                <v:rect id="Rectangle 22" o:spid="_x0000_s1043" style="position:absolute;left:40011;top:7153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3F66606D" w14:textId="77777777" w:rsidR="0040773C" w:rsidRDefault="0040773C">
                        <w:pPr>
                          <w:spacing w:after="160"/>
                          <w:ind w:left="0" w:firstLine="0"/>
                          <w:jc w:val="left"/>
                        </w:pPr>
                        <w:r>
                          <w:rPr>
                            <w:b/>
                            <w:sz w:val="24"/>
                          </w:rPr>
                          <w:t xml:space="preserve"> </w:t>
                        </w:r>
                      </w:p>
                    </w:txbxContent>
                  </v:textbox>
                </v:rect>
                <v:rect id="Rectangle 23" o:spid="_x0000_s1044" style="position:absolute;left:40011;top:7454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428934AD" w14:textId="77777777" w:rsidR="0040773C" w:rsidRDefault="0040773C">
                        <w:pPr>
                          <w:spacing w:after="160"/>
                          <w:ind w:left="0" w:firstLine="0"/>
                          <w:jc w:val="left"/>
                        </w:pPr>
                        <w:r>
                          <w:rPr>
                            <w:b/>
                            <w:sz w:val="24"/>
                          </w:rPr>
                          <w:t xml:space="preserve"> </w:t>
                        </w:r>
                      </w:p>
                    </w:txbxContent>
                  </v:textbox>
                </v:rect>
                <v:rect id="Rectangle 24" o:spid="_x0000_s1045" style="position:absolute;left:43815;top:72101;width:29622;height:19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53B895C0" w14:textId="249DC04B" w:rsidR="0040773C" w:rsidRPr="00D17649" w:rsidRDefault="0040773C" w:rsidP="00D17649">
                        <w:pPr>
                          <w:spacing w:after="0" w:line="240" w:lineRule="auto"/>
                          <w:ind w:left="0" w:firstLine="0"/>
                          <w:jc w:val="center"/>
                          <w:rPr>
                            <w:b/>
                            <w:sz w:val="28"/>
                            <w:szCs w:val="16"/>
                          </w:rPr>
                        </w:pPr>
                        <w:r w:rsidRPr="001E33C9">
                          <w:rPr>
                            <w:b/>
                            <w:sz w:val="28"/>
                            <w:szCs w:val="16"/>
                          </w:rPr>
                          <w:t>COVERAGE DOSSEIR:</w:t>
                        </w:r>
                        <w:r>
                          <w:rPr>
                            <w:b/>
                            <w:sz w:val="28"/>
                            <w:szCs w:val="16"/>
                          </w:rPr>
                          <w:t xml:space="preserve"> June </w:t>
                        </w:r>
                        <w:r w:rsidRPr="001E33C9">
                          <w:rPr>
                            <w:b/>
                            <w:sz w:val="28"/>
                            <w:szCs w:val="16"/>
                          </w:rPr>
                          <w:t>202</w:t>
                        </w:r>
                        <w:r>
                          <w:rPr>
                            <w:b/>
                            <w:sz w:val="28"/>
                            <w:szCs w:val="16"/>
                          </w:rPr>
                          <w:t>0</w:t>
                        </w:r>
                      </w:p>
                      <w:p w14:paraId="54542C52" w14:textId="3C351956" w:rsidR="0040773C" w:rsidRDefault="0040773C">
                        <w:pPr>
                          <w:spacing w:after="160"/>
                          <w:ind w:left="0" w:firstLine="0"/>
                          <w:jc w:val="left"/>
                          <w:rPr>
                            <w:b/>
                            <w:sz w:val="36"/>
                            <w:szCs w:val="20"/>
                          </w:rPr>
                        </w:pPr>
                      </w:p>
                      <w:p w14:paraId="60360871" w14:textId="4DD90058" w:rsidR="0040773C" w:rsidRDefault="0040773C">
                        <w:pPr>
                          <w:spacing w:after="160"/>
                          <w:ind w:left="0" w:firstLine="0"/>
                          <w:jc w:val="left"/>
                          <w:rPr>
                            <w:b/>
                            <w:sz w:val="36"/>
                            <w:szCs w:val="20"/>
                          </w:rPr>
                        </w:pPr>
                      </w:p>
                      <w:p w14:paraId="023D6C77" w14:textId="77777777" w:rsidR="0040773C" w:rsidRDefault="0040773C">
                        <w:pPr>
                          <w:spacing w:after="160"/>
                          <w:ind w:left="0" w:firstLine="0"/>
                          <w:jc w:val="left"/>
                          <w:rPr>
                            <w:b/>
                            <w:sz w:val="36"/>
                            <w:szCs w:val="20"/>
                          </w:rPr>
                        </w:pPr>
                      </w:p>
                      <w:p w14:paraId="662917FE" w14:textId="77777777" w:rsidR="0040773C" w:rsidRDefault="0040773C">
                        <w:pPr>
                          <w:spacing w:after="160"/>
                          <w:ind w:left="0" w:firstLine="0"/>
                          <w:jc w:val="left"/>
                          <w:rPr>
                            <w:b/>
                            <w:sz w:val="36"/>
                            <w:szCs w:val="20"/>
                          </w:rPr>
                        </w:pPr>
                      </w:p>
                      <w:p w14:paraId="0067D2B8" w14:textId="77777777" w:rsidR="0040773C" w:rsidRDefault="0040773C">
                        <w:pPr>
                          <w:spacing w:after="160"/>
                          <w:ind w:left="0" w:firstLine="0"/>
                          <w:jc w:val="left"/>
                          <w:rPr>
                            <w:b/>
                            <w:sz w:val="36"/>
                            <w:szCs w:val="20"/>
                          </w:rPr>
                        </w:pPr>
                      </w:p>
                      <w:p w14:paraId="5EB3272A" w14:textId="77777777" w:rsidR="0040773C" w:rsidRDefault="0040773C">
                        <w:pPr>
                          <w:spacing w:after="160"/>
                          <w:ind w:left="0" w:firstLine="0"/>
                          <w:jc w:val="left"/>
                          <w:rPr>
                            <w:b/>
                            <w:sz w:val="36"/>
                            <w:szCs w:val="20"/>
                          </w:rPr>
                        </w:pPr>
                      </w:p>
                      <w:p w14:paraId="66BB0C66" w14:textId="77777777" w:rsidR="0040773C" w:rsidRPr="004358F3" w:rsidRDefault="0040773C">
                        <w:pPr>
                          <w:spacing w:after="160"/>
                          <w:ind w:left="0" w:firstLine="0"/>
                          <w:jc w:val="left"/>
                          <w:rPr>
                            <w:sz w:val="18"/>
                            <w:szCs w:val="20"/>
                          </w:rPr>
                        </w:pPr>
                      </w:p>
                    </w:txbxContent>
                  </v:textbox>
                </v:rect>
                <v:rect id="Rectangle 25" o:spid="_x0000_s1046" style="position:absolute;left:75450;top:77778;width:153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59E70C22" w14:textId="77777777" w:rsidR="0040773C" w:rsidRDefault="0040773C">
                        <w:pPr>
                          <w:spacing w:after="160"/>
                          <w:ind w:left="0" w:firstLine="0"/>
                          <w:jc w:val="left"/>
                        </w:pPr>
                        <w:r>
                          <w:rPr>
                            <w:b/>
                            <w:sz w:val="40"/>
                          </w:rPr>
                          <w:t xml:space="preserve">  </w:t>
                        </w:r>
                      </w:p>
                    </w:txbxContent>
                  </v:textbox>
                </v:rect>
                <v:rect id="Rectangle 26" o:spid="_x0000_s1047" style="position:absolute;left:76596;top:7777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3ABDA8F8" w14:textId="77777777" w:rsidR="0040773C" w:rsidRDefault="0040773C">
                        <w:pPr>
                          <w:spacing w:after="160"/>
                          <w:ind w:left="0" w:firstLine="0"/>
                          <w:jc w:val="left"/>
                        </w:pPr>
                        <w:r>
                          <w:rPr>
                            <w:b/>
                            <w:sz w:val="40"/>
                          </w:rPr>
                          <w:t xml:space="preserve"> </w:t>
                        </w:r>
                      </w:p>
                    </w:txbxContent>
                  </v:textbox>
                </v:rect>
                <v:rect id="Rectangle 35" o:spid="_x0000_s1048" style="position:absolute;left:56762;top:8215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20C0F6C8" w14:textId="77777777" w:rsidR="0040773C" w:rsidRDefault="0040773C">
                        <w:pPr>
                          <w:spacing w:after="160"/>
                          <w:ind w:left="0" w:firstLine="0"/>
                          <w:jc w:val="left"/>
                        </w:pPr>
                        <w:r>
                          <w:rPr>
                            <w:b/>
                            <w:sz w:val="40"/>
                          </w:rPr>
                          <w:t xml:space="preserve"> </w:t>
                        </w:r>
                      </w:p>
                    </w:txbxContent>
                  </v:textbox>
                </v:rect>
                <v:rect id="Rectangle 37" o:spid="_x0000_s1049" style="position:absolute;left:75450;top:8215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0EA5D0FF" w14:textId="77777777" w:rsidR="0040773C" w:rsidRDefault="0040773C">
                        <w:pPr>
                          <w:spacing w:after="160"/>
                          <w:ind w:left="0" w:firstLine="0"/>
                          <w:jc w:val="left"/>
                        </w:pPr>
                        <w:r>
                          <w:rPr>
                            <w:b/>
                            <w:sz w:val="40"/>
                          </w:rPr>
                          <w:t xml:space="preserve"> </w:t>
                        </w:r>
                      </w:p>
                    </w:txbxContent>
                  </v:textbox>
                </v:rect>
                <v:rect id="Rectangle 39" o:spid="_x0000_s1050" style="position:absolute;left:53287;top:86156;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527518D2" w14:textId="77777777" w:rsidR="0040773C" w:rsidRDefault="0040773C">
                        <w:pPr>
                          <w:spacing w:after="160"/>
                          <w:ind w:left="0" w:firstLine="0"/>
                          <w:jc w:val="left"/>
                        </w:pPr>
                        <w:r>
                          <w:rPr>
                            <w:rFonts w:ascii="Arial" w:eastAsia="Arial" w:hAnsi="Arial" w:cs="Arial"/>
                            <w:sz w:val="24"/>
                          </w:rPr>
                          <w:t xml:space="preserve"> </w:t>
                        </w:r>
                      </w:p>
                    </w:txbxContent>
                  </v:textbox>
                </v:rect>
                <v:rect id="Rectangle 40" o:spid="_x0000_s1051" style="position:absolute;left:54872;top:86393;width:430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2813593F" w14:textId="7303F3CD" w:rsidR="0040773C" w:rsidRDefault="0040773C">
                        <w:pPr>
                          <w:spacing w:after="160"/>
                          <w:ind w:left="0" w:firstLine="0"/>
                          <w:jc w:val="left"/>
                        </w:pPr>
                      </w:p>
                    </w:txbxContent>
                  </v:textbox>
                </v:rect>
                <v:rect id="Rectangle 41" o:spid="_x0000_s1052" style="position:absolute;left:58103;top:8639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664C0973" w14:textId="77777777" w:rsidR="0040773C" w:rsidRDefault="0040773C">
                        <w:pPr>
                          <w:spacing w:after="160"/>
                          <w:ind w:left="0" w:firstLine="0"/>
                          <w:jc w:val="left"/>
                        </w:pPr>
                        <w:r>
                          <w:rPr>
                            <w:sz w:val="24"/>
                          </w:rPr>
                          <w:t xml:space="preserve"> </w:t>
                        </w:r>
                      </w:p>
                    </w:txbxContent>
                  </v:textbox>
                </v:rect>
                <v:rect id="Rectangle 43" o:spid="_x0000_s1053" style="position:absolute;left:59220;top:8639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14:paraId="51FC8F8B" w14:textId="77777777" w:rsidR="0040773C" w:rsidRDefault="0040773C">
                        <w:pPr>
                          <w:spacing w:after="160"/>
                          <w:ind w:left="0" w:firstLine="0"/>
                          <w:jc w:val="left"/>
                        </w:pPr>
                        <w:r>
                          <w:rPr>
                            <w:sz w:val="24"/>
                          </w:rPr>
                          <w:t xml:space="preserve"> </w:t>
                        </w:r>
                      </w:p>
                    </w:txbxContent>
                  </v:textbox>
                </v:rect>
                <v:rect id="Rectangle 45" o:spid="_x0000_s1054" style="position:absolute;left:68516;top:8639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14:paraId="6F19693D" w14:textId="30100BB3" w:rsidR="0040773C" w:rsidRDefault="0040773C">
                        <w:pPr>
                          <w:spacing w:after="160"/>
                          <w:ind w:left="0" w:firstLine="0"/>
                          <w:jc w:val="left"/>
                        </w:pPr>
                      </w:p>
                    </w:txbxContent>
                  </v:textbox>
                </v:rect>
                <v:rect id="Rectangle 54" o:spid="_x0000_s1055" style="position:absolute;left:53287;top:90332;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14:paraId="3C776643" w14:textId="77777777" w:rsidR="0040773C" w:rsidRDefault="0040773C">
                        <w:pPr>
                          <w:spacing w:after="160"/>
                          <w:ind w:left="0" w:firstLine="0"/>
                          <w:jc w:val="left"/>
                        </w:pPr>
                        <w:r>
                          <w:rPr>
                            <w:rFonts w:ascii="Arial" w:eastAsia="Arial" w:hAnsi="Arial" w:cs="Arial"/>
                            <w:sz w:val="24"/>
                          </w:rPr>
                          <w:t xml:space="preserve"> </w:t>
                        </w:r>
                      </w:p>
                    </w:txbxContent>
                  </v:textbox>
                </v:rect>
                <v:rect id="Rectangle 57" o:spid="_x0000_s1056" style="position:absolute;left:59418;top:90568;width:100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14:paraId="52ED977E" w14:textId="2AB5E48B" w:rsidR="0040773C" w:rsidRDefault="0040773C">
                        <w:pPr>
                          <w:spacing w:after="160"/>
                          <w:ind w:left="0" w:firstLine="0"/>
                          <w:jc w:val="left"/>
                        </w:pPr>
                      </w:p>
                    </w:txbxContent>
                  </v:textbox>
                </v:rect>
                <v:rect id="Rectangle 58" o:spid="_x0000_s1057" style="position:absolute;left:60164;top:90568;width:45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14:paraId="5B06449A" w14:textId="77777777" w:rsidR="0040773C" w:rsidRDefault="0040773C">
                        <w:pPr>
                          <w:spacing w:after="160"/>
                          <w:ind w:left="0" w:firstLine="0"/>
                          <w:jc w:val="left"/>
                        </w:pPr>
                        <w:r>
                          <w:rPr>
                            <w:sz w:val="24"/>
                          </w:rPr>
                          <w:t xml:space="preserve"> </w:t>
                        </w:r>
                      </w:p>
                    </w:txbxContent>
                  </v:textbox>
                </v:rect>
                <v:rect id="Rectangle 60" o:spid="_x0000_s1058" style="position:absolute;left:69476;top:90568;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14:paraId="0D231256" w14:textId="77777777" w:rsidR="0040773C" w:rsidRDefault="0040773C">
                        <w:pPr>
                          <w:spacing w:after="160"/>
                          <w:ind w:left="0" w:firstLine="0"/>
                          <w:jc w:val="left"/>
                        </w:pPr>
                        <w:r>
                          <w:rPr>
                            <w:sz w:val="24"/>
                          </w:rPr>
                          <w:t xml:space="preserve"> </w:t>
                        </w:r>
                      </w:p>
                    </w:txbxContent>
                  </v:textbox>
                </v:rect>
                <v:rect id="Rectangle 62" o:spid="_x0000_s1059" style="position:absolute;left:53287;top:92404;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14:paraId="5EBE8069" w14:textId="77777777" w:rsidR="0040773C" w:rsidRDefault="0040773C">
                        <w:pPr>
                          <w:spacing w:after="160"/>
                          <w:ind w:left="0" w:firstLine="0"/>
                          <w:jc w:val="left"/>
                        </w:pPr>
                        <w:r>
                          <w:rPr>
                            <w:rFonts w:ascii="Arial" w:eastAsia="Arial" w:hAnsi="Arial" w:cs="Arial"/>
                            <w:sz w:val="24"/>
                          </w:rPr>
                          <w:t xml:space="preserve"> </w:t>
                        </w:r>
                      </w:p>
                    </w:txbxContent>
                  </v:textbox>
                </v:rect>
                <v:rect id="Rectangle 63" o:spid="_x0000_s1060" style="position:absolute;left:54872;top:92640;width:774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14:paraId="3B3DF0CA" w14:textId="5AC6A79A" w:rsidR="0040773C" w:rsidRDefault="0040773C">
                        <w:pPr>
                          <w:spacing w:after="160"/>
                          <w:ind w:left="0" w:firstLine="0"/>
                          <w:jc w:val="left"/>
                        </w:pPr>
                      </w:p>
                    </w:txbxContent>
                  </v:textbox>
                </v:rect>
                <v:rect id="Rectangle 64" o:spid="_x0000_s1061" style="position:absolute;left:60713;top:92640;width:101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14:paraId="2B28B20A" w14:textId="70E0F2FB" w:rsidR="0040773C" w:rsidRDefault="0040773C">
                        <w:pPr>
                          <w:spacing w:after="160"/>
                          <w:ind w:left="0" w:firstLine="0"/>
                          <w:jc w:val="left"/>
                        </w:pPr>
                      </w:p>
                    </w:txbxContent>
                  </v:textbox>
                </v:rect>
                <v:rect id="Rectangle 65" o:spid="_x0000_s1062" style="position:absolute;left:61475;top:9264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14:paraId="4BA1595F" w14:textId="77777777" w:rsidR="0040773C" w:rsidRDefault="0040773C">
                        <w:pPr>
                          <w:spacing w:after="160"/>
                          <w:ind w:left="0" w:firstLine="0"/>
                          <w:jc w:val="left"/>
                        </w:pPr>
                        <w:r>
                          <w:rPr>
                            <w:sz w:val="24"/>
                          </w:rPr>
                          <w:t xml:space="preserve"> </w:t>
                        </w:r>
                      </w:p>
                    </w:txbxContent>
                  </v:textbox>
                </v:rect>
                <v:rect id="Rectangle 67" o:spid="_x0000_s1063" style="position:absolute;left:70010;top:9264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14:paraId="0D06CC1A" w14:textId="77777777" w:rsidR="0040773C" w:rsidRDefault="0040773C">
                        <w:pPr>
                          <w:spacing w:after="160"/>
                          <w:ind w:left="0" w:firstLine="0"/>
                          <w:jc w:val="left"/>
                        </w:pPr>
                        <w:r>
                          <w:rPr>
                            <w:sz w:val="24"/>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 o:spid="_x0000_s1064" type="#_x0000_t75" style="position:absolute;left:15726;top:9334;width:45711;height:30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">
                  <v:imagedata r:id="rId13" o:title=""/>
                </v:shape>
                <v:shape id="Picture 110347" o:spid="_x0000_s1065" type="#_x0000_t75" style="position:absolute;left:15575;top:9194;width:45964;height:30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">
                  <v:imagedata r:id="rId14" o:title=""/>
                </v:shape>
                <v:shape id="Picture 110348" o:spid="_x0000_s1066" type="#_x0000_t75" style="position:absolute;left:15575;top:9194;width:45964;height:30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">
                  <v:imagedata r:id="rId14" o:title=""/>
                </v:shape>
                <w10:wrap type="topAndBottom" anchorx="page" anchory="page"/>
              </v:group>
            </w:pict>
          </mc:Fallback>
        </mc:AlternateContent>
      </w:r>
      <w:r w:rsidRPr="00BA1E9D">
        <w:rPr>
          <w:rFonts w:asciiTheme="minorHAnsi" w:hAnsiTheme="minorHAnsi" w:cstheme="minorHAnsi"/>
          <w:sz w:val="22"/>
        </w:rPr>
        <w:br w:type="page"/>
      </w:r>
    </w:p>
    <w:p w14:paraId="2EF70616" w14:textId="005F7636" w:rsidR="005A7CF9" w:rsidRPr="00BA1E9D" w:rsidRDefault="005A7CF9" w:rsidP="00D523B5">
      <w:pPr>
        <w:spacing w:after="0" w:line="40" w:lineRule="atLeast"/>
        <w:ind w:left="0" w:firstLine="0"/>
        <w:rPr>
          <w:rFonts w:asciiTheme="minorHAnsi" w:hAnsiTheme="minorHAnsi" w:cstheme="minorHAnsi"/>
          <w:color w:val="auto"/>
          <w:sz w:val="22"/>
        </w:rPr>
      </w:pPr>
      <w:bookmarkStart w:id="1" w:name="_Hlk42244609"/>
      <w:r w:rsidRPr="00BA1E9D">
        <w:rPr>
          <w:rFonts w:asciiTheme="minorHAnsi" w:hAnsiTheme="minorHAnsi" w:cstheme="minorHAnsi"/>
          <w:color w:val="auto"/>
          <w:sz w:val="22"/>
        </w:rPr>
        <w:lastRenderedPageBreak/>
        <w:t xml:space="preserve">The month of </w:t>
      </w:r>
      <w:r w:rsidR="00386697" w:rsidRPr="00BA1E9D">
        <w:rPr>
          <w:rFonts w:asciiTheme="minorHAnsi" w:hAnsiTheme="minorHAnsi" w:cstheme="minorHAnsi"/>
          <w:color w:val="auto"/>
          <w:sz w:val="22"/>
        </w:rPr>
        <w:t>June</w:t>
      </w:r>
      <w:r w:rsidR="00A26660" w:rsidRPr="00BA1E9D">
        <w:rPr>
          <w:rFonts w:asciiTheme="minorHAnsi" w:hAnsiTheme="minorHAnsi" w:cstheme="minorHAnsi"/>
          <w:color w:val="auto"/>
          <w:sz w:val="22"/>
        </w:rPr>
        <w:t xml:space="preserve"> </w:t>
      </w:r>
      <w:r w:rsidRPr="00BA1E9D">
        <w:rPr>
          <w:rFonts w:asciiTheme="minorHAnsi" w:hAnsiTheme="minorHAnsi" w:cstheme="minorHAnsi"/>
          <w:color w:val="auto"/>
          <w:sz w:val="22"/>
        </w:rPr>
        <w:t>witnessed situation</w:t>
      </w:r>
      <w:r w:rsidR="00FF651E" w:rsidRPr="00BA1E9D">
        <w:rPr>
          <w:rFonts w:asciiTheme="minorHAnsi" w:hAnsiTheme="minorHAnsi" w:cstheme="minorHAnsi"/>
          <w:color w:val="auto"/>
          <w:sz w:val="22"/>
        </w:rPr>
        <w:t xml:space="preserve"> where the auto industry </w:t>
      </w:r>
      <w:r w:rsidR="0040773C">
        <w:rPr>
          <w:rFonts w:asciiTheme="minorHAnsi" w:hAnsiTheme="minorHAnsi" w:cstheme="minorHAnsi"/>
          <w:color w:val="auto"/>
          <w:sz w:val="22"/>
        </w:rPr>
        <w:t>recommenced its operations</w:t>
      </w:r>
      <w:r w:rsidR="00386697" w:rsidRPr="00BA1E9D">
        <w:rPr>
          <w:rFonts w:asciiTheme="minorHAnsi" w:hAnsiTheme="minorHAnsi" w:cstheme="minorHAnsi"/>
          <w:color w:val="auto"/>
          <w:sz w:val="22"/>
        </w:rPr>
        <w:t xml:space="preserve"> </w:t>
      </w:r>
      <w:r w:rsidR="0040773C" w:rsidRPr="00BA1E9D">
        <w:rPr>
          <w:rFonts w:asciiTheme="minorHAnsi" w:hAnsiTheme="minorHAnsi" w:cstheme="minorHAnsi"/>
          <w:color w:val="auto"/>
          <w:sz w:val="22"/>
        </w:rPr>
        <w:t>but then</w:t>
      </w:r>
      <w:r w:rsidR="00386697" w:rsidRPr="00BA1E9D">
        <w:rPr>
          <w:rFonts w:asciiTheme="minorHAnsi" w:hAnsiTheme="minorHAnsi" w:cstheme="minorHAnsi"/>
          <w:color w:val="auto"/>
          <w:sz w:val="22"/>
        </w:rPr>
        <w:t xml:space="preserve"> the India China dispute gave it a knee-jerk. This </w:t>
      </w:r>
      <w:r w:rsidR="0040773C">
        <w:rPr>
          <w:rFonts w:asciiTheme="minorHAnsi" w:hAnsiTheme="minorHAnsi" w:cstheme="minorHAnsi"/>
          <w:color w:val="auto"/>
          <w:sz w:val="22"/>
        </w:rPr>
        <w:t>created</w:t>
      </w:r>
      <w:r w:rsidR="00386697" w:rsidRPr="00BA1E9D">
        <w:rPr>
          <w:rFonts w:asciiTheme="minorHAnsi" w:hAnsiTheme="minorHAnsi" w:cstheme="minorHAnsi"/>
          <w:color w:val="auto"/>
          <w:sz w:val="22"/>
        </w:rPr>
        <w:t xml:space="preserve"> a hurdle </w:t>
      </w:r>
      <w:r w:rsidR="00D74943">
        <w:rPr>
          <w:rFonts w:asciiTheme="minorHAnsi" w:hAnsiTheme="minorHAnsi" w:cstheme="minorHAnsi"/>
          <w:color w:val="auto"/>
          <w:sz w:val="22"/>
        </w:rPr>
        <w:t>in</w:t>
      </w:r>
      <w:r w:rsidR="00386697" w:rsidRPr="00BA1E9D">
        <w:rPr>
          <w:rFonts w:asciiTheme="minorHAnsi" w:hAnsiTheme="minorHAnsi" w:cstheme="minorHAnsi"/>
          <w:color w:val="auto"/>
          <w:sz w:val="22"/>
        </w:rPr>
        <w:t xml:space="preserve"> the recovery of the</w:t>
      </w:r>
      <w:r w:rsidR="00D74943">
        <w:rPr>
          <w:rFonts w:asciiTheme="minorHAnsi" w:hAnsiTheme="minorHAnsi" w:cstheme="minorHAnsi"/>
          <w:color w:val="auto"/>
          <w:sz w:val="22"/>
        </w:rPr>
        <w:t xml:space="preserve"> auto sector</w:t>
      </w:r>
      <w:r w:rsidR="00386697" w:rsidRPr="00BA1E9D">
        <w:rPr>
          <w:rFonts w:asciiTheme="minorHAnsi" w:hAnsiTheme="minorHAnsi" w:cstheme="minorHAnsi"/>
          <w:color w:val="auto"/>
          <w:sz w:val="22"/>
        </w:rPr>
        <w:t xml:space="preserve">.  Since </w:t>
      </w:r>
      <w:r w:rsidR="0040773C">
        <w:rPr>
          <w:rFonts w:asciiTheme="minorHAnsi" w:hAnsiTheme="minorHAnsi" w:cstheme="minorHAnsi"/>
          <w:color w:val="auto"/>
          <w:sz w:val="22"/>
        </w:rPr>
        <w:t>Auto Component Manufacturers Association (ACMA) is</w:t>
      </w:r>
      <w:r w:rsidR="00386697" w:rsidRPr="00BA1E9D">
        <w:rPr>
          <w:rFonts w:asciiTheme="minorHAnsi" w:hAnsiTheme="minorHAnsi" w:cstheme="minorHAnsi"/>
          <w:color w:val="auto"/>
          <w:sz w:val="22"/>
        </w:rPr>
        <w:t xml:space="preserve"> in favour of </w:t>
      </w:r>
      <w:r w:rsidR="00A2303D" w:rsidRPr="00BA1E9D">
        <w:rPr>
          <w:rFonts w:asciiTheme="minorHAnsi" w:hAnsiTheme="minorHAnsi" w:cstheme="minorHAnsi"/>
          <w:color w:val="auto"/>
          <w:sz w:val="22"/>
        </w:rPr>
        <w:t>‘Vocal for Local’</w:t>
      </w:r>
      <w:r w:rsidR="0040773C">
        <w:rPr>
          <w:rFonts w:asciiTheme="minorHAnsi" w:hAnsiTheme="minorHAnsi" w:cstheme="minorHAnsi"/>
          <w:color w:val="auto"/>
          <w:sz w:val="22"/>
        </w:rPr>
        <w:t xml:space="preserve"> campaign</w:t>
      </w:r>
      <w:r w:rsidR="00A2303D" w:rsidRPr="00BA1E9D">
        <w:rPr>
          <w:rFonts w:asciiTheme="minorHAnsi" w:hAnsiTheme="minorHAnsi" w:cstheme="minorHAnsi"/>
          <w:color w:val="auto"/>
          <w:sz w:val="22"/>
        </w:rPr>
        <w:t xml:space="preserve"> </w:t>
      </w:r>
      <w:r w:rsidR="0040773C" w:rsidRPr="00BA1E9D">
        <w:rPr>
          <w:rFonts w:asciiTheme="minorHAnsi" w:hAnsiTheme="minorHAnsi" w:cstheme="minorHAnsi"/>
          <w:color w:val="auto"/>
          <w:sz w:val="22"/>
        </w:rPr>
        <w:t>although</w:t>
      </w:r>
      <w:r w:rsidR="00A2303D" w:rsidRPr="00BA1E9D">
        <w:rPr>
          <w:rFonts w:asciiTheme="minorHAnsi" w:hAnsiTheme="minorHAnsi" w:cstheme="minorHAnsi"/>
          <w:color w:val="auto"/>
          <w:sz w:val="22"/>
        </w:rPr>
        <w:t xml:space="preserve"> some of the components that are imported from China are vital in building the product. </w:t>
      </w:r>
      <w:r w:rsidR="003948BB" w:rsidRPr="00BA1E9D">
        <w:rPr>
          <w:rFonts w:asciiTheme="minorHAnsi" w:hAnsiTheme="minorHAnsi" w:cstheme="minorHAnsi"/>
          <w:color w:val="auto"/>
          <w:sz w:val="22"/>
        </w:rPr>
        <w:t xml:space="preserve">We </w:t>
      </w:r>
      <w:r w:rsidR="0040773C" w:rsidRPr="00BA1E9D">
        <w:rPr>
          <w:rFonts w:asciiTheme="minorHAnsi" w:hAnsiTheme="minorHAnsi" w:cstheme="minorHAnsi"/>
          <w:color w:val="auto"/>
          <w:sz w:val="22"/>
        </w:rPr>
        <w:t>developed</w:t>
      </w:r>
      <w:r w:rsidR="003948BB" w:rsidRPr="00BA1E9D">
        <w:rPr>
          <w:rFonts w:asciiTheme="minorHAnsi" w:hAnsiTheme="minorHAnsi" w:cstheme="minorHAnsi"/>
          <w:color w:val="auto"/>
          <w:sz w:val="22"/>
        </w:rPr>
        <w:t xml:space="preserve"> narratives to bring </w:t>
      </w:r>
      <w:r w:rsidR="00A2303D" w:rsidRPr="00BA1E9D">
        <w:rPr>
          <w:rFonts w:asciiTheme="minorHAnsi" w:hAnsiTheme="minorHAnsi" w:cstheme="minorHAnsi"/>
          <w:color w:val="auto"/>
          <w:sz w:val="22"/>
        </w:rPr>
        <w:t>attention</w:t>
      </w:r>
      <w:r w:rsidR="003948BB" w:rsidRPr="00BA1E9D">
        <w:rPr>
          <w:rFonts w:asciiTheme="minorHAnsi" w:hAnsiTheme="minorHAnsi" w:cstheme="minorHAnsi"/>
          <w:color w:val="auto"/>
          <w:sz w:val="22"/>
        </w:rPr>
        <w:t xml:space="preserve"> on the auto component industry by conducting </w:t>
      </w:r>
      <w:r w:rsidRPr="00BA1E9D">
        <w:rPr>
          <w:rFonts w:asciiTheme="minorHAnsi" w:hAnsiTheme="minorHAnsi" w:cstheme="minorHAnsi"/>
          <w:color w:val="auto"/>
          <w:sz w:val="22"/>
        </w:rPr>
        <w:t>series of interactions</w:t>
      </w:r>
      <w:r w:rsidR="003948BB" w:rsidRPr="00BA1E9D">
        <w:rPr>
          <w:rFonts w:asciiTheme="minorHAnsi" w:hAnsiTheme="minorHAnsi" w:cstheme="minorHAnsi"/>
          <w:color w:val="auto"/>
          <w:sz w:val="22"/>
        </w:rPr>
        <w:t xml:space="preserve"> across media through virtual</w:t>
      </w:r>
      <w:r w:rsidR="000E7AAE" w:rsidRPr="00BA1E9D">
        <w:rPr>
          <w:rFonts w:asciiTheme="minorHAnsi" w:hAnsiTheme="minorHAnsi" w:cstheme="minorHAnsi"/>
          <w:color w:val="auto"/>
          <w:sz w:val="22"/>
        </w:rPr>
        <w:t xml:space="preserve"> and telephonic interviews</w:t>
      </w:r>
      <w:r w:rsidR="003948BB" w:rsidRPr="00BA1E9D">
        <w:rPr>
          <w:rFonts w:asciiTheme="minorHAnsi" w:hAnsiTheme="minorHAnsi" w:cstheme="minorHAnsi"/>
          <w:color w:val="auto"/>
          <w:sz w:val="22"/>
        </w:rPr>
        <w:t xml:space="preserve"> </w:t>
      </w:r>
      <w:r w:rsidRPr="00BA1E9D">
        <w:rPr>
          <w:rFonts w:asciiTheme="minorHAnsi" w:hAnsiTheme="minorHAnsi" w:cstheme="minorHAnsi"/>
          <w:color w:val="auto"/>
          <w:sz w:val="22"/>
        </w:rPr>
        <w:t xml:space="preserve">and </w:t>
      </w:r>
      <w:r w:rsidR="003948BB" w:rsidRPr="00BA1E9D">
        <w:rPr>
          <w:rFonts w:asciiTheme="minorHAnsi" w:hAnsiTheme="minorHAnsi" w:cstheme="minorHAnsi"/>
          <w:color w:val="auto"/>
          <w:sz w:val="22"/>
        </w:rPr>
        <w:t xml:space="preserve">disseminated </w:t>
      </w:r>
      <w:r w:rsidR="00A2303D" w:rsidRPr="00BA1E9D">
        <w:rPr>
          <w:rFonts w:asciiTheme="minorHAnsi" w:hAnsiTheme="minorHAnsi" w:cstheme="minorHAnsi"/>
          <w:color w:val="auto"/>
          <w:sz w:val="22"/>
        </w:rPr>
        <w:t>a</w:t>
      </w:r>
      <w:r w:rsidR="003948BB" w:rsidRPr="00BA1E9D">
        <w:rPr>
          <w:rFonts w:asciiTheme="minorHAnsi" w:hAnsiTheme="minorHAnsi" w:cstheme="minorHAnsi"/>
          <w:color w:val="auto"/>
          <w:sz w:val="22"/>
        </w:rPr>
        <w:t xml:space="preserve"> </w:t>
      </w:r>
      <w:r w:rsidRPr="00BA1E9D">
        <w:rPr>
          <w:rFonts w:asciiTheme="minorHAnsi" w:hAnsiTheme="minorHAnsi" w:cstheme="minorHAnsi"/>
          <w:color w:val="auto"/>
          <w:sz w:val="22"/>
        </w:rPr>
        <w:t>press release</w:t>
      </w:r>
      <w:r w:rsidR="003948BB" w:rsidRPr="00BA1E9D">
        <w:rPr>
          <w:rFonts w:asciiTheme="minorHAnsi" w:hAnsiTheme="minorHAnsi" w:cstheme="minorHAnsi"/>
          <w:color w:val="auto"/>
          <w:sz w:val="22"/>
        </w:rPr>
        <w:t xml:space="preserve">. </w:t>
      </w:r>
    </w:p>
    <w:p w14:paraId="028AEFAD" w14:textId="2719641D" w:rsidR="00D42645" w:rsidRPr="00BA1E9D" w:rsidRDefault="00D42645" w:rsidP="00D523B5">
      <w:pPr>
        <w:spacing w:after="0" w:line="40" w:lineRule="atLeast"/>
        <w:ind w:left="0" w:firstLine="0"/>
        <w:rPr>
          <w:rFonts w:asciiTheme="minorHAnsi" w:hAnsiTheme="minorHAnsi" w:cstheme="minorHAnsi"/>
          <w:color w:val="auto"/>
          <w:sz w:val="22"/>
        </w:rPr>
      </w:pPr>
    </w:p>
    <w:p w14:paraId="35618051" w14:textId="77777777" w:rsidR="005A7CF9" w:rsidRPr="00BA1E9D" w:rsidRDefault="005A7CF9" w:rsidP="00D523B5">
      <w:pPr>
        <w:spacing w:after="0" w:line="40" w:lineRule="atLeast"/>
        <w:rPr>
          <w:rFonts w:asciiTheme="minorHAnsi" w:hAnsiTheme="minorHAnsi" w:cstheme="minorHAnsi"/>
          <w:color w:val="auto"/>
          <w:sz w:val="22"/>
        </w:rPr>
      </w:pPr>
    </w:p>
    <w:p w14:paraId="19EBE55B" w14:textId="5689DC2B" w:rsidR="009E0BDC" w:rsidRPr="00BA1E9D" w:rsidRDefault="009E0BDC" w:rsidP="00D523B5">
      <w:pPr>
        <w:pStyle w:val="ListParagraph"/>
        <w:numPr>
          <w:ilvl w:val="0"/>
          <w:numId w:val="10"/>
        </w:numPr>
        <w:spacing w:after="0" w:line="40" w:lineRule="atLeast"/>
        <w:rPr>
          <w:rFonts w:asciiTheme="minorHAnsi" w:hAnsiTheme="minorHAnsi" w:cstheme="minorHAnsi"/>
          <w:color w:val="auto"/>
          <w:sz w:val="22"/>
        </w:rPr>
      </w:pPr>
      <w:r w:rsidRPr="00BA1E9D">
        <w:rPr>
          <w:rFonts w:asciiTheme="minorHAnsi" w:hAnsiTheme="minorHAnsi" w:cstheme="minorHAnsi"/>
          <w:color w:val="auto"/>
          <w:sz w:val="22"/>
        </w:rPr>
        <w:t xml:space="preserve">Number of press releases </w:t>
      </w:r>
      <w:r w:rsidR="003948BB" w:rsidRPr="00BA1E9D">
        <w:rPr>
          <w:rFonts w:asciiTheme="minorHAnsi" w:hAnsiTheme="minorHAnsi" w:cstheme="minorHAnsi"/>
          <w:color w:val="auto"/>
          <w:sz w:val="22"/>
        </w:rPr>
        <w:t>disseminated:</w:t>
      </w:r>
      <w:r w:rsidRPr="00BA1E9D">
        <w:rPr>
          <w:rFonts w:asciiTheme="minorHAnsi" w:hAnsiTheme="minorHAnsi" w:cstheme="minorHAnsi"/>
          <w:color w:val="auto"/>
          <w:sz w:val="22"/>
        </w:rPr>
        <w:t xml:space="preserve"> </w:t>
      </w:r>
      <w:r w:rsidR="00A2303D" w:rsidRPr="00BA1E9D">
        <w:rPr>
          <w:rFonts w:asciiTheme="minorHAnsi" w:hAnsiTheme="minorHAnsi" w:cstheme="minorHAnsi"/>
          <w:color w:val="auto"/>
          <w:sz w:val="22"/>
        </w:rPr>
        <w:t>1</w:t>
      </w:r>
    </w:p>
    <w:p w14:paraId="415A669C" w14:textId="57BE4B7D" w:rsidR="009E0BDC" w:rsidRPr="00BA1E9D" w:rsidRDefault="009E0BDC" w:rsidP="00D523B5">
      <w:pPr>
        <w:pStyle w:val="ListParagraph"/>
        <w:numPr>
          <w:ilvl w:val="0"/>
          <w:numId w:val="10"/>
        </w:numPr>
        <w:spacing w:after="0" w:line="40" w:lineRule="atLeast"/>
        <w:rPr>
          <w:rFonts w:asciiTheme="minorHAnsi" w:hAnsiTheme="minorHAnsi" w:cstheme="minorHAnsi"/>
          <w:color w:val="auto"/>
          <w:sz w:val="22"/>
        </w:rPr>
      </w:pPr>
      <w:r w:rsidRPr="00BA1E9D">
        <w:rPr>
          <w:rFonts w:asciiTheme="minorHAnsi" w:hAnsiTheme="minorHAnsi" w:cstheme="minorHAnsi"/>
          <w:color w:val="auto"/>
          <w:sz w:val="22"/>
          <w:lang w:val="en-IN"/>
        </w:rPr>
        <w:t xml:space="preserve">Number of media Interaction </w:t>
      </w:r>
      <w:r w:rsidR="003948BB" w:rsidRPr="00BA1E9D">
        <w:rPr>
          <w:rFonts w:asciiTheme="minorHAnsi" w:hAnsiTheme="minorHAnsi" w:cstheme="minorHAnsi"/>
          <w:color w:val="auto"/>
          <w:sz w:val="22"/>
          <w:lang w:val="en-IN"/>
        </w:rPr>
        <w:t>coordinated:</w:t>
      </w:r>
      <w:r w:rsidRPr="00BA1E9D">
        <w:rPr>
          <w:rFonts w:asciiTheme="minorHAnsi" w:hAnsiTheme="minorHAnsi" w:cstheme="minorHAnsi"/>
          <w:color w:val="auto"/>
          <w:sz w:val="22"/>
          <w:lang w:val="en-IN"/>
        </w:rPr>
        <w:t xml:space="preserve"> </w:t>
      </w:r>
      <w:r w:rsidR="00A2303D" w:rsidRPr="00BA1E9D">
        <w:rPr>
          <w:rFonts w:asciiTheme="minorHAnsi" w:hAnsiTheme="minorHAnsi" w:cstheme="minorHAnsi"/>
          <w:color w:val="auto"/>
          <w:sz w:val="22"/>
          <w:lang w:val="en-IN"/>
        </w:rPr>
        <w:t>5</w:t>
      </w:r>
    </w:p>
    <w:p w14:paraId="506677E0" w14:textId="5E486F0B" w:rsidR="009E0BDC" w:rsidRPr="00BA1E9D" w:rsidRDefault="009E0BDC" w:rsidP="00D523B5">
      <w:pPr>
        <w:pStyle w:val="ListParagraph"/>
        <w:numPr>
          <w:ilvl w:val="0"/>
          <w:numId w:val="10"/>
        </w:numPr>
        <w:spacing w:after="0" w:line="40" w:lineRule="atLeast"/>
        <w:rPr>
          <w:rFonts w:asciiTheme="minorHAnsi" w:hAnsiTheme="minorHAnsi" w:cstheme="minorHAnsi"/>
          <w:color w:val="auto"/>
          <w:sz w:val="22"/>
        </w:rPr>
      </w:pPr>
      <w:r w:rsidRPr="00BA1E9D">
        <w:rPr>
          <w:rFonts w:asciiTheme="minorHAnsi" w:hAnsiTheme="minorHAnsi" w:cstheme="minorHAnsi"/>
          <w:color w:val="auto"/>
          <w:sz w:val="22"/>
          <w:lang w:val="en-IN"/>
        </w:rPr>
        <w:t xml:space="preserve">Total coverage </w:t>
      </w:r>
      <w:r w:rsidR="003948BB" w:rsidRPr="00BA1E9D">
        <w:rPr>
          <w:rFonts w:asciiTheme="minorHAnsi" w:hAnsiTheme="minorHAnsi" w:cstheme="minorHAnsi"/>
          <w:color w:val="auto"/>
          <w:sz w:val="22"/>
          <w:lang w:val="en-IN"/>
        </w:rPr>
        <w:t>generated:</w:t>
      </w:r>
      <w:r w:rsidRPr="00BA1E9D">
        <w:rPr>
          <w:rFonts w:asciiTheme="minorHAnsi" w:hAnsiTheme="minorHAnsi" w:cstheme="minorHAnsi"/>
          <w:color w:val="auto"/>
          <w:sz w:val="22"/>
          <w:lang w:val="en-IN"/>
        </w:rPr>
        <w:t xml:space="preserve"> </w:t>
      </w:r>
      <w:r w:rsidR="00A2303D" w:rsidRPr="00BA1E9D">
        <w:rPr>
          <w:rFonts w:asciiTheme="minorHAnsi" w:hAnsiTheme="minorHAnsi" w:cstheme="minorHAnsi"/>
          <w:color w:val="auto"/>
          <w:sz w:val="22"/>
          <w:lang w:val="en-IN"/>
        </w:rPr>
        <w:t>75</w:t>
      </w:r>
    </w:p>
    <w:p w14:paraId="7A6050D6" w14:textId="6F3ADB58" w:rsidR="009E0BDC" w:rsidRPr="00BA1E9D" w:rsidRDefault="009E0BDC" w:rsidP="00D523B5">
      <w:pPr>
        <w:pStyle w:val="ListParagraph"/>
        <w:numPr>
          <w:ilvl w:val="0"/>
          <w:numId w:val="11"/>
        </w:numPr>
        <w:spacing w:after="0" w:line="40" w:lineRule="atLeast"/>
        <w:rPr>
          <w:rFonts w:asciiTheme="minorHAnsi" w:hAnsiTheme="minorHAnsi" w:cstheme="minorHAnsi"/>
          <w:color w:val="auto"/>
          <w:sz w:val="22"/>
          <w:lang w:val="en-IN"/>
        </w:rPr>
      </w:pPr>
      <w:r w:rsidRPr="00BA1E9D">
        <w:rPr>
          <w:rFonts w:asciiTheme="minorHAnsi" w:hAnsiTheme="minorHAnsi" w:cstheme="minorHAnsi"/>
          <w:color w:val="auto"/>
          <w:sz w:val="22"/>
          <w:lang w:val="en-IN"/>
        </w:rPr>
        <w:t xml:space="preserve">Print: </w:t>
      </w:r>
      <w:r w:rsidR="00A2303D" w:rsidRPr="00BA1E9D">
        <w:rPr>
          <w:rFonts w:asciiTheme="minorHAnsi" w:hAnsiTheme="minorHAnsi" w:cstheme="minorHAnsi"/>
          <w:color w:val="auto"/>
          <w:sz w:val="22"/>
          <w:lang w:val="en-IN"/>
        </w:rPr>
        <w:t>14</w:t>
      </w:r>
    </w:p>
    <w:p w14:paraId="6677BD06" w14:textId="51754A34" w:rsidR="009E0BDC" w:rsidRPr="00BA1E9D" w:rsidRDefault="009E0BDC" w:rsidP="00D523B5">
      <w:pPr>
        <w:pStyle w:val="ListParagraph"/>
        <w:numPr>
          <w:ilvl w:val="0"/>
          <w:numId w:val="11"/>
        </w:numPr>
        <w:spacing w:after="0" w:line="40" w:lineRule="atLeast"/>
        <w:rPr>
          <w:rFonts w:asciiTheme="minorHAnsi" w:hAnsiTheme="minorHAnsi" w:cstheme="minorHAnsi"/>
          <w:color w:val="auto"/>
          <w:sz w:val="22"/>
          <w:lang w:val="en-IN"/>
        </w:rPr>
      </w:pPr>
      <w:r w:rsidRPr="00BA1E9D">
        <w:rPr>
          <w:rFonts w:asciiTheme="minorHAnsi" w:hAnsiTheme="minorHAnsi" w:cstheme="minorHAnsi"/>
          <w:color w:val="auto"/>
          <w:sz w:val="22"/>
          <w:lang w:val="en-IN"/>
        </w:rPr>
        <w:t xml:space="preserve">Online: </w:t>
      </w:r>
      <w:r w:rsidR="00A2303D" w:rsidRPr="00BA1E9D">
        <w:rPr>
          <w:rFonts w:asciiTheme="minorHAnsi" w:hAnsiTheme="minorHAnsi" w:cstheme="minorHAnsi"/>
          <w:color w:val="auto"/>
          <w:sz w:val="22"/>
          <w:lang w:val="en-IN"/>
        </w:rPr>
        <w:t>58</w:t>
      </w:r>
    </w:p>
    <w:p w14:paraId="4EF4D30E" w14:textId="12081C31" w:rsidR="00114BF6" w:rsidRPr="00BA1E9D" w:rsidRDefault="009E0BDC" w:rsidP="00D523B5">
      <w:pPr>
        <w:pStyle w:val="ListParagraph"/>
        <w:numPr>
          <w:ilvl w:val="0"/>
          <w:numId w:val="11"/>
        </w:numPr>
        <w:spacing w:after="0" w:line="40" w:lineRule="atLeast"/>
        <w:rPr>
          <w:rFonts w:asciiTheme="minorHAnsi" w:hAnsiTheme="minorHAnsi" w:cstheme="minorHAnsi"/>
          <w:color w:val="auto"/>
          <w:sz w:val="22"/>
        </w:rPr>
      </w:pPr>
      <w:r w:rsidRPr="00BA1E9D">
        <w:rPr>
          <w:rFonts w:asciiTheme="minorHAnsi" w:hAnsiTheme="minorHAnsi" w:cstheme="minorHAnsi"/>
          <w:color w:val="auto"/>
          <w:sz w:val="22"/>
          <w:lang w:val="en-IN"/>
        </w:rPr>
        <w:t xml:space="preserve">Electronic: </w:t>
      </w:r>
      <w:r w:rsidR="000C5349">
        <w:rPr>
          <w:rFonts w:asciiTheme="minorHAnsi" w:hAnsiTheme="minorHAnsi" w:cstheme="minorHAnsi"/>
          <w:color w:val="auto"/>
          <w:sz w:val="22"/>
          <w:lang w:val="en-IN"/>
        </w:rPr>
        <w:t>2</w:t>
      </w:r>
    </w:p>
    <w:p w14:paraId="6F135B68" w14:textId="4AB2153D" w:rsidR="00A2303D" w:rsidRPr="00BA1E9D" w:rsidRDefault="00A2303D" w:rsidP="00D523B5">
      <w:pPr>
        <w:pStyle w:val="ListParagraph"/>
        <w:numPr>
          <w:ilvl w:val="0"/>
          <w:numId w:val="11"/>
        </w:numPr>
        <w:spacing w:after="0" w:line="40" w:lineRule="atLeast"/>
        <w:rPr>
          <w:rFonts w:asciiTheme="minorHAnsi" w:hAnsiTheme="minorHAnsi" w:cstheme="minorHAnsi"/>
          <w:color w:val="auto"/>
          <w:sz w:val="22"/>
        </w:rPr>
      </w:pPr>
      <w:r w:rsidRPr="00BA1E9D">
        <w:rPr>
          <w:rFonts w:asciiTheme="minorHAnsi" w:hAnsiTheme="minorHAnsi" w:cstheme="minorHAnsi"/>
          <w:color w:val="auto"/>
          <w:sz w:val="22"/>
          <w:lang w:val="en-IN"/>
        </w:rPr>
        <w:t>Webinar: 2</w:t>
      </w:r>
    </w:p>
    <w:bookmarkEnd w:id="1"/>
    <w:p w14:paraId="2C5FF99E" w14:textId="77777777" w:rsidR="002872C2" w:rsidRPr="00BA1E9D" w:rsidRDefault="002872C2" w:rsidP="00D523B5">
      <w:pPr>
        <w:spacing w:after="0" w:line="40" w:lineRule="atLeast"/>
        <w:ind w:left="0" w:firstLine="0"/>
        <w:rPr>
          <w:rFonts w:asciiTheme="minorHAnsi" w:hAnsiTheme="minorHAnsi" w:cstheme="minorHAnsi"/>
          <w:b/>
          <w:bCs/>
          <w:color w:val="auto"/>
          <w:sz w:val="22"/>
          <w:lang w:val="en-IN"/>
        </w:rPr>
      </w:pPr>
    </w:p>
    <w:p w14:paraId="7EB2746B" w14:textId="38528FDE" w:rsidR="00F83684" w:rsidRPr="00BA1E9D" w:rsidRDefault="009E0BDC" w:rsidP="00D523B5">
      <w:pPr>
        <w:spacing w:after="0" w:line="40" w:lineRule="atLeast"/>
        <w:ind w:left="0" w:firstLine="0"/>
        <w:rPr>
          <w:rFonts w:asciiTheme="minorHAnsi" w:hAnsiTheme="minorHAnsi" w:cstheme="minorHAnsi"/>
          <w:b/>
          <w:bCs/>
          <w:color w:val="4472C4" w:themeColor="accent1"/>
          <w:sz w:val="22"/>
        </w:rPr>
      </w:pPr>
      <w:r w:rsidRPr="00BA1E9D">
        <w:rPr>
          <w:rFonts w:asciiTheme="minorHAnsi" w:hAnsiTheme="minorHAnsi" w:cstheme="minorHAnsi"/>
          <w:b/>
          <w:bCs/>
          <w:color w:val="4472C4" w:themeColor="accent1"/>
          <w:sz w:val="22"/>
        </w:rPr>
        <w:t>Activity 1:</w:t>
      </w:r>
    </w:p>
    <w:p w14:paraId="2C977188" w14:textId="26F9630A" w:rsidR="00DC74B8" w:rsidRPr="00BA1E9D" w:rsidRDefault="00E0087D" w:rsidP="00D523B5">
      <w:pPr>
        <w:spacing w:after="0" w:line="40" w:lineRule="atLeast"/>
        <w:ind w:left="0" w:firstLine="0"/>
        <w:rPr>
          <w:rFonts w:asciiTheme="minorHAnsi" w:eastAsia="Times New Roman" w:hAnsiTheme="minorHAnsi" w:cstheme="minorHAnsi"/>
          <w:sz w:val="22"/>
        </w:rPr>
      </w:pPr>
      <w:r w:rsidRPr="00BA1E9D">
        <w:rPr>
          <w:rFonts w:asciiTheme="minorHAnsi" w:hAnsiTheme="minorHAnsi" w:cstheme="minorHAnsi"/>
          <w:color w:val="auto"/>
          <w:sz w:val="22"/>
        </w:rPr>
        <w:t xml:space="preserve">We </w:t>
      </w:r>
      <w:r w:rsidR="00A95339" w:rsidRPr="00BA1E9D">
        <w:rPr>
          <w:rFonts w:asciiTheme="minorHAnsi" w:hAnsiTheme="minorHAnsi" w:cstheme="minorHAnsi"/>
          <w:color w:val="auto"/>
          <w:sz w:val="22"/>
        </w:rPr>
        <w:t>disseminated</w:t>
      </w:r>
      <w:r w:rsidRPr="00BA1E9D">
        <w:rPr>
          <w:rFonts w:asciiTheme="minorHAnsi" w:hAnsiTheme="minorHAnsi" w:cstheme="minorHAnsi"/>
          <w:color w:val="auto"/>
          <w:sz w:val="22"/>
        </w:rPr>
        <w:t xml:space="preserve"> </w:t>
      </w:r>
      <w:r w:rsidR="00FA49F1" w:rsidRPr="00BA1E9D">
        <w:rPr>
          <w:rFonts w:asciiTheme="minorHAnsi" w:hAnsiTheme="minorHAnsi" w:cstheme="minorHAnsi"/>
          <w:color w:val="auto"/>
          <w:sz w:val="22"/>
        </w:rPr>
        <w:t>a</w:t>
      </w:r>
      <w:r w:rsidR="00E96F5C" w:rsidRPr="00BA1E9D">
        <w:rPr>
          <w:rFonts w:asciiTheme="minorHAnsi" w:hAnsiTheme="minorHAnsi" w:cstheme="minorHAnsi"/>
          <w:color w:val="auto"/>
          <w:sz w:val="22"/>
        </w:rPr>
        <w:t xml:space="preserve"> </w:t>
      </w:r>
      <w:r w:rsidR="00A95339" w:rsidRPr="00BA1E9D">
        <w:rPr>
          <w:rFonts w:asciiTheme="minorHAnsi" w:hAnsiTheme="minorHAnsi" w:cstheme="minorHAnsi"/>
          <w:color w:val="auto"/>
          <w:sz w:val="22"/>
        </w:rPr>
        <w:t>press release on ‘</w:t>
      </w:r>
      <w:r w:rsidR="00A2303D" w:rsidRPr="00BA1E9D">
        <w:rPr>
          <w:rFonts w:asciiTheme="minorHAnsi" w:hAnsiTheme="minorHAnsi" w:cstheme="minorHAnsi"/>
          <w:color w:val="auto"/>
          <w:sz w:val="22"/>
        </w:rPr>
        <w:t>On Import Congestion’</w:t>
      </w:r>
    </w:p>
    <w:p w14:paraId="1937FA22" w14:textId="77777777" w:rsidR="00114BF6" w:rsidRPr="00BA1E9D" w:rsidRDefault="00114BF6" w:rsidP="00D523B5">
      <w:pPr>
        <w:pStyle w:val="ListParagraph"/>
        <w:spacing w:after="0" w:line="40" w:lineRule="atLeast"/>
        <w:ind w:left="0" w:firstLine="0"/>
        <w:rPr>
          <w:rFonts w:asciiTheme="minorHAnsi" w:hAnsiTheme="minorHAnsi" w:cstheme="minorHAnsi"/>
          <w:color w:val="auto"/>
          <w:sz w:val="22"/>
        </w:rPr>
      </w:pPr>
    </w:p>
    <w:p w14:paraId="261E5A0F" w14:textId="46D09C61" w:rsidR="00C17D3B" w:rsidRPr="00BA1E9D" w:rsidRDefault="00C17D3B" w:rsidP="00D523B5">
      <w:pPr>
        <w:spacing w:after="0" w:line="40" w:lineRule="atLeast"/>
        <w:ind w:left="0" w:firstLine="0"/>
        <w:rPr>
          <w:rFonts w:asciiTheme="minorHAnsi" w:hAnsiTheme="minorHAnsi" w:cstheme="minorHAnsi"/>
          <w:color w:val="auto"/>
          <w:sz w:val="22"/>
        </w:rPr>
      </w:pPr>
      <w:r w:rsidRPr="00BA1E9D">
        <w:rPr>
          <w:rFonts w:asciiTheme="minorHAnsi" w:hAnsiTheme="minorHAnsi" w:cstheme="minorHAnsi"/>
          <w:color w:val="auto"/>
          <w:sz w:val="22"/>
        </w:rPr>
        <w:t xml:space="preserve">Key </w:t>
      </w:r>
      <w:r w:rsidR="009E0BDC" w:rsidRPr="00BA1E9D">
        <w:rPr>
          <w:rFonts w:asciiTheme="minorHAnsi" w:hAnsiTheme="minorHAnsi" w:cstheme="minorHAnsi"/>
          <w:color w:val="auto"/>
          <w:sz w:val="22"/>
        </w:rPr>
        <w:t>m</w:t>
      </w:r>
      <w:r w:rsidRPr="00BA1E9D">
        <w:rPr>
          <w:rFonts w:asciiTheme="minorHAnsi" w:hAnsiTheme="minorHAnsi" w:cstheme="minorHAnsi"/>
          <w:color w:val="auto"/>
          <w:sz w:val="22"/>
        </w:rPr>
        <w:t>essages</w:t>
      </w:r>
      <w:r w:rsidR="009E0BDC" w:rsidRPr="00BA1E9D">
        <w:rPr>
          <w:rFonts w:asciiTheme="minorHAnsi" w:hAnsiTheme="minorHAnsi" w:cstheme="minorHAnsi"/>
          <w:color w:val="auto"/>
          <w:sz w:val="22"/>
        </w:rPr>
        <w:t xml:space="preserve"> landed</w:t>
      </w:r>
      <w:r w:rsidRPr="00BA1E9D">
        <w:rPr>
          <w:rFonts w:asciiTheme="minorHAnsi" w:hAnsiTheme="minorHAnsi" w:cstheme="minorHAnsi"/>
          <w:color w:val="auto"/>
          <w:sz w:val="22"/>
        </w:rPr>
        <w:t>:</w:t>
      </w:r>
    </w:p>
    <w:p w14:paraId="55FE65E6" w14:textId="687DB03C" w:rsidR="00A2303D" w:rsidRPr="00BA1E9D" w:rsidRDefault="00A11698" w:rsidP="00D523B5">
      <w:pPr>
        <w:pStyle w:val="ListParagraph"/>
        <w:numPr>
          <w:ilvl w:val="0"/>
          <w:numId w:val="7"/>
        </w:numPr>
        <w:spacing w:after="0" w:line="40" w:lineRule="atLeast"/>
        <w:ind w:left="360"/>
        <w:rPr>
          <w:rFonts w:asciiTheme="minorHAnsi" w:hAnsiTheme="minorHAnsi" w:cstheme="minorHAnsi"/>
          <w:color w:val="auto"/>
          <w:sz w:val="22"/>
        </w:rPr>
      </w:pPr>
      <w:r w:rsidRPr="00BA1E9D">
        <w:rPr>
          <w:rFonts w:asciiTheme="minorHAnsi" w:hAnsiTheme="minorHAnsi" w:cstheme="minorHAnsi"/>
          <w:sz w:val="22"/>
          <w:lang w:val="en-GB"/>
        </w:rPr>
        <w:t>A</w:t>
      </w:r>
      <w:r w:rsidR="00A2303D" w:rsidRPr="00BA1E9D">
        <w:rPr>
          <w:rFonts w:asciiTheme="minorHAnsi" w:hAnsiTheme="minorHAnsi" w:cstheme="minorHAnsi"/>
          <w:sz w:val="22"/>
          <w:lang w:val="en-GB"/>
        </w:rPr>
        <w:t>uto component industry in India is committed to the ‘Atma-</w:t>
      </w:r>
      <w:r w:rsidRPr="00BA1E9D">
        <w:rPr>
          <w:rFonts w:asciiTheme="minorHAnsi" w:hAnsiTheme="minorHAnsi" w:cstheme="minorHAnsi"/>
          <w:sz w:val="22"/>
          <w:lang w:val="en-GB"/>
        </w:rPr>
        <w:t>Nirbhar</w:t>
      </w:r>
      <w:r w:rsidR="00A2303D" w:rsidRPr="00BA1E9D">
        <w:rPr>
          <w:rFonts w:asciiTheme="minorHAnsi" w:hAnsiTheme="minorHAnsi" w:cstheme="minorHAnsi"/>
          <w:sz w:val="22"/>
          <w:lang w:val="en-GB"/>
        </w:rPr>
        <w:t xml:space="preserve"> vision’</w:t>
      </w:r>
    </w:p>
    <w:p w14:paraId="1F2D1618" w14:textId="17618046" w:rsidR="00A2303D" w:rsidRPr="00BA1E9D" w:rsidRDefault="00A11698" w:rsidP="00D523B5">
      <w:pPr>
        <w:pStyle w:val="ListParagraph"/>
        <w:numPr>
          <w:ilvl w:val="0"/>
          <w:numId w:val="7"/>
        </w:numPr>
        <w:spacing w:after="0" w:line="40" w:lineRule="atLeast"/>
        <w:ind w:left="360"/>
        <w:rPr>
          <w:rFonts w:asciiTheme="minorHAnsi" w:hAnsiTheme="minorHAnsi" w:cstheme="minorHAnsi"/>
          <w:color w:val="auto"/>
          <w:sz w:val="22"/>
        </w:rPr>
      </w:pPr>
      <w:r w:rsidRPr="00BA1E9D">
        <w:rPr>
          <w:rFonts w:asciiTheme="minorHAnsi" w:hAnsiTheme="minorHAnsi" w:cstheme="minorHAnsi"/>
          <w:sz w:val="22"/>
          <w:lang w:val="en-GB"/>
        </w:rPr>
        <w:t>N</w:t>
      </w:r>
      <w:r w:rsidR="00A2303D" w:rsidRPr="00BA1E9D">
        <w:rPr>
          <w:rFonts w:asciiTheme="minorHAnsi" w:hAnsiTheme="minorHAnsi" w:cstheme="minorHAnsi"/>
          <w:sz w:val="22"/>
          <w:lang w:val="en-GB"/>
        </w:rPr>
        <w:t>on availability of a single component can hinder the recovery</w:t>
      </w:r>
    </w:p>
    <w:p w14:paraId="0DE5988C" w14:textId="77777777" w:rsidR="00A2303D" w:rsidRPr="00BA1E9D" w:rsidRDefault="00A2303D" w:rsidP="00D523B5">
      <w:pPr>
        <w:autoSpaceDE w:val="0"/>
        <w:autoSpaceDN w:val="0"/>
        <w:adjustRightInd w:val="0"/>
        <w:spacing w:after="0" w:line="40" w:lineRule="atLeast"/>
        <w:ind w:left="0" w:firstLine="0"/>
        <w:rPr>
          <w:rFonts w:asciiTheme="minorHAnsi" w:hAnsiTheme="minorHAnsi" w:cstheme="minorHAnsi"/>
          <w:sz w:val="22"/>
          <w:lang w:val="en-GB"/>
        </w:rPr>
      </w:pPr>
    </w:p>
    <w:p w14:paraId="10CD58FB" w14:textId="3EC8D7EA" w:rsidR="004F02F0" w:rsidRPr="00BA1E9D" w:rsidRDefault="00324DB7" w:rsidP="00D523B5">
      <w:pPr>
        <w:autoSpaceDE w:val="0"/>
        <w:autoSpaceDN w:val="0"/>
        <w:adjustRightInd w:val="0"/>
        <w:spacing w:after="0" w:line="40" w:lineRule="atLeast"/>
        <w:ind w:left="0" w:firstLine="0"/>
        <w:rPr>
          <w:rFonts w:asciiTheme="minorHAnsi" w:eastAsiaTheme="minorEastAsia" w:hAnsiTheme="minorHAnsi" w:cstheme="minorHAnsi"/>
          <w:color w:val="auto"/>
          <w:sz w:val="22"/>
        </w:rPr>
      </w:pPr>
      <w:r w:rsidRPr="00BA1E9D">
        <w:rPr>
          <w:rFonts w:asciiTheme="minorHAnsi" w:hAnsiTheme="minorHAnsi" w:cstheme="minorHAnsi"/>
          <w:b/>
          <w:bCs/>
          <w:color w:val="auto"/>
          <w:sz w:val="22"/>
        </w:rPr>
        <w:t>Result:</w:t>
      </w:r>
      <w:r w:rsidRPr="00BA1E9D">
        <w:rPr>
          <w:rFonts w:asciiTheme="minorHAnsi" w:hAnsiTheme="minorHAnsi" w:cstheme="minorHAnsi"/>
          <w:color w:val="auto"/>
          <w:sz w:val="22"/>
        </w:rPr>
        <w:t xml:space="preserve"> </w:t>
      </w:r>
      <w:r w:rsidR="004F02F0" w:rsidRPr="00BA1E9D">
        <w:rPr>
          <w:rFonts w:asciiTheme="minorHAnsi" w:eastAsiaTheme="minorEastAsia" w:hAnsiTheme="minorHAnsi" w:cstheme="minorHAnsi"/>
          <w:color w:val="auto"/>
          <w:sz w:val="22"/>
        </w:rPr>
        <w:t xml:space="preserve">We were able to garner a total of </w:t>
      </w:r>
      <w:r w:rsidR="00A11698" w:rsidRPr="00BA1E9D">
        <w:rPr>
          <w:rFonts w:asciiTheme="minorHAnsi" w:eastAsiaTheme="minorEastAsia" w:hAnsiTheme="minorHAnsi" w:cstheme="minorHAnsi"/>
          <w:color w:val="auto"/>
          <w:sz w:val="22"/>
        </w:rPr>
        <w:t>2</w:t>
      </w:r>
      <w:r w:rsidR="004A491E" w:rsidRPr="00BA1E9D">
        <w:rPr>
          <w:rFonts w:asciiTheme="minorHAnsi" w:eastAsiaTheme="minorEastAsia" w:hAnsiTheme="minorHAnsi" w:cstheme="minorHAnsi"/>
          <w:color w:val="auto"/>
          <w:sz w:val="22"/>
        </w:rPr>
        <w:t>0</w:t>
      </w:r>
      <w:r w:rsidR="004F02F0" w:rsidRPr="00BA1E9D">
        <w:rPr>
          <w:rFonts w:asciiTheme="minorHAnsi" w:eastAsiaTheme="minorEastAsia" w:hAnsiTheme="minorHAnsi" w:cstheme="minorHAnsi"/>
          <w:color w:val="auto"/>
          <w:sz w:val="22"/>
        </w:rPr>
        <w:t xml:space="preserve"> stories and coverage. The coverages were garnered</w:t>
      </w:r>
    </w:p>
    <w:p w14:paraId="0139013D" w14:textId="6EE5469E" w:rsidR="004F02F0" w:rsidRPr="00BA1E9D" w:rsidRDefault="004F02F0" w:rsidP="00D523B5">
      <w:pPr>
        <w:autoSpaceDE w:val="0"/>
        <w:autoSpaceDN w:val="0"/>
        <w:adjustRightInd w:val="0"/>
        <w:spacing w:after="0" w:line="40" w:lineRule="atLeast"/>
        <w:ind w:left="0" w:firstLine="0"/>
        <w:rPr>
          <w:rFonts w:asciiTheme="minorHAnsi" w:eastAsiaTheme="minorEastAsia" w:hAnsiTheme="minorHAnsi" w:cstheme="minorHAnsi"/>
          <w:b/>
          <w:bCs/>
          <w:color w:val="auto"/>
          <w:sz w:val="22"/>
        </w:rPr>
      </w:pPr>
      <w:r w:rsidRPr="00BA1E9D">
        <w:rPr>
          <w:rFonts w:asciiTheme="minorHAnsi" w:eastAsiaTheme="minorEastAsia" w:hAnsiTheme="minorHAnsi" w:cstheme="minorHAnsi"/>
          <w:color w:val="auto"/>
          <w:sz w:val="22"/>
        </w:rPr>
        <w:t xml:space="preserve">in tier-1 portable like </w:t>
      </w:r>
      <w:r w:rsidR="004A491E" w:rsidRPr="00BA1E9D">
        <w:rPr>
          <w:rFonts w:asciiTheme="minorHAnsi" w:eastAsiaTheme="minorEastAsia" w:hAnsiTheme="minorHAnsi" w:cstheme="minorHAnsi"/>
          <w:b/>
          <w:bCs/>
          <w:color w:val="auto"/>
          <w:sz w:val="22"/>
        </w:rPr>
        <w:t>Business Standard,</w:t>
      </w:r>
      <w:r w:rsidRPr="00BA1E9D">
        <w:rPr>
          <w:rFonts w:asciiTheme="minorHAnsi" w:eastAsiaTheme="minorEastAsia" w:hAnsiTheme="minorHAnsi" w:cstheme="minorHAnsi"/>
          <w:b/>
          <w:bCs/>
          <w:color w:val="auto"/>
          <w:sz w:val="22"/>
        </w:rPr>
        <w:t xml:space="preserve"> </w:t>
      </w:r>
      <w:r w:rsidR="004A491E" w:rsidRPr="00BA1E9D">
        <w:rPr>
          <w:rFonts w:asciiTheme="minorHAnsi" w:eastAsiaTheme="minorEastAsia" w:hAnsiTheme="minorHAnsi" w:cstheme="minorHAnsi"/>
          <w:b/>
          <w:bCs/>
          <w:color w:val="auto"/>
          <w:sz w:val="22"/>
        </w:rPr>
        <w:t>The Hindu, ET Auto, Financial Express, etc.</w:t>
      </w:r>
      <w:r w:rsidRPr="00BA1E9D">
        <w:rPr>
          <w:rFonts w:asciiTheme="minorHAnsi" w:eastAsiaTheme="minorEastAsia" w:hAnsiTheme="minorHAnsi" w:cstheme="minorHAnsi"/>
          <w:b/>
          <w:bCs/>
          <w:color w:val="auto"/>
          <w:sz w:val="22"/>
        </w:rPr>
        <w:t xml:space="preserve"> </w:t>
      </w:r>
      <w:r w:rsidR="004A491E" w:rsidRPr="00BA1E9D">
        <w:rPr>
          <w:rFonts w:asciiTheme="minorHAnsi" w:eastAsiaTheme="minorEastAsia" w:hAnsiTheme="minorHAnsi" w:cstheme="minorHAnsi"/>
          <w:color w:val="auto"/>
          <w:sz w:val="22"/>
        </w:rPr>
        <w:t xml:space="preserve">and a Print coverage in </w:t>
      </w:r>
      <w:r w:rsidR="004A491E" w:rsidRPr="00BA1E9D">
        <w:rPr>
          <w:rFonts w:asciiTheme="minorHAnsi" w:eastAsiaTheme="minorEastAsia" w:hAnsiTheme="minorHAnsi" w:cstheme="minorHAnsi"/>
          <w:b/>
          <w:bCs/>
          <w:color w:val="auto"/>
          <w:sz w:val="22"/>
        </w:rPr>
        <w:t>The Hindu</w:t>
      </w:r>
      <w:r w:rsidR="00A11698" w:rsidRPr="00BA1E9D">
        <w:rPr>
          <w:rFonts w:asciiTheme="minorHAnsi" w:eastAsiaTheme="minorEastAsia" w:hAnsiTheme="minorHAnsi" w:cstheme="minorHAnsi"/>
          <w:b/>
          <w:bCs/>
          <w:color w:val="auto"/>
          <w:sz w:val="22"/>
        </w:rPr>
        <w:t>, The Times of India, etc.</w:t>
      </w:r>
    </w:p>
    <w:p w14:paraId="78B9D730" w14:textId="77777777" w:rsidR="004F02F0" w:rsidRPr="00BA1E9D" w:rsidRDefault="004F02F0" w:rsidP="00D523B5">
      <w:pPr>
        <w:pStyle w:val="ListParagraph"/>
        <w:spacing w:after="0" w:line="40" w:lineRule="atLeast"/>
        <w:ind w:left="0" w:firstLine="0"/>
        <w:rPr>
          <w:rFonts w:asciiTheme="minorHAnsi" w:eastAsiaTheme="minorEastAsia" w:hAnsiTheme="minorHAnsi" w:cstheme="minorHAnsi"/>
          <w:b/>
          <w:bCs/>
          <w:color w:val="auto"/>
          <w:sz w:val="22"/>
        </w:rPr>
      </w:pPr>
    </w:p>
    <w:p w14:paraId="2DC5AC98" w14:textId="02F128E0" w:rsidR="00025A14" w:rsidRPr="00BA1E9D" w:rsidRDefault="00025A14" w:rsidP="00D523B5">
      <w:pPr>
        <w:pStyle w:val="ListParagraph"/>
        <w:spacing w:after="0" w:line="40" w:lineRule="atLeast"/>
        <w:ind w:left="0" w:firstLine="0"/>
        <w:rPr>
          <w:rFonts w:asciiTheme="minorHAnsi" w:hAnsiTheme="minorHAnsi" w:cstheme="minorHAnsi"/>
          <w:bCs/>
          <w:color w:val="4472C4" w:themeColor="accent1"/>
          <w:sz w:val="22"/>
        </w:rPr>
      </w:pPr>
      <w:r w:rsidRPr="00BA1E9D">
        <w:rPr>
          <w:rFonts w:asciiTheme="minorHAnsi" w:hAnsiTheme="minorHAnsi" w:cstheme="minorHAnsi"/>
          <w:b/>
          <w:bCs/>
          <w:color w:val="4472C4" w:themeColor="accent1"/>
          <w:sz w:val="22"/>
        </w:rPr>
        <w:t xml:space="preserve">Activity 2: </w:t>
      </w:r>
    </w:p>
    <w:p w14:paraId="61FEB3DB" w14:textId="6FA8747B" w:rsidR="00401D24" w:rsidRPr="00BA1E9D" w:rsidRDefault="00807106" w:rsidP="00D523B5">
      <w:pPr>
        <w:spacing w:after="0" w:line="40" w:lineRule="atLeast"/>
        <w:ind w:left="0" w:firstLine="0"/>
        <w:rPr>
          <w:rFonts w:asciiTheme="minorHAnsi" w:eastAsia="Times New Roman" w:hAnsiTheme="minorHAnsi" w:cstheme="minorHAnsi"/>
          <w:sz w:val="22"/>
        </w:rPr>
      </w:pPr>
      <w:r w:rsidRPr="00BA1E9D">
        <w:rPr>
          <w:rFonts w:asciiTheme="minorHAnsi" w:hAnsiTheme="minorHAnsi" w:cstheme="minorHAnsi"/>
          <w:color w:val="auto"/>
          <w:sz w:val="22"/>
        </w:rPr>
        <w:t xml:space="preserve">We arranged an interaction with </w:t>
      </w:r>
      <w:r w:rsidR="00A11698" w:rsidRPr="00BA1E9D">
        <w:rPr>
          <w:rFonts w:asciiTheme="minorHAnsi" w:hAnsiTheme="minorHAnsi" w:cstheme="minorHAnsi"/>
          <w:color w:val="auto"/>
          <w:sz w:val="22"/>
        </w:rPr>
        <w:t>Mr. Nishant Sharma</w:t>
      </w:r>
      <w:r w:rsidR="00DC74B8" w:rsidRPr="00BA1E9D">
        <w:rPr>
          <w:rFonts w:asciiTheme="minorHAnsi" w:hAnsiTheme="minorHAnsi" w:cstheme="minorHAnsi"/>
          <w:color w:val="auto"/>
          <w:sz w:val="22"/>
        </w:rPr>
        <w:t>,</w:t>
      </w:r>
      <w:r w:rsidRPr="00BA1E9D">
        <w:rPr>
          <w:rFonts w:asciiTheme="minorHAnsi" w:hAnsiTheme="minorHAnsi" w:cstheme="minorHAnsi"/>
          <w:color w:val="auto"/>
          <w:sz w:val="22"/>
        </w:rPr>
        <w:t xml:space="preserve"> from</w:t>
      </w:r>
      <w:r w:rsidR="004A491E" w:rsidRPr="00BA1E9D">
        <w:rPr>
          <w:rFonts w:asciiTheme="minorHAnsi" w:hAnsiTheme="minorHAnsi" w:cstheme="minorHAnsi"/>
          <w:color w:val="auto"/>
          <w:sz w:val="22"/>
        </w:rPr>
        <w:t xml:space="preserve"> </w:t>
      </w:r>
      <w:r w:rsidR="00A11698" w:rsidRPr="00BA1E9D">
        <w:rPr>
          <w:rFonts w:asciiTheme="minorHAnsi" w:hAnsiTheme="minorHAnsi" w:cstheme="minorHAnsi"/>
          <w:color w:val="auto"/>
          <w:sz w:val="22"/>
        </w:rPr>
        <w:t>Bloomberg Quint</w:t>
      </w:r>
      <w:r w:rsidR="004A491E" w:rsidRPr="00BA1E9D">
        <w:rPr>
          <w:rFonts w:asciiTheme="minorHAnsi" w:hAnsiTheme="minorHAnsi" w:cstheme="minorHAnsi"/>
          <w:color w:val="auto"/>
          <w:sz w:val="22"/>
        </w:rPr>
        <w:t xml:space="preserve"> on </w:t>
      </w:r>
      <w:r w:rsidR="00401D24" w:rsidRPr="00BA1E9D">
        <w:rPr>
          <w:rFonts w:asciiTheme="minorHAnsi" w:hAnsiTheme="minorHAnsi" w:cstheme="minorHAnsi"/>
          <w:color w:val="auto"/>
          <w:sz w:val="22"/>
        </w:rPr>
        <w:t>‘</w:t>
      </w:r>
      <w:r w:rsidR="00E42378" w:rsidRPr="00BA1E9D">
        <w:rPr>
          <w:rFonts w:asciiTheme="minorHAnsi" w:hAnsiTheme="minorHAnsi" w:cstheme="minorHAnsi"/>
          <w:color w:val="auto"/>
          <w:sz w:val="22"/>
        </w:rPr>
        <w:t>T</w:t>
      </w:r>
      <w:r w:rsidR="00DC74B8" w:rsidRPr="00BA1E9D">
        <w:rPr>
          <w:rFonts w:asciiTheme="minorHAnsi" w:hAnsiTheme="minorHAnsi" w:cstheme="minorHAnsi"/>
          <w:color w:val="auto"/>
          <w:sz w:val="22"/>
        </w:rPr>
        <w:t xml:space="preserve">he </w:t>
      </w:r>
      <w:r w:rsidR="00A11698" w:rsidRPr="00BA1E9D">
        <w:rPr>
          <w:rFonts w:asciiTheme="minorHAnsi" w:hAnsiTheme="minorHAnsi" w:cstheme="minorHAnsi"/>
          <w:color w:val="auto"/>
          <w:sz w:val="22"/>
        </w:rPr>
        <w:t>low paid jobs and labour issue</w:t>
      </w:r>
      <w:r w:rsidR="00401D24" w:rsidRPr="00BA1E9D">
        <w:rPr>
          <w:rFonts w:asciiTheme="minorHAnsi" w:eastAsia="Times New Roman" w:hAnsiTheme="minorHAnsi" w:cstheme="minorHAnsi"/>
          <w:sz w:val="22"/>
        </w:rPr>
        <w:t>’</w:t>
      </w:r>
    </w:p>
    <w:p w14:paraId="70C223B6" w14:textId="525CB843" w:rsidR="00025A14" w:rsidRPr="00BA1E9D" w:rsidRDefault="00025A14" w:rsidP="00D523B5">
      <w:pPr>
        <w:spacing w:after="0" w:line="40" w:lineRule="atLeast"/>
        <w:ind w:left="0" w:firstLine="0"/>
        <w:rPr>
          <w:rFonts w:asciiTheme="minorHAnsi" w:hAnsiTheme="minorHAnsi" w:cstheme="minorHAnsi"/>
          <w:color w:val="auto"/>
          <w:sz w:val="22"/>
        </w:rPr>
      </w:pPr>
    </w:p>
    <w:p w14:paraId="1510676E" w14:textId="6CC40F2A" w:rsidR="004A491E" w:rsidRPr="00BA1E9D" w:rsidRDefault="00025A14" w:rsidP="00D523B5">
      <w:pPr>
        <w:spacing w:after="0" w:line="40" w:lineRule="atLeast"/>
        <w:ind w:left="0"/>
        <w:rPr>
          <w:rFonts w:asciiTheme="minorHAnsi" w:hAnsiTheme="minorHAnsi" w:cstheme="minorHAnsi"/>
          <w:b/>
          <w:bCs/>
          <w:color w:val="auto"/>
          <w:sz w:val="22"/>
        </w:rPr>
      </w:pPr>
      <w:r w:rsidRPr="00BA1E9D">
        <w:rPr>
          <w:rFonts w:asciiTheme="minorHAnsi" w:hAnsiTheme="minorHAnsi" w:cstheme="minorHAnsi"/>
          <w:b/>
          <w:bCs/>
          <w:color w:val="auto"/>
          <w:sz w:val="22"/>
        </w:rPr>
        <w:t>Key messages:</w:t>
      </w:r>
    </w:p>
    <w:p w14:paraId="281C1A27" w14:textId="77777777" w:rsidR="00A11698" w:rsidRPr="00BA1E9D" w:rsidRDefault="00A11698" w:rsidP="00D523B5">
      <w:pPr>
        <w:pStyle w:val="ListParagraph"/>
        <w:numPr>
          <w:ilvl w:val="0"/>
          <w:numId w:val="32"/>
        </w:numPr>
        <w:spacing w:after="0" w:line="40" w:lineRule="atLeast"/>
        <w:rPr>
          <w:rFonts w:asciiTheme="minorHAnsi" w:hAnsiTheme="minorHAnsi" w:cstheme="minorHAnsi"/>
          <w:color w:val="auto"/>
          <w:sz w:val="22"/>
        </w:rPr>
      </w:pPr>
      <w:r w:rsidRPr="00BA1E9D">
        <w:rPr>
          <w:rFonts w:asciiTheme="minorHAnsi" w:hAnsiTheme="minorHAnsi" w:cstheme="minorHAnsi"/>
          <w:sz w:val="22"/>
        </w:rPr>
        <w:t xml:space="preserve">Long-pending demands on GST to be 18% </w:t>
      </w:r>
    </w:p>
    <w:p w14:paraId="60E645C4" w14:textId="0A70618B" w:rsidR="004A491E" w:rsidRPr="00BA1E9D" w:rsidRDefault="00A11698" w:rsidP="00D523B5">
      <w:pPr>
        <w:pStyle w:val="ListParagraph"/>
        <w:numPr>
          <w:ilvl w:val="0"/>
          <w:numId w:val="32"/>
        </w:numPr>
        <w:spacing w:after="0" w:line="40" w:lineRule="atLeast"/>
        <w:rPr>
          <w:rFonts w:asciiTheme="minorHAnsi" w:hAnsiTheme="minorHAnsi" w:cstheme="minorHAnsi"/>
          <w:color w:val="auto"/>
          <w:sz w:val="22"/>
        </w:rPr>
      </w:pPr>
      <w:r w:rsidRPr="00BA1E9D">
        <w:rPr>
          <w:rFonts w:asciiTheme="minorHAnsi" w:hAnsiTheme="minorHAnsi" w:cstheme="minorHAnsi"/>
          <w:color w:val="auto"/>
          <w:sz w:val="22"/>
        </w:rPr>
        <w:t>Auto markets needs recovery or else firms catering to commercial vehicles will get shut</w:t>
      </w:r>
    </w:p>
    <w:p w14:paraId="2C6F6053" w14:textId="77777777" w:rsidR="00324DB7" w:rsidRPr="00BA1E9D" w:rsidRDefault="00324DB7" w:rsidP="00D523B5">
      <w:pPr>
        <w:pStyle w:val="ListParagraph"/>
        <w:spacing w:after="0" w:line="40" w:lineRule="atLeast"/>
        <w:ind w:left="0" w:firstLine="0"/>
        <w:rPr>
          <w:rFonts w:asciiTheme="minorHAnsi" w:hAnsiTheme="minorHAnsi" w:cstheme="minorHAnsi"/>
          <w:b/>
          <w:bCs/>
          <w:color w:val="auto"/>
          <w:sz w:val="22"/>
        </w:rPr>
      </w:pPr>
    </w:p>
    <w:p w14:paraId="54E5AE7D" w14:textId="5982B1F6" w:rsidR="004A491E" w:rsidRPr="00BA1E9D" w:rsidRDefault="00025A14" w:rsidP="00D523B5">
      <w:pPr>
        <w:pStyle w:val="ListParagraph"/>
        <w:spacing w:after="0" w:line="40" w:lineRule="atLeast"/>
        <w:ind w:left="0" w:firstLine="0"/>
        <w:rPr>
          <w:rFonts w:asciiTheme="minorHAnsi" w:hAnsiTheme="minorHAnsi" w:cstheme="minorHAnsi"/>
          <w:color w:val="auto"/>
          <w:sz w:val="22"/>
        </w:rPr>
      </w:pPr>
      <w:r w:rsidRPr="00BA1E9D">
        <w:rPr>
          <w:rFonts w:asciiTheme="minorHAnsi" w:hAnsiTheme="minorHAnsi" w:cstheme="minorHAnsi"/>
          <w:b/>
          <w:bCs/>
          <w:color w:val="auto"/>
          <w:sz w:val="22"/>
        </w:rPr>
        <w:t xml:space="preserve">Results: </w:t>
      </w:r>
      <w:r w:rsidR="00401D24" w:rsidRPr="00BA1E9D">
        <w:rPr>
          <w:rFonts w:asciiTheme="minorHAnsi" w:hAnsiTheme="minorHAnsi" w:cstheme="minorHAnsi"/>
          <w:color w:val="auto"/>
          <w:sz w:val="22"/>
        </w:rPr>
        <w:t xml:space="preserve">The story appeared on the </w:t>
      </w:r>
      <w:r w:rsidR="00131C44" w:rsidRPr="00BA1E9D">
        <w:rPr>
          <w:rFonts w:asciiTheme="minorHAnsi" w:hAnsiTheme="minorHAnsi" w:cstheme="minorHAnsi"/>
          <w:color w:val="auto"/>
          <w:sz w:val="22"/>
        </w:rPr>
        <w:t>virtual and print</w:t>
      </w:r>
      <w:r w:rsidR="00401D24" w:rsidRPr="00BA1E9D">
        <w:rPr>
          <w:rFonts w:asciiTheme="minorHAnsi" w:hAnsiTheme="minorHAnsi" w:cstheme="minorHAnsi"/>
          <w:color w:val="auto"/>
          <w:sz w:val="22"/>
        </w:rPr>
        <w:t xml:space="preserve"> </w:t>
      </w:r>
      <w:r w:rsidR="00131C44" w:rsidRPr="00BA1E9D">
        <w:rPr>
          <w:rFonts w:asciiTheme="minorHAnsi" w:hAnsiTheme="minorHAnsi" w:cstheme="minorHAnsi"/>
          <w:color w:val="auto"/>
          <w:sz w:val="22"/>
        </w:rPr>
        <w:t>platform.</w:t>
      </w:r>
    </w:p>
    <w:p w14:paraId="1A1F261E" w14:textId="77777777" w:rsidR="00131C44" w:rsidRPr="00BA1E9D" w:rsidRDefault="00131C44" w:rsidP="00D523B5">
      <w:pPr>
        <w:pStyle w:val="ListParagraph"/>
        <w:spacing w:after="0" w:line="40" w:lineRule="atLeast"/>
        <w:ind w:left="0" w:firstLine="0"/>
        <w:rPr>
          <w:rFonts w:asciiTheme="minorHAnsi" w:hAnsiTheme="minorHAnsi" w:cstheme="minorHAnsi"/>
          <w:b/>
          <w:bCs/>
          <w:color w:val="4472C4" w:themeColor="accent1"/>
          <w:sz w:val="22"/>
        </w:rPr>
      </w:pPr>
    </w:p>
    <w:p w14:paraId="2E4D83C8" w14:textId="77777777" w:rsidR="00634AD3" w:rsidRPr="00BA1E9D" w:rsidRDefault="009E0BDC" w:rsidP="00D523B5">
      <w:pPr>
        <w:spacing w:after="0" w:line="40" w:lineRule="atLeast"/>
        <w:ind w:left="0" w:firstLine="0"/>
        <w:rPr>
          <w:rFonts w:asciiTheme="minorHAnsi" w:hAnsiTheme="minorHAnsi" w:cstheme="minorHAnsi"/>
          <w:b/>
          <w:bCs/>
          <w:color w:val="4472C4" w:themeColor="accent1"/>
          <w:sz w:val="22"/>
        </w:rPr>
      </w:pPr>
      <w:r w:rsidRPr="00BA1E9D">
        <w:rPr>
          <w:rFonts w:asciiTheme="minorHAnsi" w:hAnsiTheme="minorHAnsi" w:cstheme="minorHAnsi"/>
          <w:b/>
          <w:bCs/>
          <w:color w:val="4472C4" w:themeColor="accent1"/>
          <w:sz w:val="22"/>
        </w:rPr>
        <w:t xml:space="preserve">Activity </w:t>
      </w:r>
      <w:r w:rsidR="00642BC1" w:rsidRPr="00BA1E9D">
        <w:rPr>
          <w:rFonts w:asciiTheme="minorHAnsi" w:hAnsiTheme="minorHAnsi" w:cstheme="minorHAnsi"/>
          <w:b/>
          <w:bCs/>
          <w:color w:val="4472C4" w:themeColor="accent1"/>
          <w:sz w:val="22"/>
        </w:rPr>
        <w:t>3</w:t>
      </w:r>
      <w:r w:rsidRPr="00BA1E9D">
        <w:rPr>
          <w:rFonts w:asciiTheme="minorHAnsi" w:hAnsiTheme="minorHAnsi" w:cstheme="minorHAnsi"/>
          <w:b/>
          <w:bCs/>
          <w:color w:val="4472C4" w:themeColor="accent1"/>
          <w:sz w:val="22"/>
        </w:rPr>
        <w:t>:</w:t>
      </w:r>
      <w:r w:rsidR="00AB0919" w:rsidRPr="00BA1E9D">
        <w:rPr>
          <w:rFonts w:asciiTheme="minorHAnsi" w:hAnsiTheme="minorHAnsi" w:cstheme="minorHAnsi"/>
          <w:b/>
          <w:bCs/>
          <w:color w:val="4472C4" w:themeColor="accent1"/>
          <w:sz w:val="22"/>
        </w:rPr>
        <w:t xml:space="preserve"> </w:t>
      </w:r>
    </w:p>
    <w:p w14:paraId="6C276040" w14:textId="1CBED2B5" w:rsidR="005E677F" w:rsidRPr="00BA1E9D" w:rsidRDefault="00401D24" w:rsidP="00D523B5">
      <w:pPr>
        <w:spacing w:after="0" w:line="40" w:lineRule="atLeast"/>
        <w:ind w:left="0" w:firstLine="0"/>
        <w:rPr>
          <w:rFonts w:asciiTheme="minorHAnsi" w:hAnsiTheme="minorHAnsi" w:cstheme="minorHAnsi"/>
          <w:b/>
          <w:bCs/>
          <w:color w:val="4472C4" w:themeColor="accent1"/>
          <w:sz w:val="22"/>
        </w:rPr>
      </w:pPr>
      <w:r w:rsidRPr="00BA1E9D">
        <w:rPr>
          <w:rFonts w:asciiTheme="minorHAnsi" w:hAnsiTheme="minorHAnsi" w:cstheme="minorHAnsi"/>
          <w:color w:val="auto"/>
          <w:sz w:val="22"/>
        </w:rPr>
        <w:t xml:space="preserve">We planned an </w:t>
      </w:r>
      <w:r w:rsidR="00624A3F" w:rsidRPr="00BA1E9D">
        <w:rPr>
          <w:rFonts w:asciiTheme="minorHAnsi" w:hAnsiTheme="minorHAnsi" w:cstheme="minorHAnsi"/>
          <w:color w:val="auto"/>
          <w:sz w:val="22"/>
        </w:rPr>
        <w:t xml:space="preserve">electronic interaction with the </w:t>
      </w:r>
      <w:r w:rsidR="00624A3F" w:rsidRPr="00BA1E9D">
        <w:rPr>
          <w:rFonts w:asciiTheme="minorHAnsi" w:hAnsiTheme="minorHAnsi" w:cstheme="minorHAnsi"/>
          <w:b/>
          <w:bCs/>
          <w:color w:val="auto"/>
          <w:sz w:val="22"/>
        </w:rPr>
        <w:t>ET Now</w:t>
      </w:r>
      <w:r w:rsidR="00634AD3" w:rsidRPr="00BA1E9D">
        <w:rPr>
          <w:rFonts w:asciiTheme="minorHAnsi" w:hAnsiTheme="minorHAnsi" w:cstheme="minorHAnsi"/>
          <w:color w:val="auto"/>
          <w:sz w:val="22"/>
        </w:rPr>
        <w:t xml:space="preserve"> which last</w:t>
      </w:r>
      <w:r w:rsidR="00131C44" w:rsidRPr="00BA1E9D">
        <w:rPr>
          <w:rFonts w:asciiTheme="minorHAnsi" w:hAnsiTheme="minorHAnsi" w:cstheme="minorHAnsi"/>
          <w:color w:val="auto"/>
          <w:sz w:val="22"/>
        </w:rPr>
        <w:t>ed</w:t>
      </w:r>
      <w:r w:rsidR="00634AD3" w:rsidRPr="00BA1E9D">
        <w:rPr>
          <w:rFonts w:asciiTheme="minorHAnsi" w:hAnsiTheme="minorHAnsi" w:cstheme="minorHAnsi"/>
          <w:color w:val="auto"/>
          <w:sz w:val="22"/>
        </w:rPr>
        <w:t xml:space="preserve"> for </w:t>
      </w:r>
      <w:r w:rsidR="00A11698" w:rsidRPr="00BA1E9D">
        <w:rPr>
          <w:rFonts w:asciiTheme="minorHAnsi" w:hAnsiTheme="minorHAnsi" w:cstheme="minorHAnsi"/>
          <w:color w:val="auto"/>
          <w:sz w:val="22"/>
        </w:rPr>
        <w:t>37</w:t>
      </w:r>
      <w:r w:rsidR="00634AD3" w:rsidRPr="00BA1E9D">
        <w:rPr>
          <w:rFonts w:asciiTheme="minorHAnsi" w:hAnsiTheme="minorHAnsi" w:cstheme="minorHAnsi"/>
          <w:color w:val="auto"/>
          <w:sz w:val="22"/>
        </w:rPr>
        <w:t xml:space="preserve"> minutes on</w:t>
      </w:r>
      <w:r w:rsidR="00624A3F" w:rsidRPr="00BA1E9D">
        <w:rPr>
          <w:rFonts w:asciiTheme="minorHAnsi" w:hAnsiTheme="minorHAnsi" w:cstheme="minorHAnsi"/>
          <w:color w:val="auto"/>
          <w:sz w:val="22"/>
        </w:rPr>
        <w:t xml:space="preserve"> the topic </w:t>
      </w:r>
      <w:r w:rsidR="00624A3F" w:rsidRPr="00BA1E9D">
        <w:rPr>
          <w:rFonts w:asciiTheme="minorHAnsi" w:hAnsiTheme="minorHAnsi" w:cstheme="minorHAnsi"/>
          <w:b/>
          <w:bCs/>
          <w:color w:val="auto"/>
          <w:sz w:val="22"/>
        </w:rPr>
        <w:t>‘</w:t>
      </w:r>
      <w:r w:rsidR="00BA1E9D" w:rsidRPr="00BA1E9D">
        <w:rPr>
          <w:rFonts w:asciiTheme="minorHAnsi" w:hAnsiTheme="minorHAnsi" w:cstheme="minorHAnsi"/>
          <w:i/>
          <w:iCs/>
          <w:sz w:val="22"/>
          <w:u w:val="single"/>
        </w:rPr>
        <w:t>India's dependence on China’</w:t>
      </w:r>
      <w:r w:rsidR="00634AD3" w:rsidRPr="00BA1E9D">
        <w:rPr>
          <w:rFonts w:asciiTheme="minorHAnsi" w:eastAsia="Times New Roman" w:hAnsiTheme="minorHAnsi" w:cstheme="minorHAnsi"/>
          <w:b/>
          <w:bCs/>
          <w:sz w:val="22"/>
        </w:rPr>
        <w:t>.</w:t>
      </w:r>
    </w:p>
    <w:p w14:paraId="59CCD472" w14:textId="52C8058C" w:rsidR="00114BF6" w:rsidRPr="00BA1E9D" w:rsidRDefault="00114BF6" w:rsidP="00D523B5">
      <w:pPr>
        <w:spacing w:after="0" w:line="40" w:lineRule="atLeast"/>
        <w:ind w:left="0" w:firstLine="0"/>
        <w:rPr>
          <w:rFonts w:asciiTheme="minorHAnsi" w:hAnsiTheme="minorHAnsi" w:cstheme="minorHAnsi"/>
          <w:color w:val="auto"/>
          <w:sz w:val="22"/>
        </w:rPr>
      </w:pPr>
    </w:p>
    <w:p w14:paraId="676CFE14" w14:textId="7F67ED0B" w:rsidR="00624A3F" w:rsidRPr="00BA1E9D" w:rsidRDefault="00D856AA" w:rsidP="00D523B5">
      <w:pPr>
        <w:spacing w:after="0" w:line="40" w:lineRule="atLeast"/>
        <w:ind w:left="0"/>
        <w:rPr>
          <w:rFonts w:asciiTheme="minorHAnsi" w:hAnsiTheme="minorHAnsi" w:cstheme="minorHAnsi"/>
          <w:b/>
          <w:bCs/>
          <w:color w:val="auto"/>
          <w:sz w:val="22"/>
        </w:rPr>
      </w:pPr>
      <w:r w:rsidRPr="00BA1E9D">
        <w:rPr>
          <w:rFonts w:asciiTheme="minorHAnsi" w:hAnsiTheme="minorHAnsi" w:cstheme="minorHAnsi"/>
          <w:b/>
          <w:bCs/>
          <w:color w:val="auto"/>
          <w:sz w:val="22"/>
        </w:rPr>
        <w:t xml:space="preserve">Key </w:t>
      </w:r>
      <w:r w:rsidR="009E0BDC" w:rsidRPr="00BA1E9D">
        <w:rPr>
          <w:rFonts w:asciiTheme="minorHAnsi" w:hAnsiTheme="minorHAnsi" w:cstheme="minorHAnsi"/>
          <w:b/>
          <w:bCs/>
          <w:color w:val="auto"/>
          <w:sz w:val="22"/>
        </w:rPr>
        <w:t>m</w:t>
      </w:r>
      <w:r w:rsidRPr="00BA1E9D">
        <w:rPr>
          <w:rFonts w:asciiTheme="minorHAnsi" w:hAnsiTheme="minorHAnsi" w:cstheme="minorHAnsi"/>
          <w:b/>
          <w:bCs/>
          <w:color w:val="auto"/>
          <w:sz w:val="22"/>
        </w:rPr>
        <w:t>essages:</w:t>
      </w:r>
    </w:p>
    <w:p w14:paraId="06E120E6" w14:textId="77777777" w:rsidR="00BA1E9D" w:rsidRPr="00BA1E9D" w:rsidRDefault="00BA1E9D" w:rsidP="00D523B5">
      <w:pPr>
        <w:pStyle w:val="xmsolistparagraph"/>
        <w:numPr>
          <w:ilvl w:val="0"/>
          <w:numId w:val="29"/>
        </w:numPr>
        <w:spacing w:line="40" w:lineRule="atLeast"/>
        <w:ind w:left="360"/>
        <w:jc w:val="both"/>
        <w:rPr>
          <w:rFonts w:asciiTheme="minorHAnsi" w:eastAsia="Times New Roman" w:hAnsiTheme="minorHAnsi" w:cstheme="minorHAnsi"/>
        </w:rPr>
      </w:pPr>
      <w:r w:rsidRPr="00BA1E9D">
        <w:rPr>
          <w:rFonts w:asciiTheme="minorHAnsi" w:eastAsia="Times New Roman" w:hAnsiTheme="minorHAnsi" w:cstheme="minorHAnsi"/>
          <w:color w:val="000000"/>
        </w:rPr>
        <w:t>need to generate job opportunities</w:t>
      </w:r>
    </w:p>
    <w:p w14:paraId="26FCD33D" w14:textId="77777777" w:rsidR="00BA1E9D" w:rsidRPr="00BA1E9D" w:rsidRDefault="00BA1E9D" w:rsidP="00D523B5">
      <w:pPr>
        <w:pStyle w:val="xmsolistparagraph"/>
        <w:numPr>
          <w:ilvl w:val="0"/>
          <w:numId w:val="29"/>
        </w:numPr>
        <w:spacing w:line="40" w:lineRule="atLeast"/>
        <w:ind w:left="360"/>
        <w:jc w:val="both"/>
        <w:rPr>
          <w:rFonts w:asciiTheme="minorHAnsi" w:eastAsia="Times New Roman" w:hAnsiTheme="minorHAnsi" w:cstheme="minorHAnsi"/>
        </w:rPr>
      </w:pPr>
      <w:r w:rsidRPr="00BA1E9D">
        <w:rPr>
          <w:rFonts w:asciiTheme="minorHAnsi" w:eastAsia="Times New Roman" w:hAnsiTheme="minorHAnsi" w:cstheme="minorHAnsi"/>
          <w:color w:val="000000"/>
        </w:rPr>
        <w:t>Bring in investments</w:t>
      </w:r>
    </w:p>
    <w:p w14:paraId="522D891B" w14:textId="77777777" w:rsidR="00BA1E9D" w:rsidRPr="00BA1E9D" w:rsidRDefault="00BA1E9D" w:rsidP="00D523B5">
      <w:pPr>
        <w:pStyle w:val="xmsolistparagraph"/>
        <w:numPr>
          <w:ilvl w:val="0"/>
          <w:numId w:val="29"/>
        </w:numPr>
        <w:spacing w:line="40" w:lineRule="atLeast"/>
        <w:ind w:left="360"/>
        <w:jc w:val="both"/>
        <w:rPr>
          <w:rFonts w:asciiTheme="minorHAnsi" w:eastAsia="Times New Roman" w:hAnsiTheme="minorHAnsi" w:cstheme="minorHAnsi"/>
        </w:rPr>
      </w:pPr>
      <w:r w:rsidRPr="00BA1E9D">
        <w:rPr>
          <w:rFonts w:asciiTheme="minorHAnsi" w:eastAsia="Times New Roman" w:hAnsiTheme="minorHAnsi" w:cstheme="minorHAnsi"/>
          <w:color w:val="000000"/>
        </w:rPr>
        <w:t>Need to adopt self- reliance</w:t>
      </w:r>
    </w:p>
    <w:p w14:paraId="4AF124F5" w14:textId="747DBD99" w:rsidR="00BA1E9D" w:rsidRPr="00BA1E9D" w:rsidRDefault="00BA1E9D" w:rsidP="00D523B5">
      <w:pPr>
        <w:pStyle w:val="xmsolistparagraph"/>
        <w:numPr>
          <w:ilvl w:val="0"/>
          <w:numId w:val="29"/>
        </w:numPr>
        <w:spacing w:line="40" w:lineRule="atLeast"/>
        <w:ind w:left="360"/>
        <w:jc w:val="both"/>
        <w:rPr>
          <w:rFonts w:asciiTheme="minorHAnsi" w:eastAsia="Times New Roman" w:hAnsiTheme="minorHAnsi" w:cstheme="minorHAnsi"/>
        </w:rPr>
      </w:pPr>
      <w:r w:rsidRPr="00BA1E9D">
        <w:rPr>
          <w:rFonts w:asciiTheme="minorHAnsi" w:eastAsia="Times New Roman" w:hAnsiTheme="minorHAnsi" w:cstheme="minorHAnsi"/>
          <w:color w:val="000000"/>
        </w:rPr>
        <w:t>Need to bifurcate political and business stance</w:t>
      </w:r>
    </w:p>
    <w:p w14:paraId="28B01FA2" w14:textId="77777777" w:rsidR="00634AD3" w:rsidRPr="00BA1E9D" w:rsidRDefault="00634AD3" w:rsidP="00D523B5">
      <w:pPr>
        <w:pStyle w:val="xmsolistparagraph"/>
        <w:spacing w:line="40" w:lineRule="atLeast"/>
        <w:ind w:left="0"/>
        <w:jc w:val="both"/>
        <w:rPr>
          <w:rFonts w:asciiTheme="minorHAnsi" w:eastAsia="Times New Roman" w:hAnsiTheme="minorHAnsi" w:cstheme="minorHAnsi"/>
        </w:rPr>
      </w:pPr>
    </w:p>
    <w:p w14:paraId="63E38261" w14:textId="77777777" w:rsidR="0040773C" w:rsidRDefault="009D574D" w:rsidP="00D523B5">
      <w:pPr>
        <w:pStyle w:val="ListParagraph"/>
        <w:spacing w:after="0" w:line="40" w:lineRule="atLeast"/>
        <w:ind w:left="0" w:firstLine="0"/>
        <w:rPr>
          <w:rFonts w:asciiTheme="minorHAnsi" w:hAnsiTheme="minorHAnsi" w:cstheme="minorHAnsi"/>
          <w:sz w:val="22"/>
        </w:rPr>
      </w:pPr>
      <w:r w:rsidRPr="00BA1E9D">
        <w:rPr>
          <w:rFonts w:asciiTheme="minorHAnsi" w:hAnsiTheme="minorHAnsi" w:cstheme="minorHAnsi"/>
          <w:b/>
          <w:bCs/>
          <w:color w:val="auto"/>
          <w:sz w:val="22"/>
        </w:rPr>
        <w:t>Results</w:t>
      </w:r>
      <w:r w:rsidRPr="00BA1E9D">
        <w:rPr>
          <w:rFonts w:asciiTheme="minorHAnsi" w:hAnsiTheme="minorHAnsi" w:cstheme="minorHAnsi"/>
          <w:color w:val="auto"/>
          <w:sz w:val="22"/>
        </w:rPr>
        <w:t>:</w:t>
      </w:r>
      <w:r w:rsidR="00624A3F" w:rsidRPr="00BA1E9D">
        <w:rPr>
          <w:rFonts w:asciiTheme="minorHAnsi" w:hAnsiTheme="minorHAnsi" w:cstheme="minorHAnsi"/>
          <w:color w:val="auto"/>
          <w:sz w:val="22"/>
        </w:rPr>
        <w:t xml:space="preserve"> The interaction aired </w:t>
      </w:r>
      <w:r w:rsidR="00BA1E9D" w:rsidRPr="00BA1E9D">
        <w:rPr>
          <w:rFonts w:asciiTheme="minorHAnsi" w:hAnsiTheme="minorHAnsi" w:cstheme="minorHAnsi"/>
          <w:sz w:val="22"/>
        </w:rPr>
        <w:t>for 37 minutes which appeared on the show called</w:t>
      </w:r>
      <w:r w:rsidR="00BA1E9D" w:rsidRPr="00BA1E9D">
        <w:rPr>
          <w:rFonts w:asciiTheme="minorHAnsi" w:hAnsiTheme="minorHAnsi" w:cstheme="minorHAnsi"/>
          <w:b/>
          <w:bCs/>
          <w:sz w:val="22"/>
        </w:rPr>
        <w:t xml:space="preserve"> "India Development Debate"</w:t>
      </w:r>
      <w:r w:rsidR="00BA1E9D" w:rsidRPr="00BA1E9D">
        <w:rPr>
          <w:rFonts w:asciiTheme="minorHAnsi" w:hAnsiTheme="minorHAnsi" w:cstheme="minorHAnsi"/>
          <w:sz w:val="22"/>
        </w:rPr>
        <w:t>.</w:t>
      </w:r>
    </w:p>
    <w:p w14:paraId="3C2400E7" w14:textId="0F3E4B82" w:rsidR="0040773C" w:rsidRPr="0040773C" w:rsidRDefault="00DA070D" w:rsidP="00D523B5">
      <w:pPr>
        <w:pStyle w:val="ListParagraph"/>
        <w:spacing w:after="0" w:line="40" w:lineRule="atLeast"/>
        <w:ind w:left="0" w:firstLine="0"/>
        <w:rPr>
          <w:rFonts w:asciiTheme="minorHAnsi" w:hAnsiTheme="minorHAnsi" w:cstheme="minorHAnsi"/>
          <w:color w:val="auto"/>
          <w:sz w:val="22"/>
        </w:rPr>
      </w:pPr>
      <w:r w:rsidRPr="00BA1E9D">
        <w:rPr>
          <w:rFonts w:asciiTheme="minorHAnsi" w:hAnsiTheme="minorHAnsi" w:cstheme="minorHAnsi"/>
          <w:b/>
          <w:bCs/>
          <w:color w:val="4472C4" w:themeColor="accent1"/>
          <w:sz w:val="22"/>
        </w:rPr>
        <w:lastRenderedPageBreak/>
        <w:t xml:space="preserve">Activity </w:t>
      </w:r>
      <w:r w:rsidR="0040773C">
        <w:rPr>
          <w:rFonts w:asciiTheme="minorHAnsi" w:hAnsiTheme="minorHAnsi" w:cstheme="minorHAnsi"/>
          <w:b/>
          <w:bCs/>
          <w:color w:val="4472C4" w:themeColor="accent1"/>
          <w:sz w:val="22"/>
        </w:rPr>
        <w:t>4</w:t>
      </w:r>
      <w:r w:rsidRPr="00BA1E9D">
        <w:rPr>
          <w:rFonts w:asciiTheme="minorHAnsi" w:hAnsiTheme="minorHAnsi" w:cstheme="minorHAnsi"/>
          <w:b/>
          <w:bCs/>
          <w:color w:val="4472C4" w:themeColor="accent1"/>
          <w:sz w:val="22"/>
        </w:rPr>
        <w:t>:</w:t>
      </w:r>
    </w:p>
    <w:p w14:paraId="2186F36E" w14:textId="22FF6DCC" w:rsidR="00DA070D" w:rsidRPr="0040773C" w:rsidRDefault="00DA070D" w:rsidP="00D523B5">
      <w:pPr>
        <w:spacing w:after="0" w:line="40" w:lineRule="atLeast"/>
        <w:ind w:left="0" w:firstLine="0"/>
        <w:rPr>
          <w:rFonts w:asciiTheme="minorHAnsi" w:hAnsiTheme="minorHAnsi" w:cstheme="minorHAnsi"/>
          <w:b/>
          <w:bCs/>
          <w:color w:val="4472C4" w:themeColor="accent1"/>
          <w:sz w:val="22"/>
        </w:rPr>
      </w:pPr>
      <w:r w:rsidRPr="00DA070D">
        <w:rPr>
          <w:rFonts w:asciiTheme="minorHAnsi" w:hAnsiTheme="minorHAnsi" w:cstheme="minorHAnsi"/>
          <w:bCs/>
          <w:szCs w:val="20"/>
        </w:rPr>
        <w:t xml:space="preserve">We planned a video interaction with </w:t>
      </w:r>
      <w:r w:rsidRPr="00DA070D">
        <w:rPr>
          <w:rFonts w:asciiTheme="minorHAnsi" w:hAnsiTheme="minorHAnsi" w:cstheme="minorHAnsi"/>
          <w:szCs w:val="20"/>
        </w:rPr>
        <w:t>Mr. Pranbihanga Borpuzari, Associate Editor</w:t>
      </w:r>
      <w:r w:rsidRPr="00DA070D">
        <w:rPr>
          <w:rFonts w:asciiTheme="minorHAnsi" w:hAnsiTheme="minorHAnsi" w:cstheme="minorHAnsi"/>
          <w:bCs/>
          <w:szCs w:val="20"/>
        </w:rPr>
        <w:t>, from Economic Times.com</w:t>
      </w:r>
    </w:p>
    <w:p w14:paraId="01ED64BC" w14:textId="5B4083B8" w:rsidR="00DA070D" w:rsidRPr="00DA070D" w:rsidRDefault="00DA070D" w:rsidP="00D523B5">
      <w:pPr>
        <w:pStyle w:val="Heading1"/>
        <w:shd w:val="clear" w:color="auto" w:fill="FFFFFF"/>
        <w:spacing w:line="40" w:lineRule="atLeast"/>
        <w:ind w:left="14" w:right="302" w:hanging="14"/>
        <w:jc w:val="both"/>
        <w:textAlignment w:val="baseline"/>
        <w:rPr>
          <w:rFonts w:asciiTheme="minorHAnsi" w:hAnsiTheme="minorHAnsi" w:cstheme="minorHAnsi"/>
          <w:sz w:val="20"/>
          <w:szCs w:val="20"/>
          <w:u w:val="none"/>
        </w:rPr>
      </w:pPr>
      <w:r>
        <w:rPr>
          <w:rFonts w:asciiTheme="minorHAnsi" w:hAnsiTheme="minorHAnsi" w:cstheme="minorHAnsi"/>
          <w:b w:val="0"/>
          <w:bCs/>
          <w:sz w:val="20"/>
          <w:szCs w:val="20"/>
          <w:u w:val="none"/>
        </w:rPr>
        <w:t>o</w:t>
      </w:r>
      <w:r w:rsidRPr="00DA070D">
        <w:rPr>
          <w:rFonts w:asciiTheme="minorHAnsi" w:hAnsiTheme="minorHAnsi" w:cstheme="minorHAnsi"/>
          <w:b w:val="0"/>
          <w:bCs/>
          <w:sz w:val="20"/>
          <w:szCs w:val="20"/>
          <w:u w:val="none"/>
        </w:rPr>
        <w:t xml:space="preserve">n </w:t>
      </w:r>
      <w:r w:rsidRPr="00DA070D">
        <w:rPr>
          <w:rFonts w:asciiTheme="minorHAnsi" w:hAnsiTheme="minorHAnsi" w:cstheme="minorHAnsi"/>
          <w:sz w:val="20"/>
          <w:szCs w:val="20"/>
          <w:u w:val="none"/>
        </w:rPr>
        <w:t>‘</w:t>
      </w:r>
      <w:r w:rsidRPr="00DA070D">
        <w:rPr>
          <w:rFonts w:asciiTheme="minorHAnsi" w:hAnsiTheme="minorHAnsi" w:cstheme="minorHAnsi"/>
          <w:color w:val="353535"/>
          <w:sz w:val="20"/>
          <w:szCs w:val="20"/>
          <w:u w:val="none"/>
        </w:rPr>
        <w:t>Wary of public transport, Covid-19 may drive up demand for entry level vehicles, 2-</w:t>
      </w:r>
      <w:r w:rsidR="00EE5B67" w:rsidRPr="00DA070D">
        <w:rPr>
          <w:rFonts w:asciiTheme="minorHAnsi" w:hAnsiTheme="minorHAnsi" w:cstheme="minorHAnsi"/>
          <w:color w:val="353535"/>
          <w:sz w:val="20"/>
          <w:szCs w:val="20"/>
          <w:u w:val="none"/>
        </w:rPr>
        <w:t>wheelers</w:t>
      </w:r>
      <w:r>
        <w:rPr>
          <w:rFonts w:asciiTheme="minorHAnsi" w:hAnsiTheme="minorHAnsi" w:cstheme="minorHAnsi"/>
          <w:color w:val="353535"/>
          <w:sz w:val="20"/>
          <w:szCs w:val="20"/>
          <w:u w:val="none"/>
        </w:rPr>
        <w:t>.</w:t>
      </w:r>
    </w:p>
    <w:p w14:paraId="041D703F" w14:textId="77777777" w:rsidR="00DA070D" w:rsidRDefault="00DA070D" w:rsidP="00D523B5">
      <w:pPr>
        <w:spacing w:after="0" w:line="40" w:lineRule="atLeast"/>
        <w:ind w:left="0"/>
        <w:rPr>
          <w:rFonts w:asciiTheme="minorHAnsi" w:hAnsiTheme="minorHAnsi" w:cstheme="minorHAnsi"/>
          <w:b/>
          <w:bCs/>
          <w:color w:val="auto"/>
          <w:sz w:val="22"/>
        </w:rPr>
      </w:pPr>
    </w:p>
    <w:p w14:paraId="598C197C" w14:textId="7867C3E0" w:rsidR="00DA070D" w:rsidRPr="00BA1E9D" w:rsidRDefault="00DA070D" w:rsidP="00D523B5">
      <w:pPr>
        <w:spacing w:after="0" w:line="40" w:lineRule="atLeast"/>
        <w:ind w:left="0"/>
        <w:rPr>
          <w:rFonts w:asciiTheme="minorHAnsi" w:hAnsiTheme="minorHAnsi" w:cstheme="minorHAnsi"/>
          <w:b/>
          <w:bCs/>
          <w:color w:val="auto"/>
          <w:sz w:val="22"/>
        </w:rPr>
      </w:pPr>
      <w:r w:rsidRPr="00BA1E9D">
        <w:rPr>
          <w:rFonts w:asciiTheme="minorHAnsi" w:hAnsiTheme="minorHAnsi" w:cstheme="minorHAnsi"/>
          <w:b/>
          <w:bCs/>
          <w:color w:val="auto"/>
          <w:sz w:val="22"/>
        </w:rPr>
        <w:t>Key messages:</w:t>
      </w:r>
    </w:p>
    <w:p w14:paraId="02AB0C69" w14:textId="77777777" w:rsidR="00EE5B67" w:rsidRDefault="00EE5B67" w:rsidP="00D523B5">
      <w:pPr>
        <w:pStyle w:val="xmsolistparagraph"/>
        <w:numPr>
          <w:ilvl w:val="0"/>
          <w:numId w:val="37"/>
        </w:numPr>
        <w:spacing w:line="40" w:lineRule="atLeast"/>
        <w:jc w:val="both"/>
        <w:rPr>
          <w:rFonts w:asciiTheme="minorHAnsi" w:eastAsia="Times New Roman" w:hAnsiTheme="minorHAnsi" w:cstheme="minorHAnsi"/>
        </w:rPr>
      </w:pPr>
      <w:r>
        <w:rPr>
          <w:rFonts w:asciiTheme="minorHAnsi" w:eastAsia="Times New Roman" w:hAnsiTheme="minorHAnsi" w:cstheme="minorHAnsi"/>
        </w:rPr>
        <w:t xml:space="preserve">In the </w:t>
      </w:r>
      <w:r w:rsidR="00DA070D" w:rsidRPr="00BA1E9D">
        <w:rPr>
          <w:rFonts w:asciiTheme="minorHAnsi" w:eastAsia="Times New Roman" w:hAnsiTheme="minorHAnsi" w:cstheme="minorHAnsi"/>
        </w:rPr>
        <w:t xml:space="preserve">Auto </w:t>
      </w:r>
      <w:r>
        <w:rPr>
          <w:rFonts w:asciiTheme="minorHAnsi" w:eastAsia="Times New Roman" w:hAnsiTheme="minorHAnsi" w:cstheme="minorHAnsi"/>
        </w:rPr>
        <w:t>sector the capacity utilisation was 8-10%</w:t>
      </w:r>
    </w:p>
    <w:p w14:paraId="0208E612" w14:textId="77777777" w:rsidR="00EE5B67" w:rsidRDefault="00EE5B67" w:rsidP="00D523B5">
      <w:pPr>
        <w:pStyle w:val="xmsolistparagraph"/>
        <w:numPr>
          <w:ilvl w:val="0"/>
          <w:numId w:val="37"/>
        </w:numPr>
        <w:spacing w:line="40" w:lineRule="atLeast"/>
        <w:jc w:val="both"/>
        <w:rPr>
          <w:rFonts w:asciiTheme="minorHAnsi" w:eastAsia="Times New Roman" w:hAnsiTheme="minorHAnsi" w:cstheme="minorHAnsi"/>
        </w:rPr>
      </w:pPr>
      <w:r>
        <w:rPr>
          <w:rFonts w:asciiTheme="minorHAnsi" w:eastAsia="Times New Roman" w:hAnsiTheme="minorHAnsi" w:cstheme="minorHAnsi"/>
        </w:rPr>
        <w:t>Challenge of temporary workers is more in smaller companies</w:t>
      </w:r>
    </w:p>
    <w:p w14:paraId="440C7C7E" w14:textId="77777777" w:rsidR="0040773C" w:rsidRDefault="0040773C" w:rsidP="00D523B5">
      <w:pPr>
        <w:pStyle w:val="ListParagraph"/>
        <w:spacing w:after="0" w:line="40" w:lineRule="atLeast"/>
        <w:ind w:left="0" w:firstLine="0"/>
        <w:rPr>
          <w:rFonts w:asciiTheme="minorHAnsi" w:hAnsiTheme="minorHAnsi" w:cstheme="minorHAnsi"/>
          <w:b/>
          <w:bCs/>
          <w:color w:val="auto"/>
          <w:sz w:val="22"/>
        </w:rPr>
      </w:pPr>
    </w:p>
    <w:p w14:paraId="3AB84A84" w14:textId="60F57814" w:rsidR="00DA070D" w:rsidRPr="00BA1E9D" w:rsidRDefault="00DA070D" w:rsidP="00D523B5">
      <w:pPr>
        <w:pStyle w:val="ListParagraph"/>
        <w:spacing w:after="0" w:line="40" w:lineRule="atLeast"/>
        <w:ind w:left="0" w:firstLine="0"/>
        <w:rPr>
          <w:rFonts w:asciiTheme="minorHAnsi" w:hAnsiTheme="minorHAnsi" w:cstheme="minorHAnsi"/>
          <w:b/>
          <w:bCs/>
          <w:color w:val="auto"/>
          <w:sz w:val="22"/>
        </w:rPr>
      </w:pPr>
      <w:r w:rsidRPr="00BA1E9D">
        <w:rPr>
          <w:rFonts w:asciiTheme="minorHAnsi" w:hAnsiTheme="minorHAnsi" w:cstheme="minorHAnsi"/>
          <w:b/>
          <w:bCs/>
          <w:color w:val="auto"/>
          <w:sz w:val="22"/>
        </w:rPr>
        <w:t>Results</w:t>
      </w:r>
      <w:r w:rsidRPr="00BA1E9D">
        <w:rPr>
          <w:rFonts w:asciiTheme="minorHAnsi" w:hAnsiTheme="minorHAnsi" w:cstheme="minorHAnsi"/>
          <w:color w:val="auto"/>
          <w:sz w:val="22"/>
        </w:rPr>
        <w:t>: The coverage a</w:t>
      </w:r>
      <w:r w:rsidR="00EE5B67">
        <w:rPr>
          <w:rFonts w:asciiTheme="minorHAnsi" w:hAnsiTheme="minorHAnsi" w:cstheme="minorHAnsi"/>
          <w:color w:val="auto"/>
          <w:sz w:val="22"/>
        </w:rPr>
        <w:t>ired</w:t>
      </w:r>
      <w:r w:rsidRPr="00BA1E9D">
        <w:rPr>
          <w:rFonts w:asciiTheme="minorHAnsi" w:hAnsiTheme="minorHAnsi" w:cstheme="minorHAnsi"/>
          <w:color w:val="auto"/>
          <w:sz w:val="22"/>
        </w:rPr>
        <w:t xml:space="preserve"> in the </w:t>
      </w:r>
      <w:r w:rsidR="00EE5B67">
        <w:rPr>
          <w:rFonts w:asciiTheme="minorHAnsi" w:hAnsiTheme="minorHAnsi" w:cstheme="minorHAnsi"/>
          <w:color w:val="auto"/>
          <w:sz w:val="22"/>
        </w:rPr>
        <w:t>on ET Rise for 25 minutes</w:t>
      </w:r>
      <w:r w:rsidRPr="00BA1E9D">
        <w:rPr>
          <w:rFonts w:asciiTheme="minorHAnsi" w:hAnsiTheme="minorHAnsi" w:cstheme="minorHAnsi"/>
          <w:color w:val="auto"/>
          <w:sz w:val="22"/>
        </w:rPr>
        <w:t xml:space="preserve">. </w:t>
      </w:r>
    </w:p>
    <w:p w14:paraId="33C087F8" w14:textId="77777777" w:rsidR="00DA070D" w:rsidRDefault="00DA070D" w:rsidP="00D523B5">
      <w:pPr>
        <w:spacing w:after="0" w:line="40" w:lineRule="atLeast"/>
        <w:ind w:left="0" w:firstLine="0"/>
        <w:rPr>
          <w:rFonts w:asciiTheme="minorHAnsi" w:hAnsiTheme="minorHAnsi" w:cstheme="minorHAnsi"/>
          <w:b/>
          <w:bCs/>
          <w:color w:val="4472C4" w:themeColor="accent1"/>
          <w:sz w:val="22"/>
        </w:rPr>
      </w:pPr>
    </w:p>
    <w:p w14:paraId="3D60C24E" w14:textId="6C99BD06" w:rsidR="00634AD3" w:rsidRPr="00BA1E9D" w:rsidRDefault="00634AD3" w:rsidP="00D523B5">
      <w:pPr>
        <w:spacing w:after="0" w:line="40" w:lineRule="atLeast"/>
        <w:ind w:left="0" w:firstLine="0"/>
        <w:rPr>
          <w:rFonts w:asciiTheme="minorHAnsi" w:hAnsiTheme="minorHAnsi" w:cstheme="minorHAnsi"/>
          <w:b/>
          <w:bCs/>
          <w:color w:val="4472C4" w:themeColor="accent1"/>
          <w:sz w:val="22"/>
        </w:rPr>
      </w:pPr>
      <w:r w:rsidRPr="00BA1E9D">
        <w:rPr>
          <w:rFonts w:asciiTheme="minorHAnsi" w:hAnsiTheme="minorHAnsi" w:cstheme="minorHAnsi"/>
          <w:b/>
          <w:bCs/>
          <w:color w:val="4472C4" w:themeColor="accent1"/>
          <w:sz w:val="22"/>
        </w:rPr>
        <w:t xml:space="preserve">Activity </w:t>
      </w:r>
      <w:r w:rsidR="0040773C">
        <w:rPr>
          <w:rFonts w:asciiTheme="minorHAnsi" w:hAnsiTheme="minorHAnsi" w:cstheme="minorHAnsi"/>
          <w:b/>
          <w:bCs/>
          <w:color w:val="4472C4" w:themeColor="accent1"/>
          <w:sz w:val="22"/>
        </w:rPr>
        <w:t>5</w:t>
      </w:r>
      <w:r w:rsidRPr="00BA1E9D">
        <w:rPr>
          <w:rFonts w:asciiTheme="minorHAnsi" w:hAnsiTheme="minorHAnsi" w:cstheme="minorHAnsi"/>
          <w:b/>
          <w:bCs/>
          <w:color w:val="4472C4" w:themeColor="accent1"/>
          <w:sz w:val="22"/>
        </w:rPr>
        <w:t>:</w:t>
      </w:r>
    </w:p>
    <w:p w14:paraId="08AB765E" w14:textId="7A49D4BE" w:rsidR="00634AD3" w:rsidRPr="00BA1E9D" w:rsidRDefault="00634AD3" w:rsidP="00D523B5">
      <w:pPr>
        <w:pStyle w:val="NormalWeb"/>
        <w:spacing w:before="0" w:beforeAutospacing="0" w:after="0" w:afterAutospacing="0" w:line="40" w:lineRule="atLeast"/>
        <w:jc w:val="both"/>
        <w:rPr>
          <w:rFonts w:asciiTheme="minorHAnsi" w:eastAsiaTheme="minorHAnsi" w:hAnsiTheme="minorHAnsi" w:cstheme="minorHAnsi"/>
          <w:b/>
          <w:bCs/>
          <w:sz w:val="22"/>
          <w:szCs w:val="22"/>
        </w:rPr>
      </w:pPr>
      <w:r w:rsidRPr="00BA1E9D">
        <w:rPr>
          <w:rFonts w:asciiTheme="minorHAnsi" w:hAnsiTheme="minorHAnsi" w:cstheme="minorHAnsi"/>
          <w:sz w:val="22"/>
          <w:szCs w:val="22"/>
        </w:rPr>
        <w:t>We planned a</w:t>
      </w:r>
      <w:r w:rsidR="00BA1E9D" w:rsidRPr="00BA1E9D">
        <w:rPr>
          <w:rFonts w:asciiTheme="minorHAnsi" w:hAnsiTheme="minorHAnsi" w:cstheme="minorHAnsi"/>
          <w:sz w:val="22"/>
          <w:szCs w:val="22"/>
        </w:rPr>
        <w:t xml:space="preserve"> telephonic</w:t>
      </w:r>
      <w:r w:rsidRPr="00BA1E9D">
        <w:rPr>
          <w:rFonts w:asciiTheme="minorHAnsi" w:hAnsiTheme="minorHAnsi" w:cstheme="minorHAnsi"/>
          <w:sz w:val="22"/>
          <w:szCs w:val="22"/>
        </w:rPr>
        <w:t xml:space="preserve"> interaction with </w:t>
      </w:r>
      <w:r w:rsidR="00BA1E9D" w:rsidRPr="00BA1E9D">
        <w:rPr>
          <w:rFonts w:asciiTheme="minorHAnsi" w:hAnsiTheme="minorHAnsi" w:cstheme="minorHAnsi"/>
          <w:b/>
          <w:bCs/>
          <w:sz w:val="22"/>
          <w:szCs w:val="22"/>
        </w:rPr>
        <w:t xml:space="preserve">Arshad Khan from New Indian Express on </w:t>
      </w:r>
      <w:r w:rsidR="00BA1E9D" w:rsidRPr="00BA1E9D">
        <w:rPr>
          <w:rFonts w:asciiTheme="minorHAnsi" w:hAnsiTheme="minorHAnsi" w:cstheme="minorHAnsi"/>
          <w:b/>
          <w:bCs/>
          <w:i/>
          <w:iCs/>
          <w:sz w:val="22"/>
          <w:szCs w:val="22"/>
        </w:rPr>
        <w:t>‘</w:t>
      </w:r>
      <w:r w:rsidR="00BA1E9D" w:rsidRPr="00BA1E9D">
        <w:rPr>
          <w:rFonts w:asciiTheme="minorHAnsi" w:hAnsiTheme="minorHAnsi" w:cstheme="minorHAnsi"/>
          <w:b/>
          <w:bCs/>
          <w:color w:val="000000"/>
          <w:sz w:val="22"/>
          <w:szCs w:val="22"/>
        </w:rPr>
        <w:t>India China trade issue</w:t>
      </w:r>
      <w:r w:rsidR="00BA1E9D" w:rsidRPr="00BA1E9D">
        <w:rPr>
          <w:rFonts w:asciiTheme="minorHAnsi" w:hAnsiTheme="minorHAnsi" w:cstheme="minorHAnsi"/>
          <w:b/>
          <w:bCs/>
          <w:i/>
          <w:iCs/>
          <w:sz w:val="22"/>
          <w:szCs w:val="22"/>
        </w:rPr>
        <w:t>’</w:t>
      </w:r>
    </w:p>
    <w:p w14:paraId="34E89CFC" w14:textId="77777777" w:rsidR="00634AD3" w:rsidRPr="00BA1E9D" w:rsidRDefault="00634AD3" w:rsidP="00D523B5">
      <w:pPr>
        <w:spacing w:after="0" w:line="40" w:lineRule="atLeast"/>
        <w:ind w:left="0" w:firstLine="0"/>
        <w:rPr>
          <w:rFonts w:asciiTheme="minorHAnsi" w:hAnsiTheme="minorHAnsi" w:cstheme="minorHAnsi"/>
          <w:color w:val="auto"/>
          <w:sz w:val="22"/>
        </w:rPr>
      </w:pPr>
    </w:p>
    <w:p w14:paraId="5ADB4929" w14:textId="799B7BA5" w:rsidR="00634AD3" w:rsidRPr="00BA1E9D" w:rsidRDefault="00634AD3" w:rsidP="00D523B5">
      <w:pPr>
        <w:spacing w:after="0" w:line="40" w:lineRule="atLeast"/>
        <w:ind w:left="0"/>
        <w:rPr>
          <w:rFonts w:asciiTheme="minorHAnsi" w:hAnsiTheme="minorHAnsi" w:cstheme="minorHAnsi"/>
          <w:b/>
          <w:bCs/>
          <w:color w:val="auto"/>
          <w:sz w:val="22"/>
        </w:rPr>
      </w:pPr>
      <w:r w:rsidRPr="00BA1E9D">
        <w:rPr>
          <w:rFonts w:asciiTheme="minorHAnsi" w:hAnsiTheme="minorHAnsi" w:cstheme="minorHAnsi"/>
          <w:b/>
          <w:bCs/>
          <w:color w:val="auto"/>
          <w:sz w:val="22"/>
        </w:rPr>
        <w:t>Key messages:</w:t>
      </w:r>
    </w:p>
    <w:p w14:paraId="763904EE" w14:textId="6FBB1AE7" w:rsidR="00634AD3" w:rsidRPr="00BA1E9D" w:rsidRDefault="00BA1E9D" w:rsidP="00D523B5">
      <w:pPr>
        <w:pStyle w:val="xmsolistparagraph"/>
        <w:numPr>
          <w:ilvl w:val="0"/>
          <w:numId w:val="37"/>
        </w:numPr>
        <w:spacing w:line="40" w:lineRule="atLeast"/>
        <w:jc w:val="both"/>
        <w:rPr>
          <w:rFonts w:asciiTheme="minorHAnsi" w:eastAsia="Times New Roman" w:hAnsiTheme="minorHAnsi" w:cstheme="minorHAnsi"/>
        </w:rPr>
      </w:pPr>
      <w:r w:rsidRPr="00BA1E9D">
        <w:rPr>
          <w:rFonts w:asciiTheme="minorHAnsi" w:eastAsia="Times New Roman" w:hAnsiTheme="minorHAnsi" w:cstheme="minorHAnsi"/>
        </w:rPr>
        <w:t xml:space="preserve">Auto Components worried about the delay </w:t>
      </w:r>
    </w:p>
    <w:p w14:paraId="78041224" w14:textId="035933A3" w:rsidR="00BA1E9D" w:rsidRPr="00BA1E9D" w:rsidRDefault="00BA1E9D" w:rsidP="00D523B5">
      <w:pPr>
        <w:pStyle w:val="xmsolistparagraph"/>
        <w:numPr>
          <w:ilvl w:val="0"/>
          <w:numId w:val="37"/>
        </w:numPr>
        <w:spacing w:line="40" w:lineRule="atLeast"/>
        <w:jc w:val="both"/>
        <w:rPr>
          <w:rFonts w:asciiTheme="minorHAnsi" w:eastAsia="Times New Roman" w:hAnsiTheme="minorHAnsi" w:cstheme="minorHAnsi"/>
        </w:rPr>
      </w:pPr>
      <w:r w:rsidRPr="00BA1E9D">
        <w:rPr>
          <w:rFonts w:asciiTheme="minorHAnsi" w:eastAsia="Times New Roman" w:hAnsiTheme="minorHAnsi" w:cstheme="minorHAnsi"/>
        </w:rPr>
        <w:t>Hampering of their imports</w:t>
      </w:r>
    </w:p>
    <w:p w14:paraId="101E9E1A" w14:textId="77777777" w:rsidR="00BA1E9D" w:rsidRPr="00BA1E9D" w:rsidRDefault="00BA1E9D" w:rsidP="00D523B5">
      <w:pPr>
        <w:pStyle w:val="xmsolistparagraph"/>
        <w:spacing w:line="40" w:lineRule="atLeast"/>
        <w:ind w:left="360"/>
        <w:jc w:val="both"/>
        <w:rPr>
          <w:rFonts w:asciiTheme="minorHAnsi" w:eastAsia="Times New Roman" w:hAnsiTheme="minorHAnsi" w:cstheme="minorHAnsi"/>
        </w:rPr>
      </w:pPr>
    </w:p>
    <w:p w14:paraId="2C61537F" w14:textId="6A1E522F" w:rsidR="00634AD3" w:rsidRPr="00BA1E9D" w:rsidRDefault="00634AD3" w:rsidP="00D523B5">
      <w:pPr>
        <w:pStyle w:val="ListParagraph"/>
        <w:spacing w:after="0" w:line="40" w:lineRule="atLeast"/>
        <w:ind w:left="0" w:firstLine="0"/>
        <w:rPr>
          <w:rFonts w:asciiTheme="minorHAnsi" w:hAnsiTheme="minorHAnsi" w:cstheme="minorHAnsi"/>
          <w:b/>
          <w:bCs/>
          <w:color w:val="auto"/>
          <w:sz w:val="22"/>
        </w:rPr>
      </w:pPr>
      <w:r w:rsidRPr="00BA1E9D">
        <w:rPr>
          <w:rFonts w:asciiTheme="minorHAnsi" w:hAnsiTheme="minorHAnsi" w:cstheme="minorHAnsi"/>
          <w:b/>
          <w:bCs/>
          <w:color w:val="auto"/>
          <w:sz w:val="22"/>
        </w:rPr>
        <w:t>Results</w:t>
      </w:r>
      <w:r w:rsidRPr="00BA1E9D">
        <w:rPr>
          <w:rFonts w:asciiTheme="minorHAnsi" w:hAnsiTheme="minorHAnsi" w:cstheme="minorHAnsi"/>
          <w:color w:val="auto"/>
          <w:sz w:val="22"/>
        </w:rPr>
        <w:t xml:space="preserve">: The </w:t>
      </w:r>
      <w:r w:rsidR="00BA1E9D" w:rsidRPr="00BA1E9D">
        <w:rPr>
          <w:rFonts w:asciiTheme="minorHAnsi" w:hAnsiTheme="minorHAnsi" w:cstheme="minorHAnsi"/>
          <w:color w:val="auto"/>
          <w:sz w:val="22"/>
        </w:rPr>
        <w:t xml:space="preserve">coverage appeared in the New Indian Express. </w:t>
      </w:r>
    </w:p>
    <w:p w14:paraId="07A1CC2C" w14:textId="77777777" w:rsidR="00A364BA" w:rsidRPr="00BA1E9D" w:rsidRDefault="00A364BA" w:rsidP="00D523B5">
      <w:pPr>
        <w:spacing w:after="0" w:line="40" w:lineRule="atLeast"/>
        <w:ind w:left="0" w:firstLine="0"/>
        <w:rPr>
          <w:rFonts w:asciiTheme="minorHAnsi" w:hAnsiTheme="minorHAnsi" w:cstheme="minorHAnsi"/>
          <w:b/>
          <w:bCs/>
          <w:color w:val="auto"/>
          <w:sz w:val="22"/>
        </w:rPr>
      </w:pPr>
    </w:p>
    <w:p w14:paraId="71E8428E" w14:textId="77777777" w:rsidR="00A364BA" w:rsidRPr="00BA1E9D" w:rsidRDefault="00A364BA" w:rsidP="00D523B5">
      <w:pPr>
        <w:spacing w:after="0" w:line="40" w:lineRule="atLeast"/>
        <w:ind w:left="0" w:firstLine="0"/>
        <w:rPr>
          <w:rFonts w:asciiTheme="minorHAnsi" w:hAnsiTheme="minorHAnsi" w:cstheme="minorHAnsi"/>
          <w:b/>
          <w:bCs/>
          <w:color w:val="auto"/>
          <w:sz w:val="22"/>
        </w:rPr>
      </w:pPr>
    </w:p>
    <w:p w14:paraId="33DFACE3" w14:textId="77777777" w:rsidR="00A364BA" w:rsidRPr="00BA1E9D" w:rsidRDefault="00A364BA" w:rsidP="00D523B5">
      <w:pPr>
        <w:spacing w:after="0" w:line="40" w:lineRule="atLeast"/>
        <w:ind w:left="0" w:firstLine="0"/>
        <w:rPr>
          <w:rFonts w:asciiTheme="minorHAnsi" w:hAnsiTheme="minorHAnsi" w:cstheme="minorHAnsi"/>
          <w:b/>
          <w:bCs/>
          <w:color w:val="auto"/>
          <w:sz w:val="22"/>
        </w:rPr>
      </w:pPr>
      <w:r w:rsidRPr="00BA1E9D">
        <w:rPr>
          <w:rFonts w:asciiTheme="minorHAnsi" w:hAnsiTheme="minorHAnsi" w:cstheme="minorHAnsi"/>
          <w:b/>
          <w:bCs/>
          <w:color w:val="auto"/>
          <w:sz w:val="22"/>
        </w:rPr>
        <w:br w:type="page"/>
      </w:r>
    </w:p>
    <w:p w14:paraId="491C0809" w14:textId="3CB1DFA7" w:rsidR="00155A57" w:rsidRPr="00BA1E9D" w:rsidRDefault="006D059D" w:rsidP="00D523B5">
      <w:pPr>
        <w:spacing w:after="0" w:line="40" w:lineRule="atLeast"/>
        <w:ind w:left="0" w:firstLine="0"/>
        <w:rPr>
          <w:rFonts w:asciiTheme="minorHAnsi" w:hAnsiTheme="minorHAnsi" w:cstheme="minorHAnsi"/>
          <w:b/>
          <w:bCs/>
          <w:color w:val="auto"/>
          <w:sz w:val="22"/>
        </w:rPr>
      </w:pPr>
      <w:r w:rsidRPr="00BA1E9D">
        <w:rPr>
          <w:rFonts w:asciiTheme="minorHAnsi" w:hAnsiTheme="minorHAnsi" w:cstheme="minorHAnsi"/>
          <w:b/>
          <w:bCs/>
          <w:color w:val="auto"/>
          <w:sz w:val="22"/>
        </w:rPr>
        <w:lastRenderedPageBreak/>
        <w:t xml:space="preserve">                                                            </w:t>
      </w:r>
      <w:r w:rsidR="00BA1E9D">
        <w:rPr>
          <w:rFonts w:asciiTheme="minorHAnsi" w:hAnsiTheme="minorHAnsi" w:cstheme="minorHAnsi"/>
          <w:b/>
          <w:bCs/>
          <w:color w:val="auto"/>
          <w:sz w:val="22"/>
        </w:rPr>
        <w:t xml:space="preserve">         </w:t>
      </w:r>
      <w:r w:rsidR="00DA4CC4" w:rsidRPr="00BA1E9D">
        <w:rPr>
          <w:rFonts w:asciiTheme="minorHAnsi" w:hAnsiTheme="minorHAnsi" w:cstheme="minorHAnsi"/>
          <w:b/>
          <w:bCs/>
          <w:color w:val="auto"/>
          <w:sz w:val="22"/>
        </w:rPr>
        <w:t>Coverage Snapshots</w:t>
      </w:r>
    </w:p>
    <w:p w14:paraId="7DFDC22F" w14:textId="25E64DEF" w:rsidR="00593266" w:rsidRPr="00BA1E9D" w:rsidRDefault="00593266" w:rsidP="00D523B5">
      <w:pPr>
        <w:spacing w:after="0" w:line="40" w:lineRule="atLeast"/>
        <w:ind w:left="0" w:firstLine="0"/>
        <w:rPr>
          <w:rFonts w:asciiTheme="minorHAnsi" w:hAnsiTheme="minorHAnsi" w:cstheme="minorHAnsi"/>
          <w:b/>
          <w:bCs/>
          <w:color w:val="auto"/>
          <w:sz w:val="22"/>
        </w:rPr>
      </w:pPr>
    </w:p>
    <w:p w14:paraId="0F488432" w14:textId="31E7DFAA" w:rsidR="00593266" w:rsidRPr="00BA1E9D" w:rsidRDefault="00593266" w:rsidP="00D523B5">
      <w:pPr>
        <w:spacing w:after="0" w:line="40" w:lineRule="atLeast"/>
        <w:ind w:left="0" w:firstLine="0"/>
        <w:rPr>
          <w:rFonts w:asciiTheme="minorHAnsi" w:hAnsiTheme="minorHAnsi" w:cstheme="minorHAnsi"/>
          <w:b/>
          <w:bCs/>
          <w:color w:val="auto"/>
          <w:sz w:val="22"/>
        </w:rPr>
      </w:pPr>
    </w:p>
    <w:p w14:paraId="7901D545" w14:textId="13CB3E40" w:rsidR="00593266" w:rsidRPr="00BA1E9D" w:rsidRDefault="00593266" w:rsidP="00D523B5">
      <w:pPr>
        <w:spacing w:after="0" w:line="40" w:lineRule="atLeast"/>
        <w:ind w:left="0" w:firstLine="0"/>
        <w:rPr>
          <w:rFonts w:asciiTheme="minorHAnsi" w:hAnsiTheme="minorHAnsi" w:cstheme="minorHAnsi"/>
          <w:b/>
          <w:bCs/>
          <w:color w:val="auto"/>
          <w:sz w:val="22"/>
        </w:rPr>
      </w:pPr>
    </w:p>
    <w:p w14:paraId="2EDCDB75" w14:textId="69DBD671" w:rsidR="00593266" w:rsidRPr="00BA1E9D" w:rsidRDefault="00593266" w:rsidP="00D523B5">
      <w:pPr>
        <w:spacing w:after="0" w:line="40" w:lineRule="atLeast"/>
        <w:ind w:left="0" w:firstLine="0"/>
        <w:rPr>
          <w:rFonts w:asciiTheme="minorHAnsi" w:hAnsiTheme="minorHAnsi" w:cstheme="minorHAnsi"/>
          <w:b/>
          <w:bCs/>
          <w:color w:val="auto"/>
          <w:sz w:val="22"/>
        </w:rPr>
      </w:pPr>
    </w:p>
    <w:p w14:paraId="31BE9D12" w14:textId="30E5CD8F" w:rsidR="00593266" w:rsidRPr="00BA1E9D" w:rsidRDefault="00593266" w:rsidP="00D523B5">
      <w:pPr>
        <w:spacing w:after="0" w:line="40" w:lineRule="atLeast"/>
        <w:ind w:left="0" w:firstLine="0"/>
        <w:rPr>
          <w:rFonts w:asciiTheme="minorHAnsi" w:hAnsiTheme="minorHAnsi" w:cstheme="minorHAnsi"/>
          <w:b/>
          <w:bCs/>
          <w:color w:val="auto"/>
          <w:sz w:val="22"/>
        </w:rPr>
      </w:pPr>
    </w:p>
    <w:p w14:paraId="3DA20FEF" w14:textId="2C88E39F" w:rsidR="00593266" w:rsidRPr="00BA1E9D" w:rsidRDefault="00593266" w:rsidP="00D523B5">
      <w:pPr>
        <w:spacing w:after="0" w:line="40" w:lineRule="atLeast"/>
        <w:ind w:left="0" w:firstLine="0"/>
        <w:rPr>
          <w:rFonts w:asciiTheme="minorHAnsi" w:hAnsiTheme="minorHAnsi" w:cstheme="minorHAnsi"/>
          <w:b/>
          <w:bCs/>
          <w:color w:val="auto"/>
          <w:sz w:val="22"/>
        </w:rPr>
      </w:pPr>
    </w:p>
    <w:p w14:paraId="1E311644" w14:textId="1F1C6E22" w:rsidR="00155A57" w:rsidRPr="00BA1E9D" w:rsidRDefault="00155A57" w:rsidP="00D523B5">
      <w:pPr>
        <w:spacing w:after="0" w:line="40" w:lineRule="atLeast"/>
        <w:ind w:left="0" w:firstLine="0"/>
        <w:rPr>
          <w:rFonts w:asciiTheme="minorHAnsi" w:hAnsiTheme="minorHAnsi" w:cstheme="minorHAnsi"/>
          <w:b/>
          <w:bCs/>
          <w:color w:val="auto"/>
          <w:sz w:val="22"/>
        </w:rPr>
      </w:pPr>
    </w:p>
    <w:p w14:paraId="18823808" w14:textId="2F6CD5FB" w:rsidR="002771C8" w:rsidRPr="00BA1E9D" w:rsidRDefault="00B37D0A" w:rsidP="00D523B5">
      <w:pPr>
        <w:spacing w:after="0" w:line="40" w:lineRule="atLeast"/>
        <w:ind w:left="0" w:firstLine="0"/>
        <w:rPr>
          <w:rFonts w:asciiTheme="minorHAnsi" w:hAnsiTheme="minorHAnsi" w:cstheme="minorHAnsi"/>
          <w:b/>
          <w:bCs/>
          <w:color w:val="auto"/>
          <w:sz w:val="22"/>
        </w:rPr>
      </w:pPr>
      <w:r w:rsidRPr="00B37D0A">
        <w:rPr>
          <w:noProof/>
        </w:rPr>
        <w:drawing>
          <wp:anchor distT="0" distB="0" distL="114300" distR="114300" simplePos="0" relativeHeight="251880448" behindDoc="1" locked="0" layoutInCell="1" allowOverlap="1" wp14:anchorId="0F380D43" wp14:editId="722211E9">
            <wp:simplePos x="0" y="0"/>
            <wp:positionH relativeFrom="page">
              <wp:posOffset>1271905</wp:posOffset>
            </wp:positionH>
            <wp:positionV relativeFrom="paragraph">
              <wp:posOffset>30480</wp:posOffset>
            </wp:positionV>
            <wp:extent cx="5300345" cy="3089910"/>
            <wp:effectExtent l="318" t="0" r="0" b="0"/>
            <wp:wrapTight wrapText="bothSides">
              <wp:wrapPolygon edited="0">
                <wp:start x="1" y="21602"/>
                <wp:lineTo x="21506" y="21602"/>
                <wp:lineTo x="21506" y="162"/>
                <wp:lineTo x="1" y="162"/>
                <wp:lineTo x="1" y="21602"/>
              </wp:wrapPolygon>
            </wp:wrapTight>
            <wp:docPr id="110433" name="Picture 11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rot="5400000">
                      <a:off x="0" y="0"/>
                      <a:ext cx="5300345" cy="3089910"/>
                    </a:xfrm>
                    <a:prstGeom prst="rect">
                      <a:avLst/>
                    </a:prstGeom>
                  </pic:spPr>
                </pic:pic>
              </a:graphicData>
            </a:graphic>
            <wp14:sizeRelH relativeFrom="margin">
              <wp14:pctWidth>0</wp14:pctWidth>
            </wp14:sizeRelH>
            <wp14:sizeRelV relativeFrom="margin">
              <wp14:pctHeight>0</wp14:pctHeight>
            </wp14:sizeRelV>
          </wp:anchor>
        </w:drawing>
      </w:r>
    </w:p>
    <w:p w14:paraId="2AAB12B6" w14:textId="6793C428" w:rsidR="002771C8" w:rsidRPr="00BA1E9D" w:rsidRDefault="002771C8" w:rsidP="00D523B5">
      <w:pPr>
        <w:spacing w:after="0" w:line="40" w:lineRule="atLeast"/>
        <w:ind w:left="0" w:firstLine="0"/>
        <w:rPr>
          <w:rFonts w:asciiTheme="minorHAnsi" w:hAnsiTheme="minorHAnsi" w:cstheme="minorHAnsi"/>
          <w:b/>
          <w:bCs/>
          <w:color w:val="auto"/>
          <w:sz w:val="22"/>
        </w:rPr>
      </w:pPr>
    </w:p>
    <w:p w14:paraId="55787F95" w14:textId="00157DDE" w:rsidR="00155A57" w:rsidRPr="00BA1E9D" w:rsidRDefault="00155A57" w:rsidP="00D523B5">
      <w:pPr>
        <w:spacing w:after="0" w:line="40" w:lineRule="atLeast"/>
        <w:ind w:left="0" w:firstLine="0"/>
        <w:rPr>
          <w:rFonts w:asciiTheme="minorHAnsi" w:hAnsiTheme="minorHAnsi" w:cstheme="minorHAnsi"/>
          <w:b/>
          <w:bCs/>
          <w:color w:val="auto"/>
          <w:sz w:val="22"/>
        </w:rPr>
      </w:pPr>
    </w:p>
    <w:p w14:paraId="7203777B" w14:textId="514717E7" w:rsidR="00AE28A6" w:rsidRPr="00BA1E9D" w:rsidRDefault="00AE28A6" w:rsidP="00D523B5">
      <w:pPr>
        <w:spacing w:after="0" w:line="40" w:lineRule="atLeast"/>
        <w:ind w:left="10"/>
        <w:rPr>
          <w:rFonts w:asciiTheme="minorHAnsi" w:hAnsiTheme="minorHAnsi" w:cstheme="minorHAnsi"/>
          <w:sz w:val="22"/>
        </w:rPr>
      </w:pPr>
    </w:p>
    <w:p w14:paraId="5D95DD55" w14:textId="1CC25678" w:rsidR="00AE28A6" w:rsidRPr="00BA1E9D" w:rsidRDefault="00AE28A6" w:rsidP="00D523B5">
      <w:pPr>
        <w:spacing w:after="0" w:line="40" w:lineRule="atLeast"/>
        <w:ind w:left="10"/>
        <w:rPr>
          <w:rFonts w:asciiTheme="minorHAnsi" w:hAnsiTheme="minorHAnsi" w:cstheme="minorHAnsi"/>
          <w:sz w:val="22"/>
        </w:rPr>
      </w:pPr>
    </w:p>
    <w:p w14:paraId="4303F693" w14:textId="0A173C06" w:rsidR="00AE28A6" w:rsidRPr="00BA1E9D" w:rsidRDefault="00AE28A6" w:rsidP="00D523B5">
      <w:pPr>
        <w:spacing w:after="0" w:line="40" w:lineRule="atLeast"/>
        <w:ind w:left="10"/>
        <w:rPr>
          <w:rFonts w:asciiTheme="minorHAnsi" w:hAnsiTheme="minorHAnsi" w:cstheme="minorHAnsi"/>
          <w:sz w:val="22"/>
        </w:rPr>
      </w:pPr>
    </w:p>
    <w:p w14:paraId="386664C2" w14:textId="4B343141" w:rsidR="00AE28A6" w:rsidRPr="00BA1E9D" w:rsidRDefault="00AE28A6" w:rsidP="00D523B5">
      <w:pPr>
        <w:spacing w:after="0" w:line="40" w:lineRule="atLeast"/>
        <w:ind w:left="10"/>
        <w:rPr>
          <w:rFonts w:asciiTheme="minorHAnsi" w:hAnsiTheme="minorHAnsi" w:cstheme="minorHAnsi"/>
          <w:sz w:val="22"/>
        </w:rPr>
      </w:pPr>
    </w:p>
    <w:p w14:paraId="2C526F18" w14:textId="0026E1D8" w:rsidR="00AE28A6" w:rsidRPr="00BA1E9D" w:rsidRDefault="00AE28A6" w:rsidP="00D523B5">
      <w:pPr>
        <w:spacing w:after="0" w:line="40" w:lineRule="atLeast"/>
        <w:ind w:left="10"/>
        <w:rPr>
          <w:rFonts w:asciiTheme="minorHAnsi" w:hAnsiTheme="minorHAnsi" w:cstheme="minorHAnsi"/>
          <w:sz w:val="22"/>
        </w:rPr>
      </w:pPr>
    </w:p>
    <w:p w14:paraId="5849CC6D" w14:textId="22344EBC" w:rsidR="00AE28A6" w:rsidRPr="00BA1E9D" w:rsidRDefault="00AE28A6" w:rsidP="00D523B5">
      <w:pPr>
        <w:spacing w:after="0" w:line="40" w:lineRule="atLeast"/>
        <w:ind w:left="10"/>
        <w:rPr>
          <w:rFonts w:asciiTheme="minorHAnsi" w:hAnsiTheme="minorHAnsi" w:cstheme="minorHAnsi"/>
          <w:b/>
          <w:bCs/>
          <w:color w:val="auto"/>
          <w:sz w:val="22"/>
        </w:rPr>
      </w:pPr>
    </w:p>
    <w:p w14:paraId="4BBD53AB" w14:textId="0CBE3C2D" w:rsidR="00AE28A6" w:rsidRPr="00BA1E9D" w:rsidRDefault="00AE28A6" w:rsidP="00D523B5">
      <w:pPr>
        <w:spacing w:after="0" w:line="40" w:lineRule="atLeast"/>
        <w:ind w:left="10"/>
        <w:rPr>
          <w:rFonts w:asciiTheme="minorHAnsi" w:hAnsiTheme="minorHAnsi" w:cstheme="minorHAnsi"/>
          <w:sz w:val="22"/>
        </w:rPr>
      </w:pPr>
    </w:p>
    <w:p w14:paraId="3F0E0596" w14:textId="0CF9EF49" w:rsidR="00AF2383" w:rsidRPr="00BA1E9D" w:rsidRDefault="00AF2383" w:rsidP="00D523B5">
      <w:pPr>
        <w:spacing w:after="0" w:line="40" w:lineRule="atLeast"/>
        <w:ind w:left="0" w:firstLine="0"/>
        <w:rPr>
          <w:rFonts w:asciiTheme="minorHAnsi" w:hAnsiTheme="minorHAnsi" w:cstheme="minorHAnsi"/>
          <w:b/>
          <w:color w:val="171717" w:themeColor="background2" w:themeShade="1A"/>
          <w:sz w:val="22"/>
        </w:rPr>
      </w:pPr>
    </w:p>
    <w:p w14:paraId="4A1496D4" w14:textId="77777777" w:rsidR="00AF2383" w:rsidRPr="00BA1E9D" w:rsidRDefault="00AF2383" w:rsidP="00D523B5">
      <w:pPr>
        <w:spacing w:after="0" w:line="40" w:lineRule="atLeast"/>
        <w:ind w:left="0" w:firstLine="0"/>
        <w:rPr>
          <w:rFonts w:asciiTheme="minorHAnsi" w:hAnsiTheme="minorHAnsi" w:cstheme="minorHAnsi"/>
          <w:b/>
          <w:color w:val="171717" w:themeColor="background2" w:themeShade="1A"/>
          <w:sz w:val="22"/>
        </w:rPr>
      </w:pPr>
    </w:p>
    <w:p w14:paraId="629BF9C3" w14:textId="77777777" w:rsidR="00AF2383" w:rsidRPr="00BA1E9D" w:rsidRDefault="00AF2383" w:rsidP="00D523B5">
      <w:pPr>
        <w:spacing w:after="0" w:line="40" w:lineRule="atLeast"/>
        <w:ind w:left="0" w:firstLine="0"/>
        <w:rPr>
          <w:rFonts w:asciiTheme="minorHAnsi" w:hAnsiTheme="minorHAnsi" w:cstheme="minorHAnsi"/>
          <w:b/>
          <w:color w:val="171717" w:themeColor="background2" w:themeShade="1A"/>
          <w:sz w:val="22"/>
        </w:rPr>
      </w:pPr>
    </w:p>
    <w:p w14:paraId="134CE58A" w14:textId="46153CD8" w:rsidR="00AF2383" w:rsidRPr="00BA1E9D" w:rsidRDefault="00AF2383" w:rsidP="00D523B5">
      <w:pPr>
        <w:spacing w:after="0" w:line="40" w:lineRule="atLeast"/>
        <w:ind w:left="0" w:firstLine="0"/>
        <w:rPr>
          <w:rFonts w:asciiTheme="minorHAnsi" w:hAnsiTheme="minorHAnsi" w:cstheme="minorHAnsi"/>
          <w:b/>
          <w:color w:val="171717" w:themeColor="background2" w:themeShade="1A"/>
          <w:sz w:val="22"/>
        </w:rPr>
      </w:pPr>
    </w:p>
    <w:p w14:paraId="2F8DBAD3" w14:textId="771FE926" w:rsidR="00E4058E" w:rsidRPr="00BA1E9D" w:rsidRDefault="00E4058E" w:rsidP="00D523B5">
      <w:pPr>
        <w:spacing w:after="0" w:line="40" w:lineRule="atLeast"/>
        <w:ind w:left="0" w:firstLine="0"/>
        <w:rPr>
          <w:rFonts w:asciiTheme="minorHAnsi" w:hAnsiTheme="minorHAnsi" w:cstheme="minorHAnsi"/>
          <w:b/>
          <w:color w:val="171717" w:themeColor="background2" w:themeShade="1A"/>
          <w:sz w:val="22"/>
        </w:rPr>
      </w:pPr>
    </w:p>
    <w:p w14:paraId="4E5DA73C" w14:textId="440439FD" w:rsidR="00E4058E" w:rsidRPr="00BA1E9D" w:rsidRDefault="00E4058E" w:rsidP="00D523B5">
      <w:pPr>
        <w:spacing w:after="0" w:line="40" w:lineRule="atLeast"/>
        <w:ind w:left="0" w:firstLine="0"/>
        <w:rPr>
          <w:rFonts w:asciiTheme="minorHAnsi" w:hAnsiTheme="minorHAnsi" w:cstheme="minorHAnsi"/>
          <w:b/>
          <w:color w:val="171717" w:themeColor="background2" w:themeShade="1A"/>
          <w:sz w:val="22"/>
        </w:rPr>
      </w:pPr>
    </w:p>
    <w:p w14:paraId="76D121DD" w14:textId="3CD8557D" w:rsidR="00E4058E" w:rsidRPr="00BA1E9D" w:rsidRDefault="00E4058E" w:rsidP="00D523B5">
      <w:pPr>
        <w:spacing w:after="0" w:line="40" w:lineRule="atLeast"/>
        <w:ind w:left="0" w:firstLine="0"/>
        <w:rPr>
          <w:rFonts w:asciiTheme="minorHAnsi" w:hAnsiTheme="minorHAnsi" w:cstheme="minorHAnsi"/>
          <w:b/>
          <w:color w:val="171717" w:themeColor="background2" w:themeShade="1A"/>
          <w:sz w:val="22"/>
        </w:rPr>
      </w:pPr>
    </w:p>
    <w:p w14:paraId="2120E4F4" w14:textId="6B26097B" w:rsidR="00E4058E" w:rsidRPr="00BA1E9D" w:rsidRDefault="00E4058E" w:rsidP="00D523B5">
      <w:pPr>
        <w:spacing w:after="0" w:line="40" w:lineRule="atLeast"/>
        <w:ind w:left="0" w:firstLine="0"/>
        <w:rPr>
          <w:rFonts w:asciiTheme="minorHAnsi" w:hAnsiTheme="minorHAnsi" w:cstheme="minorHAnsi"/>
          <w:b/>
          <w:color w:val="171717" w:themeColor="background2" w:themeShade="1A"/>
          <w:sz w:val="22"/>
        </w:rPr>
      </w:pPr>
    </w:p>
    <w:p w14:paraId="35F08925" w14:textId="30D26DA5" w:rsidR="00E4058E" w:rsidRPr="00BA1E9D" w:rsidRDefault="00E4058E" w:rsidP="00D523B5">
      <w:pPr>
        <w:spacing w:after="0" w:line="40" w:lineRule="atLeast"/>
        <w:ind w:left="0" w:firstLine="0"/>
        <w:rPr>
          <w:rFonts w:asciiTheme="minorHAnsi" w:hAnsiTheme="minorHAnsi" w:cstheme="minorHAnsi"/>
          <w:b/>
          <w:color w:val="171717" w:themeColor="background2" w:themeShade="1A"/>
          <w:sz w:val="22"/>
        </w:rPr>
      </w:pPr>
    </w:p>
    <w:p w14:paraId="511B4575" w14:textId="4EA2DCD8" w:rsidR="00E4058E" w:rsidRPr="00BA1E9D" w:rsidRDefault="00E4058E" w:rsidP="00D523B5">
      <w:pPr>
        <w:spacing w:after="0" w:line="40" w:lineRule="atLeast"/>
        <w:ind w:left="0" w:firstLine="0"/>
        <w:rPr>
          <w:rFonts w:asciiTheme="minorHAnsi" w:hAnsiTheme="minorHAnsi" w:cstheme="minorHAnsi"/>
          <w:b/>
          <w:color w:val="171717" w:themeColor="background2" w:themeShade="1A"/>
          <w:sz w:val="22"/>
        </w:rPr>
      </w:pPr>
    </w:p>
    <w:p w14:paraId="44E9D30B" w14:textId="0EEDA043" w:rsidR="00E4058E" w:rsidRPr="00BA1E9D" w:rsidRDefault="00E4058E" w:rsidP="00D523B5">
      <w:pPr>
        <w:spacing w:after="0" w:line="40" w:lineRule="atLeast"/>
        <w:ind w:left="0" w:firstLine="0"/>
        <w:rPr>
          <w:rFonts w:asciiTheme="minorHAnsi" w:hAnsiTheme="minorHAnsi" w:cstheme="minorHAnsi"/>
          <w:b/>
          <w:color w:val="171717" w:themeColor="background2" w:themeShade="1A"/>
          <w:sz w:val="22"/>
        </w:rPr>
      </w:pPr>
    </w:p>
    <w:p w14:paraId="3FF08E2E" w14:textId="4B3D5869" w:rsidR="00E4058E" w:rsidRPr="00BA1E9D" w:rsidRDefault="00E4058E" w:rsidP="00D523B5">
      <w:pPr>
        <w:spacing w:after="0" w:line="40" w:lineRule="atLeast"/>
        <w:ind w:left="0" w:firstLine="0"/>
        <w:rPr>
          <w:rFonts w:asciiTheme="minorHAnsi" w:hAnsiTheme="minorHAnsi" w:cstheme="minorHAnsi"/>
          <w:b/>
          <w:color w:val="171717" w:themeColor="background2" w:themeShade="1A"/>
          <w:sz w:val="22"/>
        </w:rPr>
      </w:pPr>
    </w:p>
    <w:p w14:paraId="1FF502DA" w14:textId="6C54962A" w:rsidR="00E4058E" w:rsidRPr="00BA1E9D" w:rsidRDefault="00E4058E" w:rsidP="00D523B5">
      <w:pPr>
        <w:spacing w:after="0" w:line="40" w:lineRule="atLeast"/>
        <w:ind w:left="0" w:firstLine="0"/>
        <w:rPr>
          <w:rFonts w:asciiTheme="minorHAnsi" w:hAnsiTheme="minorHAnsi" w:cstheme="minorHAnsi"/>
          <w:b/>
          <w:color w:val="171717" w:themeColor="background2" w:themeShade="1A"/>
          <w:sz w:val="22"/>
        </w:rPr>
      </w:pPr>
    </w:p>
    <w:p w14:paraId="2919B494" w14:textId="5FC54035" w:rsidR="007310BF" w:rsidRPr="00BA1E9D" w:rsidRDefault="00B37D0A" w:rsidP="00D523B5">
      <w:pPr>
        <w:spacing w:after="0" w:line="40" w:lineRule="atLeast"/>
        <w:ind w:left="0" w:firstLine="0"/>
        <w:rPr>
          <w:rFonts w:asciiTheme="minorHAnsi" w:hAnsiTheme="minorHAnsi" w:cstheme="minorHAnsi"/>
          <w:sz w:val="22"/>
        </w:rPr>
      </w:pPr>
      <w:r>
        <w:rPr>
          <w:noProof/>
        </w:rPr>
        <w:drawing>
          <wp:anchor distT="0" distB="0" distL="114300" distR="114300" simplePos="0" relativeHeight="251879424" behindDoc="1" locked="0" layoutInCell="1" allowOverlap="1" wp14:anchorId="4E272DCD" wp14:editId="3CEE8A70">
            <wp:simplePos x="0" y="0"/>
            <wp:positionH relativeFrom="page">
              <wp:posOffset>2650490</wp:posOffset>
            </wp:positionH>
            <wp:positionV relativeFrom="paragraph">
              <wp:posOffset>60325</wp:posOffset>
            </wp:positionV>
            <wp:extent cx="2591435" cy="3079115"/>
            <wp:effectExtent l="3810" t="0" r="3175" b="3175"/>
            <wp:wrapTight wrapText="bothSides">
              <wp:wrapPolygon edited="0">
                <wp:start x="32" y="21627"/>
                <wp:lineTo x="21468" y="21627"/>
                <wp:lineTo x="21468" y="111"/>
                <wp:lineTo x="32" y="111"/>
                <wp:lineTo x="32" y="21627"/>
              </wp:wrapPolygon>
            </wp:wrapTight>
            <wp:docPr id="110432" name="Picture 11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rot="5400000">
                      <a:off x="0" y="0"/>
                      <a:ext cx="2591435" cy="3079115"/>
                    </a:xfrm>
                    <a:prstGeom prst="rect">
                      <a:avLst/>
                    </a:prstGeom>
                  </pic:spPr>
                </pic:pic>
              </a:graphicData>
            </a:graphic>
            <wp14:sizeRelH relativeFrom="margin">
              <wp14:pctWidth>0</wp14:pctWidth>
            </wp14:sizeRelH>
            <wp14:sizeRelV relativeFrom="margin">
              <wp14:pctHeight>0</wp14:pctHeight>
            </wp14:sizeRelV>
          </wp:anchor>
        </w:drawing>
      </w:r>
    </w:p>
    <w:p w14:paraId="305F99C9" w14:textId="3F98B0D9" w:rsidR="00E4058E" w:rsidRPr="00BA1E9D" w:rsidRDefault="00E4058E" w:rsidP="00D523B5">
      <w:pPr>
        <w:spacing w:after="0" w:line="40" w:lineRule="atLeast"/>
        <w:ind w:left="0" w:firstLine="0"/>
        <w:rPr>
          <w:rFonts w:asciiTheme="minorHAnsi" w:hAnsiTheme="minorHAnsi" w:cstheme="minorHAnsi"/>
          <w:b/>
          <w:color w:val="171717" w:themeColor="background2" w:themeShade="1A"/>
          <w:sz w:val="22"/>
        </w:rPr>
      </w:pPr>
    </w:p>
    <w:p w14:paraId="0D314A0B" w14:textId="63DBC1E6" w:rsidR="00E4058E" w:rsidRPr="00BA1E9D" w:rsidRDefault="00E4058E" w:rsidP="00D523B5">
      <w:pPr>
        <w:spacing w:after="0" w:line="40" w:lineRule="atLeast"/>
        <w:ind w:left="0" w:firstLine="0"/>
        <w:rPr>
          <w:rFonts w:asciiTheme="minorHAnsi" w:hAnsiTheme="minorHAnsi" w:cstheme="minorHAnsi"/>
          <w:b/>
          <w:color w:val="171717" w:themeColor="background2" w:themeShade="1A"/>
          <w:sz w:val="22"/>
        </w:rPr>
      </w:pPr>
    </w:p>
    <w:p w14:paraId="0473530F" w14:textId="4BC8F2C1" w:rsidR="00E4058E" w:rsidRPr="00BA1E9D" w:rsidRDefault="00E4058E" w:rsidP="00D523B5">
      <w:pPr>
        <w:spacing w:after="0" w:line="40" w:lineRule="atLeast"/>
        <w:ind w:left="0" w:firstLine="0"/>
        <w:rPr>
          <w:rFonts w:asciiTheme="minorHAnsi" w:hAnsiTheme="minorHAnsi" w:cstheme="minorHAnsi"/>
          <w:b/>
          <w:color w:val="171717" w:themeColor="background2" w:themeShade="1A"/>
          <w:sz w:val="22"/>
        </w:rPr>
      </w:pPr>
    </w:p>
    <w:p w14:paraId="5E3C6FB4" w14:textId="77777777" w:rsidR="00E4058E" w:rsidRPr="00BA1E9D" w:rsidRDefault="00E4058E" w:rsidP="00D523B5">
      <w:pPr>
        <w:spacing w:after="0" w:line="40" w:lineRule="atLeast"/>
        <w:ind w:left="0" w:firstLine="0"/>
        <w:rPr>
          <w:rFonts w:asciiTheme="minorHAnsi" w:hAnsiTheme="minorHAnsi" w:cstheme="minorHAnsi"/>
          <w:b/>
          <w:color w:val="171717" w:themeColor="background2" w:themeShade="1A"/>
          <w:sz w:val="22"/>
        </w:rPr>
      </w:pPr>
    </w:p>
    <w:tbl>
      <w:tblPr>
        <w:tblStyle w:val="TableGrid"/>
        <w:tblpPr w:leftFromText="180" w:rightFromText="180" w:horzAnchor="margin" w:tblpY="720"/>
        <w:tblW w:w="9652" w:type="dxa"/>
        <w:tblLook w:val="04A0" w:firstRow="1" w:lastRow="0" w:firstColumn="1" w:lastColumn="0" w:noHBand="0" w:noVBand="1"/>
      </w:tblPr>
      <w:tblGrid>
        <w:gridCol w:w="1255"/>
        <w:gridCol w:w="1333"/>
        <w:gridCol w:w="7064"/>
      </w:tblGrid>
      <w:tr w:rsidR="006D059D" w:rsidRPr="00642974" w14:paraId="0FFABBFB" w14:textId="77777777" w:rsidTr="00DA070D">
        <w:trPr>
          <w:trHeight w:val="213"/>
        </w:trPr>
        <w:tc>
          <w:tcPr>
            <w:tcW w:w="9652" w:type="dxa"/>
            <w:gridSpan w:val="3"/>
            <w:shd w:val="clear" w:color="auto" w:fill="2F5496" w:themeFill="accent1" w:themeFillShade="BF"/>
          </w:tcPr>
          <w:p w14:paraId="3EA30B71" w14:textId="77777777" w:rsidR="006D059D" w:rsidRPr="00642974" w:rsidRDefault="006D059D" w:rsidP="00642974">
            <w:pPr>
              <w:spacing w:after="0" w:line="40" w:lineRule="atLeast"/>
              <w:ind w:left="0" w:firstLine="0"/>
              <w:jc w:val="left"/>
              <w:rPr>
                <w:rFonts w:asciiTheme="minorHAnsi" w:hAnsiTheme="minorHAnsi" w:cstheme="minorHAnsi"/>
                <w:b/>
                <w:bCs/>
                <w:sz w:val="22"/>
              </w:rPr>
            </w:pPr>
            <w:bookmarkStart w:id="2" w:name="_Hlk36824111"/>
            <w:r w:rsidRPr="00642974">
              <w:rPr>
                <w:rFonts w:asciiTheme="minorHAnsi" w:hAnsiTheme="minorHAnsi" w:cstheme="minorHAnsi"/>
                <w:b/>
                <w:bCs/>
                <w:color w:val="FFFFFF" w:themeColor="background1"/>
                <w:sz w:val="22"/>
              </w:rPr>
              <w:lastRenderedPageBreak/>
              <w:t>Coverage Grid</w:t>
            </w:r>
          </w:p>
        </w:tc>
      </w:tr>
      <w:tr w:rsidR="006D059D" w:rsidRPr="00642974" w14:paraId="4318782B" w14:textId="77777777" w:rsidTr="00642974">
        <w:trPr>
          <w:trHeight w:val="205"/>
        </w:trPr>
        <w:tc>
          <w:tcPr>
            <w:tcW w:w="1255" w:type="dxa"/>
            <w:shd w:val="clear" w:color="auto" w:fill="auto"/>
          </w:tcPr>
          <w:p w14:paraId="210A3C11" w14:textId="77777777" w:rsidR="006D059D" w:rsidRPr="00642974" w:rsidRDefault="006D059D" w:rsidP="00642974">
            <w:pPr>
              <w:spacing w:after="0" w:line="40" w:lineRule="atLeast"/>
              <w:ind w:left="360" w:firstLine="0"/>
              <w:jc w:val="left"/>
              <w:rPr>
                <w:rFonts w:asciiTheme="minorHAnsi" w:hAnsiTheme="minorHAnsi" w:cstheme="minorHAnsi"/>
                <w:color w:val="auto"/>
                <w:sz w:val="22"/>
              </w:rPr>
            </w:pPr>
            <w:r w:rsidRPr="00642974">
              <w:rPr>
                <w:rFonts w:asciiTheme="minorHAnsi" w:hAnsiTheme="minorHAnsi" w:cstheme="minorHAnsi"/>
                <w:color w:val="auto"/>
                <w:sz w:val="22"/>
              </w:rPr>
              <w:t>S.No</w:t>
            </w:r>
          </w:p>
        </w:tc>
        <w:tc>
          <w:tcPr>
            <w:tcW w:w="1153" w:type="dxa"/>
            <w:shd w:val="clear" w:color="auto" w:fill="auto"/>
          </w:tcPr>
          <w:p w14:paraId="20AF0E47" w14:textId="77777777" w:rsidR="006D059D" w:rsidRPr="00642974" w:rsidRDefault="006D059D" w:rsidP="00642974">
            <w:pPr>
              <w:spacing w:after="0" w:line="40" w:lineRule="atLeast"/>
              <w:ind w:left="0" w:firstLine="0"/>
              <w:jc w:val="left"/>
              <w:rPr>
                <w:rFonts w:asciiTheme="minorHAnsi" w:hAnsiTheme="minorHAnsi" w:cstheme="minorHAnsi"/>
                <w:b/>
                <w:bCs/>
                <w:color w:val="auto"/>
                <w:sz w:val="22"/>
              </w:rPr>
            </w:pPr>
            <w:r w:rsidRPr="00642974">
              <w:rPr>
                <w:rFonts w:asciiTheme="minorHAnsi" w:hAnsiTheme="minorHAnsi" w:cstheme="minorHAnsi"/>
                <w:b/>
                <w:bCs/>
                <w:color w:val="auto"/>
                <w:sz w:val="22"/>
              </w:rPr>
              <w:t>Publications</w:t>
            </w:r>
          </w:p>
        </w:tc>
        <w:tc>
          <w:tcPr>
            <w:tcW w:w="7244" w:type="dxa"/>
            <w:shd w:val="clear" w:color="auto" w:fill="auto"/>
          </w:tcPr>
          <w:p w14:paraId="76C372CF" w14:textId="5E5ABCE6" w:rsidR="006D059D" w:rsidRPr="00642974" w:rsidRDefault="006D059D" w:rsidP="00642974">
            <w:pPr>
              <w:spacing w:after="0" w:line="40" w:lineRule="atLeast"/>
              <w:ind w:left="0" w:firstLine="0"/>
              <w:jc w:val="left"/>
              <w:rPr>
                <w:rFonts w:asciiTheme="minorHAnsi" w:hAnsiTheme="minorHAnsi" w:cstheme="minorHAnsi"/>
                <w:b/>
                <w:bCs/>
                <w:color w:val="auto"/>
                <w:sz w:val="22"/>
              </w:rPr>
            </w:pPr>
            <w:r w:rsidRPr="00642974">
              <w:rPr>
                <w:rFonts w:asciiTheme="minorHAnsi" w:hAnsiTheme="minorHAnsi" w:cstheme="minorHAnsi"/>
                <w:b/>
                <w:bCs/>
                <w:color w:val="auto"/>
                <w:sz w:val="22"/>
              </w:rPr>
              <w:t>Headline</w:t>
            </w:r>
          </w:p>
        </w:tc>
      </w:tr>
      <w:tr w:rsidR="006D059D" w:rsidRPr="00642974" w14:paraId="154A74F5" w14:textId="77777777" w:rsidTr="00DA070D">
        <w:trPr>
          <w:trHeight w:val="209"/>
        </w:trPr>
        <w:tc>
          <w:tcPr>
            <w:tcW w:w="9652" w:type="dxa"/>
            <w:gridSpan w:val="3"/>
            <w:shd w:val="clear" w:color="auto" w:fill="F4B083" w:themeFill="accent2" w:themeFillTint="99"/>
          </w:tcPr>
          <w:p w14:paraId="1CC6E4F6" w14:textId="5A0DAF00" w:rsidR="006D059D" w:rsidRPr="00642974" w:rsidRDefault="006D059D" w:rsidP="00642974">
            <w:pPr>
              <w:spacing w:after="0" w:line="40" w:lineRule="atLeast"/>
              <w:ind w:left="4320" w:firstLine="0"/>
              <w:jc w:val="left"/>
              <w:rPr>
                <w:rFonts w:asciiTheme="minorHAnsi" w:hAnsiTheme="minorHAnsi" w:cstheme="minorHAnsi"/>
                <w:b/>
                <w:bCs/>
                <w:color w:val="171717" w:themeColor="background2" w:themeShade="1A"/>
                <w:sz w:val="22"/>
              </w:rPr>
            </w:pPr>
            <w:r w:rsidRPr="00642974">
              <w:rPr>
                <w:rFonts w:asciiTheme="minorHAnsi" w:hAnsiTheme="minorHAnsi" w:cstheme="minorHAnsi"/>
                <w:b/>
                <w:bCs/>
                <w:color w:val="171717" w:themeColor="background2" w:themeShade="1A"/>
                <w:sz w:val="22"/>
              </w:rPr>
              <w:t>Electronic</w:t>
            </w:r>
          </w:p>
        </w:tc>
      </w:tr>
      <w:tr w:rsidR="006D059D" w:rsidRPr="00642974" w14:paraId="48B86B60" w14:textId="77777777" w:rsidTr="00642974">
        <w:trPr>
          <w:trHeight w:val="329"/>
        </w:trPr>
        <w:tc>
          <w:tcPr>
            <w:tcW w:w="1255" w:type="dxa"/>
          </w:tcPr>
          <w:p w14:paraId="64758855"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0BFC20F7" w14:textId="59FF7EF8" w:rsidR="006D059D" w:rsidRPr="00642974" w:rsidRDefault="006D059D" w:rsidP="00642974">
            <w:pPr>
              <w:pStyle w:val="NoSpacing"/>
              <w:spacing w:line="40" w:lineRule="atLeast"/>
              <w:ind w:left="360" w:firstLine="0"/>
              <w:jc w:val="left"/>
              <w:rPr>
                <w:rFonts w:asciiTheme="minorHAnsi" w:hAnsiTheme="minorHAnsi" w:cstheme="minorHAnsi"/>
                <w:sz w:val="22"/>
              </w:rPr>
            </w:pPr>
            <w:r w:rsidRPr="00642974">
              <w:rPr>
                <w:rFonts w:asciiTheme="minorHAnsi" w:hAnsiTheme="minorHAnsi" w:cstheme="minorHAnsi"/>
                <w:sz w:val="22"/>
              </w:rPr>
              <w:t>ET Now</w:t>
            </w:r>
          </w:p>
        </w:tc>
        <w:tc>
          <w:tcPr>
            <w:tcW w:w="7244" w:type="dxa"/>
          </w:tcPr>
          <w:p w14:paraId="62894F69" w14:textId="77777777" w:rsidR="006D059D" w:rsidRPr="00642974" w:rsidRDefault="0040773C" w:rsidP="00642974">
            <w:pPr>
              <w:pStyle w:val="NormalWeb"/>
              <w:spacing w:before="0" w:beforeAutospacing="0" w:after="0" w:afterAutospacing="0" w:line="40" w:lineRule="atLeast"/>
              <w:rPr>
                <w:rFonts w:asciiTheme="minorHAnsi" w:eastAsiaTheme="minorHAnsi" w:hAnsiTheme="minorHAnsi" w:cstheme="minorHAnsi"/>
                <w:color w:val="0070C0"/>
                <w:sz w:val="22"/>
                <w:szCs w:val="22"/>
              </w:rPr>
            </w:pPr>
            <w:hyperlink r:id="rId17" w:history="1">
              <w:r w:rsidR="006D059D" w:rsidRPr="00642974">
                <w:rPr>
                  <w:rStyle w:val="Hyperlink"/>
                  <w:rFonts w:asciiTheme="minorHAnsi" w:hAnsiTheme="minorHAnsi" w:cstheme="minorHAnsi"/>
                  <w:sz w:val="22"/>
                  <w:szCs w:val="22"/>
                  <w:u w:val="none"/>
                </w:rPr>
                <w:t>India Development Debate</w:t>
              </w:r>
            </w:hyperlink>
          </w:p>
        </w:tc>
      </w:tr>
      <w:tr w:rsidR="00EE5B67" w:rsidRPr="00642974" w14:paraId="2B379670" w14:textId="77777777" w:rsidTr="00642974">
        <w:trPr>
          <w:trHeight w:val="329"/>
        </w:trPr>
        <w:tc>
          <w:tcPr>
            <w:tcW w:w="1255" w:type="dxa"/>
          </w:tcPr>
          <w:p w14:paraId="55056C9D" w14:textId="77777777" w:rsidR="00EE5B67" w:rsidRPr="00642974" w:rsidRDefault="00EE5B67"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4C2498FA" w14:textId="161E6568" w:rsidR="00EE5B67" w:rsidRPr="00642974" w:rsidRDefault="00EE5B67" w:rsidP="00642974">
            <w:pPr>
              <w:pStyle w:val="NoSpacing"/>
              <w:spacing w:line="40" w:lineRule="atLeast"/>
              <w:ind w:left="360" w:firstLine="0"/>
              <w:jc w:val="left"/>
              <w:rPr>
                <w:rFonts w:asciiTheme="minorHAnsi" w:hAnsiTheme="minorHAnsi" w:cstheme="minorHAnsi"/>
                <w:sz w:val="22"/>
              </w:rPr>
            </w:pPr>
            <w:r w:rsidRPr="00642974">
              <w:rPr>
                <w:rFonts w:asciiTheme="minorHAnsi" w:hAnsiTheme="minorHAnsi" w:cstheme="minorHAnsi"/>
                <w:sz w:val="22"/>
              </w:rPr>
              <w:t>ET Rise</w:t>
            </w:r>
          </w:p>
        </w:tc>
        <w:tc>
          <w:tcPr>
            <w:tcW w:w="7244" w:type="dxa"/>
          </w:tcPr>
          <w:p w14:paraId="330D95C6" w14:textId="5EA95FFC" w:rsidR="00EE5B67" w:rsidRPr="00642974" w:rsidRDefault="0040773C" w:rsidP="00642974">
            <w:pPr>
              <w:pStyle w:val="NormalWeb"/>
              <w:spacing w:before="0" w:beforeAutospacing="0" w:after="0" w:afterAutospacing="0" w:line="40" w:lineRule="atLeast"/>
              <w:rPr>
                <w:rFonts w:asciiTheme="minorHAnsi" w:hAnsiTheme="minorHAnsi" w:cstheme="minorHAnsi"/>
                <w:sz w:val="22"/>
                <w:szCs w:val="22"/>
              </w:rPr>
            </w:pPr>
            <w:hyperlink r:id="rId18" w:history="1">
              <w:r w:rsidR="00EE5B67" w:rsidRPr="00642974">
                <w:rPr>
                  <w:rStyle w:val="Hyperlink"/>
                  <w:rFonts w:asciiTheme="minorHAnsi" w:hAnsiTheme="minorHAnsi" w:cstheme="minorHAnsi"/>
                  <w:sz w:val="22"/>
                  <w:szCs w:val="22"/>
                  <w:u w:val="none"/>
                </w:rPr>
                <w:t>Wary of public transport, Covid-19 may drive up demand for entry level vehicles, 2-wheelers</w:t>
              </w:r>
            </w:hyperlink>
          </w:p>
        </w:tc>
      </w:tr>
      <w:tr w:rsidR="006D059D" w:rsidRPr="00642974" w14:paraId="44076ECD" w14:textId="77777777" w:rsidTr="00642974">
        <w:trPr>
          <w:trHeight w:val="329"/>
        </w:trPr>
        <w:tc>
          <w:tcPr>
            <w:tcW w:w="1255" w:type="dxa"/>
            <w:tcBorders>
              <w:top w:val="single" w:sz="4" w:space="0" w:color="auto"/>
              <w:left w:val="single" w:sz="4" w:space="0" w:color="auto"/>
              <w:bottom w:val="single" w:sz="4" w:space="0" w:color="auto"/>
              <w:right w:val="nil"/>
            </w:tcBorders>
            <w:shd w:val="clear" w:color="auto" w:fill="F4B083" w:themeFill="accent2" w:themeFillTint="99"/>
          </w:tcPr>
          <w:p w14:paraId="65FC21DB" w14:textId="77777777" w:rsidR="006D059D" w:rsidRPr="00642974" w:rsidRDefault="006D059D" w:rsidP="00642974">
            <w:pPr>
              <w:pStyle w:val="NoSpacing"/>
              <w:spacing w:line="40" w:lineRule="atLeast"/>
              <w:ind w:left="360" w:firstLine="0"/>
              <w:jc w:val="left"/>
              <w:rPr>
                <w:rFonts w:asciiTheme="minorHAnsi" w:hAnsiTheme="minorHAnsi" w:cstheme="minorHAnsi"/>
                <w:sz w:val="22"/>
              </w:rPr>
            </w:pPr>
          </w:p>
        </w:tc>
        <w:tc>
          <w:tcPr>
            <w:tcW w:w="1153" w:type="dxa"/>
            <w:tcBorders>
              <w:top w:val="single" w:sz="4" w:space="0" w:color="auto"/>
              <w:left w:val="nil"/>
              <w:bottom w:val="single" w:sz="4" w:space="0" w:color="auto"/>
              <w:right w:val="nil"/>
            </w:tcBorders>
            <w:shd w:val="clear" w:color="auto" w:fill="F4B083" w:themeFill="accent2" w:themeFillTint="99"/>
          </w:tcPr>
          <w:p w14:paraId="14ABC28D" w14:textId="39B6E67B" w:rsidR="006D059D" w:rsidRPr="00642974" w:rsidRDefault="006D059D" w:rsidP="00642974">
            <w:pPr>
              <w:pStyle w:val="NoSpacing"/>
              <w:spacing w:line="40" w:lineRule="atLeast"/>
              <w:ind w:left="0" w:firstLine="0"/>
              <w:jc w:val="left"/>
              <w:rPr>
                <w:rFonts w:asciiTheme="minorHAnsi" w:hAnsiTheme="minorHAnsi" w:cstheme="minorHAnsi"/>
                <w:b/>
                <w:bCs/>
                <w:sz w:val="22"/>
              </w:rPr>
            </w:pPr>
          </w:p>
        </w:tc>
        <w:tc>
          <w:tcPr>
            <w:tcW w:w="7244" w:type="dxa"/>
            <w:tcBorders>
              <w:top w:val="single" w:sz="4" w:space="0" w:color="auto"/>
              <w:left w:val="nil"/>
              <w:bottom w:val="single" w:sz="4" w:space="0" w:color="auto"/>
              <w:right w:val="single" w:sz="4" w:space="0" w:color="auto"/>
            </w:tcBorders>
            <w:shd w:val="clear" w:color="auto" w:fill="F4B083" w:themeFill="accent2" w:themeFillTint="99"/>
          </w:tcPr>
          <w:p w14:paraId="1C535598" w14:textId="0C8B24DF" w:rsidR="006D059D" w:rsidRPr="00642974" w:rsidRDefault="006D059D" w:rsidP="00642974">
            <w:pPr>
              <w:spacing w:after="0" w:line="40" w:lineRule="atLeast"/>
              <w:ind w:left="0" w:firstLine="0"/>
              <w:jc w:val="left"/>
              <w:rPr>
                <w:rFonts w:asciiTheme="minorHAnsi" w:hAnsiTheme="minorHAnsi" w:cstheme="minorHAnsi"/>
                <w:b/>
                <w:bCs/>
                <w:sz w:val="22"/>
              </w:rPr>
            </w:pPr>
            <w:r w:rsidRPr="00642974">
              <w:rPr>
                <w:rFonts w:asciiTheme="minorHAnsi" w:hAnsiTheme="minorHAnsi" w:cstheme="minorHAnsi"/>
                <w:b/>
                <w:bCs/>
                <w:sz w:val="22"/>
              </w:rPr>
              <w:t>Webinar/Panel discussion</w:t>
            </w:r>
          </w:p>
        </w:tc>
      </w:tr>
      <w:tr w:rsidR="006D059D" w:rsidRPr="00642974" w14:paraId="39B1501D" w14:textId="77777777" w:rsidTr="00642974">
        <w:trPr>
          <w:trHeight w:val="329"/>
        </w:trPr>
        <w:tc>
          <w:tcPr>
            <w:tcW w:w="1255" w:type="dxa"/>
            <w:tcBorders>
              <w:top w:val="single" w:sz="4" w:space="0" w:color="auto"/>
            </w:tcBorders>
          </w:tcPr>
          <w:p w14:paraId="6C328C5B"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Borders>
              <w:top w:val="single" w:sz="4" w:space="0" w:color="auto"/>
            </w:tcBorders>
          </w:tcPr>
          <w:p w14:paraId="6A3F6FC0"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Mint</w:t>
            </w:r>
          </w:p>
        </w:tc>
        <w:tc>
          <w:tcPr>
            <w:tcW w:w="7244" w:type="dxa"/>
            <w:tcBorders>
              <w:top w:val="single" w:sz="4" w:space="0" w:color="auto"/>
            </w:tcBorders>
          </w:tcPr>
          <w:p w14:paraId="1EAEF9C9" w14:textId="51124285" w:rsidR="006D059D" w:rsidRPr="00642974" w:rsidRDefault="0040773C" w:rsidP="00642974">
            <w:pPr>
              <w:spacing w:after="0" w:line="40" w:lineRule="atLeast"/>
              <w:ind w:left="0" w:firstLine="0"/>
              <w:jc w:val="left"/>
              <w:rPr>
                <w:rFonts w:asciiTheme="minorHAnsi" w:hAnsiTheme="minorHAnsi" w:cstheme="minorHAnsi"/>
                <w:sz w:val="22"/>
              </w:rPr>
            </w:pPr>
            <w:hyperlink r:id="rId19" w:history="1">
              <w:r w:rsidR="006D059D" w:rsidRPr="00642974">
                <w:rPr>
                  <w:rStyle w:val="Hyperlink"/>
                  <w:rFonts w:asciiTheme="minorHAnsi" w:hAnsiTheme="minorHAnsi" w:cstheme="minorHAnsi"/>
                  <w:sz w:val="22"/>
                  <w:u w:val="none"/>
                </w:rPr>
                <w:t>'3 big challenges' for auto parts sector amid Covid: ACMA president explains</w:t>
              </w:r>
            </w:hyperlink>
            <w:r w:rsidR="006D059D" w:rsidRPr="00642974">
              <w:rPr>
                <w:rFonts w:asciiTheme="minorHAnsi" w:hAnsiTheme="minorHAnsi" w:cstheme="minorHAnsi"/>
                <w:sz w:val="22"/>
              </w:rPr>
              <w:t>;</w:t>
            </w:r>
          </w:p>
        </w:tc>
      </w:tr>
      <w:tr w:rsidR="006D059D" w:rsidRPr="00642974" w14:paraId="1F7485D1" w14:textId="77777777" w:rsidTr="00642974">
        <w:trPr>
          <w:trHeight w:val="329"/>
        </w:trPr>
        <w:tc>
          <w:tcPr>
            <w:tcW w:w="1255" w:type="dxa"/>
            <w:tcBorders>
              <w:top w:val="single" w:sz="4" w:space="0" w:color="auto"/>
            </w:tcBorders>
          </w:tcPr>
          <w:p w14:paraId="625B35EF"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Borders>
              <w:top w:val="single" w:sz="4" w:space="0" w:color="auto"/>
            </w:tcBorders>
          </w:tcPr>
          <w:p w14:paraId="60310403" w14:textId="5419017B"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Auto</w:t>
            </w:r>
            <w:r w:rsidR="00642974">
              <w:rPr>
                <w:rFonts w:asciiTheme="minorHAnsi" w:hAnsiTheme="minorHAnsi" w:cstheme="minorHAnsi"/>
                <w:sz w:val="22"/>
              </w:rPr>
              <w:t xml:space="preserve"> </w:t>
            </w:r>
            <w:r w:rsidRPr="00642974">
              <w:rPr>
                <w:rFonts w:asciiTheme="minorHAnsi" w:hAnsiTheme="minorHAnsi" w:cstheme="minorHAnsi"/>
                <w:sz w:val="22"/>
              </w:rPr>
              <w:t>Tech Review</w:t>
            </w:r>
          </w:p>
        </w:tc>
        <w:tc>
          <w:tcPr>
            <w:tcW w:w="7244" w:type="dxa"/>
            <w:tcBorders>
              <w:top w:val="single" w:sz="4" w:space="0" w:color="auto"/>
            </w:tcBorders>
          </w:tcPr>
          <w:p w14:paraId="5373E066" w14:textId="77777777" w:rsidR="006D059D" w:rsidRPr="00642974" w:rsidRDefault="0040773C" w:rsidP="00642974">
            <w:pPr>
              <w:pStyle w:val="Heading2"/>
              <w:shd w:val="clear" w:color="auto" w:fill="FFFFFF"/>
              <w:spacing w:before="0" w:after="150"/>
              <w:ind w:left="0" w:firstLine="0"/>
              <w:jc w:val="left"/>
              <w:outlineLvl w:val="1"/>
              <w:rPr>
                <w:rFonts w:asciiTheme="minorHAnsi" w:eastAsia="Times New Roman" w:hAnsiTheme="minorHAnsi" w:cstheme="minorHAnsi"/>
                <w:color w:val="000000"/>
                <w:sz w:val="22"/>
                <w:szCs w:val="22"/>
              </w:rPr>
            </w:pPr>
            <w:hyperlink r:id="rId20" w:history="1">
              <w:r w:rsidR="006D059D" w:rsidRPr="00642974">
                <w:rPr>
                  <w:rStyle w:val="Hyperlink"/>
                  <w:rFonts w:asciiTheme="minorHAnsi" w:hAnsiTheme="minorHAnsi" w:cstheme="minorHAnsi"/>
                  <w:sz w:val="22"/>
                  <w:szCs w:val="22"/>
                  <w:u w:val="none"/>
                </w:rPr>
                <w:t>Effects of New Normal on Mobility Industry</w:t>
              </w:r>
            </w:hyperlink>
          </w:p>
        </w:tc>
      </w:tr>
      <w:tr w:rsidR="006D059D" w:rsidRPr="00642974" w14:paraId="7B878568" w14:textId="77777777" w:rsidTr="00DA070D">
        <w:trPr>
          <w:trHeight w:val="329"/>
        </w:trPr>
        <w:tc>
          <w:tcPr>
            <w:tcW w:w="9652" w:type="dxa"/>
            <w:gridSpan w:val="3"/>
            <w:shd w:val="clear" w:color="auto" w:fill="F4B083" w:themeFill="accent2" w:themeFillTint="99"/>
          </w:tcPr>
          <w:p w14:paraId="543E77D2" w14:textId="448EDB68" w:rsidR="006D059D" w:rsidRPr="00642974" w:rsidRDefault="006D059D" w:rsidP="00642974">
            <w:pPr>
              <w:spacing w:after="0" w:line="40" w:lineRule="atLeast"/>
              <w:ind w:left="4320" w:firstLine="0"/>
              <w:jc w:val="left"/>
              <w:rPr>
                <w:rFonts w:asciiTheme="minorHAnsi" w:hAnsiTheme="minorHAnsi" w:cstheme="minorHAnsi"/>
                <w:b/>
                <w:bCs/>
                <w:color w:val="171717" w:themeColor="background2" w:themeShade="1A"/>
                <w:sz w:val="22"/>
              </w:rPr>
            </w:pPr>
            <w:r w:rsidRPr="00642974">
              <w:rPr>
                <w:rFonts w:asciiTheme="minorHAnsi" w:hAnsiTheme="minorHAnsi" w:cstheme="minorHAnsi"/>
                <w:b/>
                <w:bCs/>
                <w:color w:val="171717" w:themeColor="background2" w:themeShade="1A"/>
                <w:sz w:val="22"/>
              </w:rPr>
              <w:t>Print</w:t>
            </w:r>
          </w:p>
        </w:tc>
      </w:tr>
      <w:tr w:rsidR="006D059D" w:rsidRPr="00642974" w14:paraId="13F690AD" w14:textId="77777777" w:rsidTr="00642974">
        <w:trPr>
          <w:trHeight w:val="329"/>
        </w:trPr>
        <w:tc>
          <w:tcPr>
            <w:tcW w:w="1255" w:type="dxa"/>
          </w:tcPr>
          <w:p w14:paraId="1915E9FC"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78BE1E1E"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The Times of India</w:t>
            </w:r>
          </w:p>
        </w:tc>
        <w:tc>
          <w:tcPr>
            <w:tcW w:w="7244" w:type="dxa"/>
          </w:tcPr>
          <w:p w14:paraId="3096603B" w14:textId="77777777" w:rsidR="006D059D" w:rsidRPr="00642974" w:rsidRDefault="006D059D" w:rsidP="00642974">
            <w:pPr>
              <w:spacing w:after="0" w:line="40" w:lineRule="atLeast"/>
              <w:ind w:left="0" w:firstLine="0"/>
              <w:jc w:val="left"/>
              <w:rPr>
                <w:rFonts w:asciiTheme="minorHAnsi" w:hAnsiTheme="minorHAnsi" w:cstheme="minorHAnsi"/>
                <w:color w:val="171717" w:themeColor="background2" w:themeShade="1A"/>
                <w:sz w:val="22"/>
              </w:rPr>
            </w:pPr>
            <w:r w:rsidRPr="00642974">
              <w:rPr>
                <w:rFonts w:asciiTheme="minorHAnsi" w:hAnsiTheme="minorHAnsi" w:cstheme="minorHAnsi"/>
                <w:color w:val="171717" w:themeColor="background2" w:themeShade="1A"/>
                <w:sz w:val="22"/>
              </w:rPr>
              <w:t>Curbs on Chinese imports to hit the mfg ops, parts supply: Auto cos</w:t>
            </w:r>
          </w:p>
        </w:tc>
      </w:tr>
      <w:tr w:rsidR="006D059D" w:rsidRPr="00642974" w14:paraId="47D037C4" w14:textId="77777777" w:rsidTr="00642974">
        <w:trPr>
          <w:trHeight w:val="329"/>
        </w:trPr>
        <w:tc>
          <w:tcPr>
            <w:tcW w:w="1255" w:type="dxa"/>
          </w:tcPr>
          <w:p w14:paraId="7518FD22"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5AB3FBB5"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The Hindu</w:t>
            </w:r>
          </w:p>
        </w:tc>
        <w:tc>
          <w:tcPr>
            <w:tcW w:w="7244" w:type="dxa"/>
          </w:tcPr>
          <w:p w14:paraId="45CC406C" w14:textId="77777777" w:rsidR="006D059D" w:rsidRPr="00642974" w:rsidRDefault="006D059D" w:rsidP="00642974">
            <w:pPr>
              <w:spacing w:after="0" w:line="40" w:lineRule="atLeast"/>
              <w:ind w:left="0" w:firstLine="0"/>
              <w:jc w:val="left"/>
              <w:rPr>
                <w:rFonts w:asciiTheme="minorHAnsi" w:hAnsiTheme="minorHAnsi" w:cstheme="minorHAnsi"/>
                <w:bCs/>
                <w:color w:val="171717" w:themeColor="background2" w:themeShade="1A"/>
                <w:sz w:val="22"/>
              </w:rPr>
            </w:pPr>
            <w:r w:rsidRPr="00642974">
              <w:rPr>
                <w:rFonts w:asciiTheme="minorHAnsi" w:hAnsiTheme="minorHAnsi" w:cstheme="minorHAnsi"/>
                <w:bCs/>
                <w:color w:val="171717" w:themeColor="background2" w:themeShade="1A"/>
                <w:sz w:val="22"/>
              </w:rPr>
              <w:t>Auto exports tumble 73% on lockdown, delayed orders</w:t>
            </w:r>
          </w:p>
        </w:tc>
      </w:tr>
      <w:tr w:rsidR="006D059D" w:rsidRPr="00642974" w14:paraId="078445FA" w14:textId="77777777" w:rsidTr="00642974">
        <w:trPr>
          <w:trHeight w:val="329"/>
        </w:trPr>
        <w:tc>
          <w:tcPr>
            <w:tcW w:w="1255" w:type="dxa"/>
          </w:tcPr>
          <w:p w14:paraId="19F82D73"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60F4670C"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The Hindu</w:t>
            </w:r>
          </w:p>
        </w:tc>
        <w:tc>
          <w:tcPr>
            <w:tcW w:w="7244" w:type="dxa"/>
          </w:tcPr>
          <w:p w14:paraId="1B222222" w14:textId="77777777" w:rsidR="006D059D" w:rsidRPr="00642974" w:rsidRDefault="006D059D" w:rsidP="00642974">
            <w:pPr>
              <w:spacing w:after="0" w:line="40" w:lineRule="atLeast"/>
              <w:ind w:left="0" w:firstLine="0"/>
              <w:jc w:val="left"/>
              <w:rPr>
                <w:rFonts w:asciiTheme="minorHAnsi" w:hAnsiTheme="minorHAnsi" w:cstheme="minorHAnsi"/>
                <w:bCs/>
                <w:color w:val="171717" w:themeColor="background2" w:themeShade="1A"/>
                <w:sz w:val="22"/>
              </w:rPr>
            </w:pPr>
            <w:r w:rsidRPr="00642974">
              <w:rPr>
                <w:rFonts w:asciiTheme="minorHAnsi" w:hAnsiTheme="minorHAnsi" w:cstheme="minorHAnsi"/>
                <w:bCs/>
                <w:color w:val="171717" w:themeColor="background2" w:themeShade="1A"/>
                <w:sz w:val="22"/>
              </w:rPr>
              <w:t>Auto, Pharma unready to wean off China</w:t>
            </w:r>
          </w:p>
        </w:tc>
      </w:tr>
      <w:tr w:rsidR="006D059D" w:rsidRPr="00642974" w14:paraId="0E7E25E5" w14:textId="77777777" w:rsidTr="00642974">
        <w:trPr>
          <w:trHeight w:val="329"/>
        </w:trPr>
        <w:tc>
          <w:tcPr>
            <w:tcW w:w="1255" w:type="dxa"/>
          </w:tcPr>
          <w:p w14:paraId="787D3034"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75AF376B"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Business Standard</w:t>
            </w:r>
          </w:p>
        </w:tc>
        <w:tc>
          <w:tcPr>
            <w:tcW w:w="7244" w:type="dxa"/>
          </w:tcPr>
          <w:p w14:paraId="5DEDFFE0" w14:textId="3783FE9F" w:rsidR="006D059D" w:rsidRPr="00642974" w:rsidRDefault="006D059D" w:rsidP="00642974">
            <w:pPr>
              <w:spacing w:after="0" w:line="40" w:lineRule="atLeast"/>
              <w:ind w:left="0" w:firstLine="0"/>
              <w:jc w:val="left"/>
              <w:rPr>
                <w:rFonts w:asciiTheme="minorHAnsi" w:hAnsiTheme="minorHAnsi" w:cstheme="minorHAnsi"/>
                <w:color w:val="000000" w:themeColor="text1"/>
                <w:sz w:val="22"/>
              </w:rPr>
            </w:pPr>
            <w:r w:rsidRPr="00642974">
              <w:rPr>
                <w:rFonts w:asciiTheme="minorHAnsi" w:hAnsiTheme="minorHAnsi" w:cstheme="minorHAnsi"/>
                <w:color w:val="000000" w:themeColor="text1"/>
                <w:sz w:val="22"/>
              </w:rPr>
              <w:t>Automobiles companies says disruption in Chinese imports will hurt their recovery</w:t>
            </w:r>
          </w:p>
        </w:tc>
      </w:tr>
      <w:tr w:rsidR="006D059D" w:rsidRPr="00642974" w14:paraId="65DFE333" w14:textId="77777777" w:rsidTr="00642974">
        <w:trPr>
          <w:trHeight w:val="329"/>
        </w:trPr>
        <w:tc>
          <w:tcPr>
            <w:tcW w:w="1255" w:type="dxa"/>
          </w:tcPr>
          <w:p w14:paraId="18807CCA"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14400683"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Business Standard</w:t>
            </w:r>
          </w:p>
        </w:tc>
        <w:tc>
          <w:tcPr>
            <w:tcW w:w="7244" w:type="dxa"/>
          </w:tcPr>
          <w:p w14:paraId="77467ABF" w14:textId="5DCBEB6F" w:rsidR="006D059D" w:rsidRPr="00642974" w:rsidRDefault="006D059D" w:rsidP="00642974">
            <w:pPr>
              <w:spacing w:after="0" w:line="40" w:lineRule="atLeast"/>
              <w:ind w:left="0" w:firstLine="0"/>
              <w:jc w:val="left"/>
              <w:rPr>
                <w:rFonts w:asciiTheme="minorHAnsi" w:hAnsiTheme="minorHAnsi" w:cstheme="minorHAnsi"/>
                <w:color w:val="000000" w:themeColor="text1"/>
                <w:sz w:val="22"/>
              </w:rPr>
            </w:pPr>
            <w:r w:rsidRPr="00642974">
              <w:rPr>
                <w:rFonts w:asciiTheme="minorHAnsi" w:hAnsiTheme="minorHAnsi" w:cstheme="minorHAnsi"/>
                <w:color w:val="000000" w:themeColor="text1"/>
                <w:sz w:val="22"/>
              </w:rPr>
              <w:t>India plans incentives to double auto exports</w:t>
            </w:r>
          </w:p>
        </w:tc>
      </w:tr>
      <w:tr w:rsidR="006D059D" w:rsidRPr="00642974" w14:paraId="17671555" w14:textId="77777777" w:rsidTr="00642974">
        <w:trPr>
          <w:trHeight w:val="329"/>
        </w:trPr>
        <w:tc>
          <w:tcPr>
            <w:tcW w:w="1255" w:type="dxa"/>
          </w:tcPr>
          <w:p w14:paraId="591C186E"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25E22C4C"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Business Line</w:t>
            </w:r>
          </w:p>
        </w:tc>
        <w:tc>
          <w:tcPr>
            <w:tcW w:w="7244" w:type="dxa"/>
          </w:tcPr>
          <w:p w14:paraId="70CA2E82" w14:textId="7313DAB6" w:rsidR="006D059D" w:rsidRPr="00642974" w:rsidRDefault="006D059D" w:rsidP="00642974">
            <w:pPr>
              <w:spacing w:after="0" w:line="40" w:lineRule="atLeast"/>
              <w:ind w:left="0" w:firstLine="0"/>
              <w:jc w:val="left"/>
              <w:rPr>
                <w:rFonts w:asciiTheme="minorHAnsi" w:hAnsiTheme="minorHAnsi" w:cstheme="minorHAnsi"/>
                <w:color w:val="000000" w:themeColor="text1"/>
                <w:sz w:val="22"/>
              </w:rPr>
            </w:pPr>
            <w:r w:rsidRPr="00642974">
              <w:rPr>
                <w:rFonts w:asciiTheme="minorHAnsi" w:hAnsiTheme="minorHAnsi" w:cstheme="minorHAnsi"/>
                <w:color w:val="000000" w:themeColor="text1"/>
                <w:sz w:val="22"/>
              </w:rPr>
              <w:t>Do not delay clearance of imported Chinese components: Auto Industry</w:t>
            </w:r>
          </w:p>
        </w:tc>
      </w:tr>
      <w:tr w:rsidR="006D059D" w:rsidRPr="00642974" w14:paraId="3F9B7021" w14:textId="77777777" w:rsidTr="00642974">
        <w:trPr>
          <w:trHeight w:val="329"/>
        </w:trPr>
        <w:tc>
          <w:tcPr>
            <w:tcW w:w="1255" w:type="dxa"/>
          </w:tcPr>
          <w:p w14:paraId="68AA2B21"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6345753E" w14:textId="5BBA6CB4"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Business Line</w:t>
            </w:r>
          </w:p>
        </w:tc>
        <w:tc>
          <w:tcPr>
            <w:tcW w:w="7244" w:type="dxa"/>
          </w:tcPr>
          <w:p w14:paraId="7AAFA6B5" w14:textId="19E92782" w:rsidR="006D059D" w:rsidRPr="00642974" w:rsidRDefault="006D059D" w:rsidP="00642974">
            <w:pPr>
              <w:spacing w:after="0" w:line="40" w:lineRule="atLeast"/>
              <w:ind w:left="0" w:firstLine="0"/>
              <w:jc w:val="left"/>
              <w:rPr>
                <w:rFonts w:asciiTheme="minorHAnsi" w:hAnsiTheme="minorHAnsi" w:cstheme="minorHAnsi"/>
                <w:color w:val="000000" w:themeColor="text1"/>
                <w:sz w:val="22"/>
              </w:rPr>
            </w:pPr>
            <w:r w:rsidRPr="00642974">
              <w:rPr>
                <w:rFonts w:asciiTheme="minorHAnsi" w:hAnsiTheme="minorHAnsi" w:cstheme="minorHAnsi"/>
                <w:sz w:val="22"/>
              </w:rPr>
              <w:t>Auto sector must take a pause and recalibrate: ACMA Chief</w:t>
            </w:r>
          </w:p>
        </w:tc>
      </w:tr>
      <w:tr w:rsidR="006D059D" w:rsidRPr="00642974" w14:paraId="08CF0C6C" w14:textId="77777777" w:rsidTr="00642974">
        <w:trPr>
          <w:trHeight w:val="329"/>
        </w:trPr>
        <w:tc>
          <w:tcPr>
            <w:tcW w:w="1255" w:type="dxa"/>
          </w:tcPr>
          <w:p w14:paraId="49297DED"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57D0C211" w14:textId="209D7235"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The Financial Express</w:t>
            </w:r>
          </w:p>
        </w:tc>
        <w:tc>
          <w:tcPr>
            <w:tcW w:w="7244" w:type="dxa"/>
          </w:tcPr>
          <w:p w14:paraId="7EB1DF43" w14:textId="77777777" w:rsidR="006D059D" w:rsidRPr="00642974" w:rsidRDefault="006D059D" w:rsidP="00642974">
            <w:pPr>
              <w:spacing w:after="0" w:line="40" w:lineRule="atLeast"/>
              <w:ind w:left="0" w:firstLine="0"/>
              <w:jc w:val="left"/>
              <w:rPr>
                <w:rFonts w:asciiTheme="minorHAnsi" w:hAnsiTheme="minorHAnsi" w:cstheme="minorHAnsi"/>
                <w:color w:val="000000" w:themeColor="text1"/>
                <w:sz w:val="22"/>
              </w:rPr>
            </w:pPr>
            <w:r w:rsidRPr="00642974">
              <w:rPr>
                <w:rFonts w:asciiTheme="minorHAnsi" w:hAnsiTheme="minorHAnsi" w:cstheme="minorHAnsi"/>
                <w:color w:val="000000" w:themeColor="text1"/>
                <w:sz w:val="22"/>
              </w:rPr>
              <w:t>Imports clearance delay to hit production: SIAM, ACMA</w:t>
            </w:r>
          </w:p>
        </w:tc>
      </w:tr>
      <w:tr w:rsidR="006D059D" w:rsidRPr="00642974" w14:paraId="3B44ABB8" w14:textId="77777777" w:rsidTr="00642974">
        <w:trPr>
          <w:trHeight w:val="478"/>
        </w:trPr>
        <w:tc>
          <w:tcPr>
            <w:tcW w:w="1255" w:type="dxa"/>
          </w:tcPr>
          <w:p w14:paraId="0A1C411D"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78FA99A6" w14:textId="533315C6"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Mint</w:t>
            </w:r>
          </w:p>
        </w:tc>
        <w:tc>
          <w:tcPr>
            <w:tcW w:w="7244" w:type="dxa"/>
          </w:tcPr>
          <w:p w14:paraId="40E56446" w14:textId="77777777" w:rsidR="006D059D" w:rsidRPr="00642974" w:rsidRDefault="006D059D" w:rsidP="00642974">
            <w:pPr>
              <w:pStyle w:val="Heading2"/>
              <w:shd w:val="clear" w:color="auto" w:fill="FFFFFF"/>
              <w:spacing w:before="0" w:line="40" w:lineRule="atLeast"/>
              <w:ind w:left="0" w:firstLine="0"/>
              <w:jc w:val="left"/>
              <w:outlineLvl w:val="1"/>
              <w:rPr>
                <w:rFonts w:asciiTheme="minorHAnsi" w:eastAsia="Times New Roman" w:hAnsiTheme="minorHAnsi" w:cstheme="minorHAnsi"/>
                <w:color w:val="000000"/>
                <w:sz w:val="22"/>
                <w:szCs w:val="22"/>
              </w:rPr>
            </w:pPr>
            <w:r w:rsidRPr="00642974">
              <w:rPr>
                <w:rFonts w:asciiTheme="minorHAnsi" w:hAnsiTheme="minorHAnsi" w:cstheme="minorHAnsi"/>
                <w:color w:val="171717" w:themeColor="background2" w:themeShade="1A"/>
                <w:sz w:val="22"/>
                <w:szCs w:val="22"/>
              </w:rPr>
              <w:t>Lenders see small and medium business making a recovery soon</w:t>
            </w:r>
          </w:p>
        </w:tc>
      </w:tr>
      <w:tr w:rsidR="006D059D" w:rsidRPr="00642974" w14:paraId="4F31F13E" w14:textId="77777777" w:rsidTr="00642974">
        <w:trPr>
          <w:trHeight w:val="329"/>
        </w:trPr>
        <w:tc>
          <w:tcPr>
            <w:tcW w:w="1255" w:type="dxa"/>
          </w:tcPr>
          <w:p w14:paraId="547C86F6"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48527265" w14:textId="69D72172"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Pioneer</w:t>
            </w:r>
          </w:p>
        </w:tc>
        <w:tc>
          <w:tcPr>
            <w:tcW w:w="7244" w:type="dxa"/>
          </w:tcPr>
          <w:p w14:paraId="1DFB5D2B" w14:textId="77777777" w:rsidR="006D059D" w:rsidRPr="00642974" w:rsidRDefault="006D059D" w:rsidP="00642974">
            <w:pPr>
              <w:autoSpaceDE w:val="0"/>
              <w:autoSpaceDN w:val="0"/>
              <w:adjustRightInd w:val="0"/>
              <w:spacing w:after="0" w:line="40" w:lineRule="atLeast"/>
              <w:ind w:left="0" w:firstLine="0"/>
              <w:jc w:val="left"/>
              <w:rPr>
                <w:rFonts w:asciiTheme="minorHAnsi" w:eastAsia="Swiss721BT-BoldCondensed" w:hAnsiTheme="minorHAnsi" w:cstheme="minorHAnsi"/>
                <w:color w:val="auto"/>
                <w:sz w:val="22"/>
              </w:rPr>
            </w:pPr>
            <w:r w:rsidRPr="00642974">
              <w:rPr>
                <w:rFonts w:asciiTheme="minorHAnsi" w:eastAsia="Swiss721BT-BoldCondensed" w:hAnsiTheme="minorHAnsi" w:cstheme="minorHAnsi"/>
                <w:color w:val="auto"/>
                <w:sz w:val="22"/>
              </w:rPr>
              <w:t>Delay in import clearance may impact vehicle production</w:t>
            </w:r>
          </w:p>
        </w:tc>
      </w:tr>
      <w:tr w:rsidR="006D059D" w:rsidRPr="00642974" w14:paraId="1CE7159C" w14:textId="77777777" w:rsidTr="00642974">
        <w:trPr>
          <w:trHeight w:val="329"/>
        </w:trPr>
        <w:tc>
          <w:tcPr>
            <w:tcW w:w="1255" w:type="dxa"/>
          </w:tcPr>
          <w:p w14:paraId="4A00C152"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1A0552EA" w14:textId="7D2B0E6B"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Free Press Journal</w:t>
            </w:r>
          </w:p>
        </w:tc>
        <w:tc>
          <w:tcPr>
            <w:tcW w:w="7244" w:type="dxa"/>
          </w:tcPr>
          <w:p w14:paraId="594A929A" w14:textId="77D5104F" w:rsidR="006D059D" w:rsidRPr="00642974" w:rsidRDefault="006D059D" w:rsidP="00642974">
            <w:pPr>
              <w:autoSpaceDE w:val="0"/>
              <w:autoSpaceDN w:val="0"/>
              <w:adjustRightInd w:val="0"/>
              <w:spacing w:after="0" w:line="40" w:lineRule="atLeast"/>
              <w:ind w:left="0" w:firstLine="0"/>
              <w:jc w:val="left"/>
              <w:rPr>
                <w:rFonts w:asciiTheme="minorHAnsi" w:eastAsia="Swiss721BT-BoldCondensed" w:hAnsiTheme="minorHAnsi" w:cstheme="minorHAnsi"/>
                <w:color w:val="auto"/>
                <w:sz w:val="22"/>
              </w:rPr>
            </w:pPr>
            <w:r w:rsidRPr="00642974">
              <w:rPr>
                <w:rFonts w:asciiTheme="minorHAnsi" w:eastAsia="Swiss721BT-BoldCondensed" w:hAnsiTheme="minorHAnsi" w:cstheme="minorHAnsi"/>
                <w:color w:val="auto"/>
                <w:sz w:val="22"/>
              </w:rPr>
              <w:t>Import clearance delay may impact auto output</w:t>
            </w:r>
          </w:p>
        </w:tc>
      </w:tr>
      <w:tr w:rsidR="006D059D" w:rsidRPr="00642974" w14:paraId="2A454DA8" w14:textId="77777777" w:rsidTr="00642974">
        <w:trPr>
          <w:trHeight w:val="329"/>
        </w:trPr>
        <w:tc>
          <w:tcPr>
            <w:tcW w:w="1255" w:type="dxa"/>
          </w:tcPr>
          <w:p w14:paraId="6834B838"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498C1F2D" w14:textId="43DFA734"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Free Press Journal</w:t>
            </w:r>
          </w:p>
        </w:tc>
        <w:tc>
          <w:tcPr>
            <w:tcW w:w="7244" w:type="dxa"/>
          </w:tcPr>
          <w:p w14:paraId="1F94CB3B" w14:textId="77777777" w:rsidR="006D059D" w:rsidRPr="00642974" w:rsidRDefault="006D059D" w:rsidP="00642974">
            <w:pPr>
              <w:autoSpaceDE w:val="0"/>
              <w:autoSpaceDN w:val="0"/>
              <w:adjustRightInd w:val="0"/>
              <w:spacing w:after="0" w:line="40" w:lineRule="atLeast"/>
              <w:ind w:left="0" w:firstLine="0"/>
              <w:jc w:val="left"/>
              <w:rPr>
                <w:rFonts w:asciiTheme="minorHAnsi" w:eastAsia="Swiss721BT-BoldCondensed" w:hAnsiTheme="minorHAnsi" w:cstheme="minorHAnsi"/>
                <w:color w:val="auto"/>
                <w:sz w:val="22"/>
              </w:rPr>
            </w:pPr>
            <w:r w:rsidRPr="00642974">
              <w:rPr>
                <w:rFonts w:asciiTheme="minorHAnsi" w:eastAsia="Swiss721BT-BoldCondensed" w:hAnsiTheme="minorHAnsi" w:cstheme="minorHAnsi"/>
                <w:color w:val="auto"/>
                <w:sz w:val="22"/>
              </w:rPr>
              <w:t>Auto component should aim for 5% of global trade in 5yrs: ACMA</w:t>
            </w:r>
          </w:p>
        </w:tc>
      </w:tr>
      <w:tr w:rsidR="006D059D" w:rsidRPr="00642974" w14:paraId="58AC755E" w14:textId="77777777" w:rsidTr="00642974">
        <w:trPr>
          <w:trHeight w:val="329"/>
        </w:trPr>
        <w:tc>
          <w:tcPr>
            <w:tcW w:w="1255" w:type="dxa"/>
          </w:tcPr>
          <w:p w14:paraId="3FC0FADA"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69644859" w14:textId="761E3D25"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Deccan Chronicle</w:t>
            </w:r>
          </w:p>
        </w:tc>
        <w:tc>
          <w:tcPr>
            <w:tcW w:w="7244" w:type="dxa"/>
          </w:tcPr>
          <w:p w14:paraId="47385F4A" w14:textId="011CAAAF" w:rsidR="006D059D" w:rsidRPr="00642974" w:rsidRDefault="006D059D" w:rsidP="00642974">
            <w:pPr>
              <w:autoSpaceDE w:val="0"/>
              <w:autoSpaceDN w:val="0"/>
              <w:adjustRightInd w:val="0"/>
              <w:spacing w:after="0" w:line="40" w:lineRule="atLeast"/>
              <w:ind w:left="0" w:firstLine="0"/>
              <w:jc w:val="left"/>
              <w:rPr>
                <w:rFonts w:asciiTheme="minorHAnsi" w:eastAsia="Swiss721BT-BoldCondensed" w:hAnsiTheme="minorHAnsi" w:cstheme="minorHAnsi"/>
                <w:color w:val="auto"/>
                <w:sz w:val="22"/>
              </w:rPr>
            </w:pPr>
            <w:r w:rsidRPr="00642974">
              <w:rPr>
                <w:rFonts w:asciiTheme="minorHAnsi" w:eastAsia="Swiss721BT-BoldCondensed" w:hAnsiTheme="minorHAnsi" w:cstheme="minorHAnsi"/>
                <w:color w:val="auto"/>
                <w:sz w:val="22"/>
              </w:rPr>
              <w:t>Manual checking to hurt production: Auto bodies</w:t>
            </w:r>
          </w:p>
        </w:tc>
      </w:tr>
      <w:tr w:rsidR="006D059D" w:rsidRPr="00642974" w14:paraId="252399B9" w14:textId="77777777" w:rsidTr="00642974">
        <w:trPr>
          <w:trHeight w:val="329"/>
        </w:trPr>
        <w:tc>
          <w:tcPr>
            <w:tcW w:w="1255" w:type="dxa"/>
          </w:tcPr>
          <w:p w14:paraId="6B1F8F08"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34BF17B9" w14:textId="43CCA0F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DT Next</w:t>
            </w:r>
          </w:p>
        </w:tc>
        <w:tc>
          <w:tcPr>
            <w:tcW w:w="7244" w:type="dxa"/>
          </w:tcPr>
          <w:p w14:paraId="21FDEAC0" w14:textId="1C47EFB6" w:rsidR="006D059D" w:rsidRPr="00642974" w:rsidRDefault="006D059D" w:rsidP="00642974">
            <w:pPr>
              <w:autoSpaceDE w:val="0"/>
              <w:autoSpaceDN w:val="0"/>
              <w:adjustRightInd w:val="0"/>
              <w:spacing w:after="0" w:line="40" w:lineRule="atLeast"/>
              <w:ind w:left="0" w:firstLine="0"/>
              <w:jc w:val="left"/>
              <w:rPr>
                <w:rFonts w:asciiTheme="minorHAnsi" w:eastAsia="Swiss721BT-BoldCondensed" w:hAnsiTheme="minorHAnsi" w:cstheme="minorHAnsi"/>
                <w:color w:val="auto"/>
                <w:sz w:val="22"/>
              </w:rPr>
            </w:pPr>
            <w:r w:rsidRPr="00642974">
              <w:rPr>
                <w:rFonts w:asciiTheme="minorHAnsi" w:eastAsia="Swiss721BT-BoldCondensed" w:hAnsiTheme="minorHAnsi" w:cstheme="minorHAnsi"/>
                <w:color w:val="auto"/>
                <w:sz w:val="22"/>
              </w:rPr>
              <w:t>Auto comp biz target $ 1.3 trillion mark in 5 years: ACMA</w:t>
            </w:r>
          </w:p>
        </w:tc>
      </w:tr>
      <w:tr w:rsidR="006D059D" w:rsidRPr="00642974" w14:paraId="14E278EA" w14:textId="77777777" w:rsidTr="00DA070D">
        <w:trPr>
          <w:trHeight w:val="252"/>
        </w:trPr>
        <w:tc>
          <w:tcPr>
            <w:tcW w:w="9652" w:type="dxa"/>
            <w:gridSpan w:val="3"/>
            <w:shd w:val="clear" w:color="auto" w:fill="F4B083" w:themeFill="accent2" w:themeFillTint="99"/>
          </w:tcPr>
          <w:p w14:paraId="61CD1D1B" w14:textId="0EC3DF1B" w:rsidR="006D059D" w:rsidRPr="00642974" w:rsidRDefault="006D059D" w:rsidP="00642974">
            <w:pPr>
              <w:spacing w:after="0" w:line="40" w:lineRule="atLeast"/>
              <w:ind w:left="360" w:firstLine="0"/>
              <w:jc w:val="left"/>
              <w:rPr>
                <w:rFonts w:asciiTheme="minorHAnsi" w:hAnsiTheme="minorHAnsi" w:cstheme="minorHAnsi"/>
                <w:b/>
                <w:bCs/>
                <w:sz w:val="22"/>
              </w:rPr>
            </w:pPr>
            <w:bookmarkStart w:id="3" w:name="_Hlk38371990"/>
            <w:r w:rsidRPr="00642974">
              <w:rPr>
                <w:rFonts w:asciiTheme="minorHAnsi" w:hAnsiTheme="minorHAnsi" w:cstheme="minorHAnsi"/>
                <w:b/>
                <w:bCs/>
                <w:sz w:val="22"/>
              </w:rPr>
              <w:t>Online</w:t>
            </w:r>
          </w:p>
        </w:tc>
      </w:tr>
      <w:tr w:rsidR="006D059D" w:rsidRPr="00642974" w14:paraId="0B88AFC7" w14:textId="77777777" w:rsidTr="00642974">
        <w:trPr>
          <w:trHeight w:val="329"/>
        </w:trPr>
        <w:tc>
          <w:tcPr>
            <w:tcW w:w="1255" w:type="dxa"/>
          </w:tcPr>
          <w:p w14:paraId="4F457642"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36D6A63B"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New York Times</w:t>
            </w:r>
          </w:p>
        </w:tc>
        <w:tc>
          <w:tcPr>
            <w:tcW w:w="7244" w:type="dxa"/>
          </w:tcPr>
          <w:p w14:paraId="63B4009F"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21" w:history="1">
              <w:r w:rsidR="006D059D" w:rsidRPr="00642974">
                <w:rPr>
                  <w:rStyle w:val="Hyperlink"/>
                  <w:rFonts w:asciiTheme="minorHAnsi" w:hAnsiTheme="minorHAnsi" w:cstheme="minorHAnsi"/>
                  <w:sz w:val="22"/>
                  <w:u w:val="none"/>
                </w:rPr>
                <w:t>Exclusive: India Plans Incentives for Auto Companies to Boost Exports-Sources</w:t>
              </w:r>
            </w:hyperlink>
          </w:p>
        </w:tc>
      </w:tr>
      <w:tr w:rsidR="006D059D" w:rsidRPr="00642974" w14:paraId="393B6520" w14:textId="77777777" w:rsidTr="00642974">
        <w:trPr>
          <w:trHeight w:val="329"/>
        </w:trPr>
        <w:tc>
          <w:tcPr>
            <w:tcW w:w="1255" w:type="dxa"/>
          </w:tcPr>
          <w:p w14:paraId="15CC1ADF"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522F8B9E" w14:textId="0B52B4F3"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The Times of India</w:t>
            </w:r>
          </w:p>
        </w:tc>
        <w:tc>
          <w:tcPr>
            <w:tcW w:w="7244" w:type="dxa"/>
          </w:tcPr>
          <w:p w14:paraId="050C057E"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22" w:history="1">
              <w:r w:rsidR="006D059D" w:rsidRPr="00642974">
                <w:rPr>
                  <w:rStyle w:val="Hyperlink"/>
                  <w:rFonts w:asciiTheme="minorHAnsi" w:hAnsiTheme="minorHAnsi" w:cstheme="minorHAnsi"/>
                  <w:sz w:val="22"/>
                  <w:u w:val="none"/>
                </w:rPr>
                <w:t>Govt plans incentives for auto companies to boost exports: Sources</w:t>
              </w:r>
            </w:hyperlink>
          </w:p>
        </w:tc>
      </w:tr>
      <w:bookmarkEnd w:id="3"/>
      <w:tr w:rsidR="006D059D" w:rsidRPr="00642974" w14:paraId="4489EA6A" w14:textId="77777777" w:rsidTr="00642974">
        <w:trPr>
          <w:trHeight w:val="329"/>
        </w:trPr>
        <w:tc>
          <w:tcPr>
            <w:tcW w:w="1255" w:type="dxa"/>
          </w:tcPr>
          <w:p w14:paraId="36A358DD"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3394E0C4"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The Times of India</w:t>
            </w:r>
          </w:p>
        </w:tc>
        <w:tc>
          <w:tcPr>
            <w:tcW w:w="7244" w:type="dxa"/>
          </w:tcPr>
          <w:p w14:paraId="717F87CE"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23" w:history="1">
              <w:r w:rsidR="006D059D" w:rsidRPr="00642974">
                <w:rPr>
                  <w:rStyle w:val="Hyperlink"/>
                  <w:rFonts w:asciiTheme="minorHAnsi" w:hAnsiTheme="minorHAnsi" w:cstheme="minorHAnsi"/>
                  <w:sz w:val="22"/>
                  <w:u w:val="none"/>
                </w:rPr>
                <w:t>Curbs on Chinese imports to hit mfg ops: Auto cos</w:t>
              </w:r>
            </w:hyperlink>
          </w:p>
        </w:tc>
      </w:tr>
      <w:tr w:rsidR="006D059D" w:rsidRPr="00642974" w14:paraId="69805B85" w14:textId="77777777" w:rsidTr="00642974">
        <w:trPr>
          <w:trHeight w:val="329"/>
        </w:trPr>
        <w:tc>
          <w:tcPr>
            <w:tcW w:w="1255" w:type="dxa"/>
          </w:tcPr>
          <w:p w14:paraId="79F2B2A8"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6EBCC22D"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The Times of India</w:t>
            </w:r>
          </w:p>
        </w:tc>
        <w:tc>
          <w:tcPr>
            <w:tcW w:w="7244" w:type="dxa"/>
          </w:tcPr>
          <w:p w14:paraId="5A722EF5"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24" w:history="1">
              <w:r w:rsidR="006D059D" w:rsidRPr="00642974">
                <w:rPr>
                  <w:rStyle w:val="Hyperlink"/>
                  <w:rFonts w:asciiTheme="minorHAnsi" w:hAnsiTheme="minorHAnsi" w:cstheme="minorHAnsi"/>
                  <w:sz w:val="22"/>
                  <w:u w:val="none"/>
                </w:rPr>
                <w:t>Auto component industry should aim for 5% of global trade in 5 years: ACMA</w:t>
              </w:r>
            </w:hyperlink>
          </w:p>
        </w:tc>
      </w:tr>
      <w:tr w:rsidR="006D059D" w:rsidRPr="00642974" w14:paraId="0AFA1EC2" w14:textId="77777777" w:rsidTr="00642974">
        <w:trPr>
          <w:trHeight w:val="329"/>
        </w:trPr>
        <w:tc>
          <w:tcPr>
            <w:tcW w:w="1255" w:type="dxa"/>
          </w:tcPr>
          <w:p w14:paraId="7C43FA71"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56EBCE4A" w14:textId="54DD6B7C"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The Hindu</w:t>
            </w:r>
          </w:p>
        </w:tc>
        <w:tc>
          <w:tcPr>
            <w:tcW w:w="7244" w:type="dxa"/>
          </w:tcPr>
          <w:p w14:paraId="2F55D5DC" w14:textId="0F94C5D4"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25" w:history="1">
              <w:r w:rsidR="006D059D" w:rsidRPr="00642974">
                <w:rPr>
                  <w:rStyle w:val="Hyperlink"/>
                  <w:rFonts w:asciiTheme="minorHAnsi" w:hAnsiTheme="minorHAnsi" w:cstheme="minorHAnsi"/>
                  <w:sz w:val="22"/>
                  <w:u w:val="none"/>
                </w:rPr>
                <w:t>Auto exports tumble 73% on lockdown, delayed orders</w:t>
              </w:r>
            </w:hyperlink>
          </w:p>
        </w:tc>
      </w:tr>
      <w:tr w:rsidR="006D059D" w:rsidRPr="00642974" w14:paraId="59239560" w14:textId="77777777" w:rsidTr="00642974">
        <w:trPr>
          <w:trHeight w:val="329"/>
        </w:trPr>
        <w:tc>
          <w:tcPr>
            <w:tcW w:w="1255" w:type="dxa"/>
          </w:tcPr>
          <w:p w14:paraId="387AB70B"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56CCEE2C"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Indian Express</w:t>
            </w:r>
          </w:p>
        </w:tc>
        <w:tc>
          <w:tcPr>
            <w:tcW w:w="7244" w:type="dxa"/>
          </w:tcPr>
          <w:p w14:paraId="0ED9EB46"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26" w:history="1">
              <w:r w:rsidR="006D059D" w:rsidRPr="00642974">
                <w:rPr>
                  <w:rStyle w:val="Hyperlink"/>
                  <w:rFonts w:asciiTheme="minorHAnsi" w:hAnsiTheme="minorHAnsi" w:cstheme="minorHAnsi"/>
                  <w:sz w:val="22"/>
                  <w:u w:val="none"/>
                </w:rPr>
                <w:t>India coronavirus updates, 07 June: Coronavirus situation under control but can’t allow violation of safety measures, says Punjab CM</w:t>
              </w:r>
            </w:hyperlink>
          </w:p>
        </w:tc>
      </w:tr>
      <w:tr w:rsidR="006D059D" w:rsidRPr="00642974" w14:paraId="4A208D1E" w14:textId="77777777" w:rsidTr="00642974">
        <w:trPr>
          <w:trHeight w:val="329"/>
        </w:trPr>
        <w:tc>
          <w:tcPr>
            <w:tcW w:w="1255" w:type="dxa"/>
          </w:tcPr>
          <w:p w14:paraId="45265F83"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6C2B040C"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New Indian Express</w:t>
            </w:r>
          </w:p>
        </w:tc>
        <w:tc>
          <w:tcPr>
            <w:tcW w:w="7244" w:type="dxa"/>
          </w:tcPr>
          <w:p w14:paraId="494729EF"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27" w:history="1">
              <w:r w:rsidR="006D059D" w:rsidRPr="00642974">
                <w:rPr>
                  <w:rStyle w:val="Hyperlink"/>
                  <w:rFonts w:asciiTheme="minorHAnsi" w:hAnsiTheme="minorHAnsi" w:cstheme="minorHAnsi"/>
                  <w:sz w:val="22"/>
                  <w:u w:val="none"/>
                </w:rPr>
                <w:t>Two-wheeler sales see sharp improvement</w:t>
              </w:r>
            </w:hyperlink>
          </w:p>
        </w:tc>
      </w:tr>
      <w:tr w:rsidR="006D059D" w:rsidRPr="00642974" w14:paraId="179A6418" w14:textId="77777777" w:rsidTr="00642974">
        <w:trPr>
          <w:trHeight w:val="329"/>
        </w:trPr>
        <w:tc>
          <w:tcPr>
            <w:tcW w:w="1255" w:type="dxa"/>
          </w:tcPr>
          <w:p w14:paraId="5DD282D3"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vAlign w:val="center"/>
          </w:tcPr>
          <w:p w14:paraId="6FF1CB11"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New Indian Express</w:t>
            </w:r>
          </w:p>
        </w:tc>
        <w:tc>
          <w:tcPr>
            <w:tcW w:w="7244" w:type="dxa"/>
            <w:vAlign w:val="center"/>
          </w:tcPr>
          <w:p w14:paraId="2A083307"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28" w:history="1">
              <w:r w:rsidR="006D059D" w:rsidRPr="00642974">
                <w:rPr>
                  <w:rStyle w:val="Hyperlink"/>
                  <w:rFonts w:asciiTheme="minorHAnsi" w:hAnsiTheme="minorHAnsi" w:cstheme="minorHAnsi"/>
                  <w:sz w:val="22"/>
                  <w:u w:val="none"/>
                </w:rPr>
                <w:t>Indian auto component industry aims to cut dependence on Chinese imports: ACMA</w:t>
              </w:r>
            </w:hyperlink>
          </w:p>
        </w:tc>
      </w:tr>
      <w:tr w:rsidR="006D059D" w:rsidRPr="00642974" w14:paraId="5EC1B7F3" w14:textId="77777777" w:rsidTr="00642974">
        <w:trPr>
          <w:trHeight w:val="329"/>
        </w:trPr>
        <w:tc>
          <w:tcPr>
            <w:tcW w:w="1255" w:type="dxa"/>
          </w:tcPr>
          <w:p w14:paraId="18FEAA50"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vAlign w:val="center"/>
          </w:tcPr>
          <w:p w14:paraId="7CD87E60" w14:textId="77777777" w:rsidR="006D059D" w:rsidRPr="00642974" w:rsidRDefault="006D059D" w:rsidP="00642974">
            <w:pPr>
              <w:pStyle w:val="NoSpacing"/>
              <w:spacing w:line="40" w:lineRule="atLeast"/>
              <w:ind w:left="0" w:firstLine="0"/>
              <w:jc w:val="left"/>
              <w:rPr>
                <w:rFonts w:asciiTheme="minorHAnsi" w:eastAsia="Times New Roman" w:hAnsiTheme="minorHAnsi" w:cstheme="minorHAnsi"/>
                <w:sz w:val="22"/>
              </w:rPr>
            </w:pPr>
            <w:r w:rsidRPr="00642974">
              <w:rPr>
                <w:rFonts w:asciiTheme="minorHAnsi" w:hAnsiTheme="minorHAnsi" w:cstheme="minorHAnsi"/>
                <w:sz w:val="22"/>
              </w:rPr>
              <w:t>New Indian Express</w:t>
            </w:r>
          </w:p>
        </w:tc>
        <w:tc>
          <w:tcPr>
            <w:tcW w:w="7244" w:type="dxa"/>
            <w:vAlign w:val="center"/>
          </w:tcPr>
          <w:p w14:paraId="18751560"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29" w:history="1">
              <w:r w:rsidR="006D059D" w:rsidRPr="00642974">
                <w:rPr>
                  <w:rStyle w:val="Hyperlink"/>
                  <w:rFonts w:asciiTheme="minorHAnsi" w:hAnsiTheme="minorHAnsi" w:cstheme="minorHAnsi"/>
                  <w:sz w:val="22"/>
                  <w:u w:val="none"/>
                </w:rPr>
                <w:t>Auto components makers fear delay in imports clearance may impact vehicle production</w:t>
              </w:r>
            </w:hyperlink>
          </w:p>
        </w:tc>
      </w:tr>
      <w:tr w:rsidR="006D059D" w:rsidRPr="00642974" w14:paraId="2A86F021" w14:textId="77777777" w:rsidTr="00642974">
        <w:trPr>
          <w:trHeight w:val="329"/>
        </w:trPr>
        <w:tc>
          <w:tcPr>
            <w:tcW w:w="1255" w:type="dxa"/>
          </w:tcPr>
          <w:p w14:paraId="48BAC855"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vAlign w:val="center"/>
          </w:tcPr>
          <w:p w14:paraId="40A443AA"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India Today</w:t>
            </w:r>
          </w:p>
        </w:tc>
        <w:tc>
          <w:tcPr>
            <w:tcW w:w="7244" w:type="dxa"/>
            <w:vAlign w:val="center"/>
          </w:tcPr>
          <w:p w14:paraId="78C4A1FA"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30" w:history="1">
              <w:r w:rsidR="006D059D" w:rsidRPr="00642974">
                <w:rPr>
                  <w:rStyle w:val="Hyperlink"/>
                  <w:rFonts w:asciiTheme="minorHAnsi" w:hAnsiTheme="minorHAnsi" w:cstheme="minorHAnsi"/>
                  <w:sz w:val="22"/>
                  <w:u w:val="none"/>
                </w:rPr>
                <w:t>India's auto, pharma sectors not ready to wean off China</w:t>
              </w:r>
            </w:hyperlink>
          </w:p>
        </w:tc>
      </w:tr>
      <w:tr w:rsidR="006D059D" w:rsidRPr="00642974" w14:paraId="6310829C" w14:textId="77777777" w:rsidTr="00642974">
        <w:trPr>
          <w:trHeight w:val="329"/>
        </w:trPr>
        <w:tc>
          <w:tcPr>
            <w:tcW w:w="1255" w:type="dxa"/>
          </w:tcPr>
          <w:p w14:paraId="15B6E2A8"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2421F125" w14:textId="77777777" w:rsidR="006D059D" w:rsidRPr="00642974" w:rsidRDefault="006D059D" w:rsidP="00642974">
            <w:pPr>
              <w:pStyle w:val="NoSpacing"/>
              <w:spacing w:line="40" w:lineRule="atLeast"/>
              <w:ind w:left="0" w:firstLine="0"/>
              <w:jc w:val="left"/>
              <w:rPr>
                <w:rFonts w:asciiTheme="minorHAnsi" w:eastAsia="Times New Roman" w:hAnsiTheme="minorHAnsi" w:cstheme="minorHAnsi"/>
                <w:sz w:val="22"/>
              </w:rPr>
            </w:pPr>
            <w:r w:rsidRPr="00642974">
              <w:rPr>
                <w:rFonts w:asciiTheme="minorHAnsi" w:hAnsiTheme="minorHAnsi" w:cstheme="minorHAnsi"/>
                <w:sz w:val="22"/>
              </w:rPr>
              <w:t>Business Today</w:t>
            </w:r>
          </w:p>
        </w:tc>
        <w:tc>
          <w:tcPr>
            <w:tcW w:w="7244" w:type="dxa"/>
          </w:tcPr>
          <w:p w14:paraId="452CCF10"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31" w:history="1">
              <w:r w:rsidR="006D059D" w:rsidRPr="00642974">
                <w:rPr>
                  <w:rStyle w:val="Hyperlink"/>
                  <w:rFonts w:asciiTheme="minorHAnsi" w:hAnsiTheme="minorHAnsi" w:cstheme="minorHAnsi"/>
                  <w:sz w:val="22"/>
                  <w:u w:val="none"/>
                </w:rPr>
                <w:t>Auto manufacturers fear further disruption with imports from China stuck at ports</w:t>
              </w:r>
            </w:hyperlink>
          </w:p>
        </w:tc>
      </w:tr>
      <w:tr w:rsidR="006D059D" w:rsidRPr="00642974" w14:paraId="73164BA2" w14:textId="77777777" w:rsidTr="00642974">
        <w:trPr>
          <w:trHeight w:val="329"/>
        </w:trPr>
        <w:tc>
          <w:tcPr>
            <w:tcW w:w="1255" w:type="dxa"/>
          </w:tcPr>
          <w:p w14:paraId="0B6F86CC"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5092F7B5"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Business Today</w:t>
            </w:r>
          </w:p>
        </w:tc>
        <w:tc>
          <w:tcPr>
            <w:tcW w:w="7244" w:type="dxa"/>
          </w:tcPr>
          <w:p w14:paraId="3135AC0D"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32" w:history="1">
              <w:r w:rsidR="006D059D" w:rsidRPr="00642974">
                <w:rPr>
                  <w:rStyle w:val="Hyperlink"/>
                  <w:rFonts w:asciiTheme="minorHAnsi" w:hAnsiTheme="minorHAnsi" w:cstheme="minorHAnsi"/>
                  <w:sz w:val="22"/>
                  <w:u w:val="none"/>
                </w:rPr>
                <w:t>Auto, pharma sectors not ready to boycott China</w:t>
              </w:r>
            </w:hyperlink>
          </w:p>
        </w:tc>
      </w:tr>
      <w:tr w:rsidR="006D059D" w:rsidRPr="00642974" w14:paraId="64C06447" w14:textId="77777777" w:rsidTr="00642974">
        <w:trPr>
          <w:trHeight w:val="329"/>
        </w:trPr>
        <w:tc>
          <w:tcPr>
            <w:tcW w:w="1255" w:type="dxa"/>
          </w:tcPr>
          <w:p w14:paraId="396068AF"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429CCB87"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Business Standard</w:t>
            </w:r>
          </w:p>
        </w:tc>
        <w:tc>
          <w:tcPr>
            <w:tcW w:w="7244" w:type="dxa"/>
          </w:tcPr>
          <w:p w14:paraId="1438DE9A"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33" w:history="1">
              <w:r w:rsidR="006D059D" w:rsidRPr="00642974">
                <w:rPr>
                  <w:rStyle w:val="Hyperlink"/>
                  <w:rFonts w:asciiTheme="minorHAnsi" w:hAnsiTheme="minorHAnsi" w:cstheme="minorHAnsi"/>
                  <w:sz w:val="22"/>
                  <w:u w:val="none"/>
                </w:rPr>
                <w:t>Auto industry bodies fear delay in imports clearance may impact production</w:t>
              </w:r>
            </w:hyperlink>
          </w:p>
        </w:tc>
      </w:tr>
      <w:tr w:rsidR="006D059D" w:rsidRPr="00642974" w14:paraId="284D74DB" w14:textId="77777777" w:rsidTr="00642974">
        <w:trPr>
          <w:trHeight w:val="329"/>
        </w:trPr>
        <w:tc>
          <w:tcPr>
            <w:tcW w:w="1255" w:type="dxa"/>
          </w:tcPr>
          <w:p w14:paraId="43D3E9AF"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33B8BC03"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Business Standard</w:t>
            </w:r>
          </w:p>
        </w:tc>
        <w:tc>
          <w:tcPr>
            <w:tcW w:w="7244" w:type="dxa"/>
          </w:tcPr>
          <w:p w14:paraId="511185F9"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34" w:history="1">
              <w:r w:rsidR="006D059D" w:rsidRPr="00642974">
                <w:rPr>
                  <w:rStyle w:val="Hyperlink"/>
                  <w:rFonts w:asciiTheme="minorHAnsi" w:hAnsiTheme="minorHAnsi" w:cstheme="minorHAnsi"/>
                  <w:sz w:val="22"/>
                  <w:u w:val="none"/>
                </w:rPr>
                <w:t>Finding alternatives to China not easy, caution auto manufacturers</w:t>
              </w:r>
            </w:hyperlink>
          </w:p>
        </w:tc>
      </w:tr>
      <w:tr w:rsidR="006D059D" w:rsidRPr="00642974" w14:paraId="29A93203" w14:textId="77777777" w:rsidTr="00642974">
        <w:trPr>
          <w:trHeight w:val="329"/>
        </w:trPr>
        <w:tc>
          <w:tcPr>
            <w:tcW w:w="1255" w:type="dxa"/>
          </w:tcPr>
          <w:p w14:paraId="3E88AF67"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1CBDE4F3" w14:textId="5976133B"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Economic Times</w:t>
            </w:r>
          </w:p>
        </w:tc>
        <w:tc>
          <w:tcPr>
            <w:tcW w:w="7244" w:type="dxa"/>
          </w:tcPr>
          <w:p w14:paraId="3C0512A6"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35" w:history="1">
              <w:r w:rsidR="006D059D" w:rsidRPr="00642974">
                <w:rPr>
                  <w:rStyle w:val="Hyperlink"/>
                  <w:rFonts w:asciiTheme="minorHAnsi" w:hAnsiTheme="minorHAnsi" w:cstheme="minorHAnsi"/>
                  <w:sz w:val="22"/>
                  <w:u w:val="none"/>
                </w:rPr>
                <w:t>Indian auto component industry aims to cut dependence on Chinese imports: ACMA</w:t>
              </w:r>
            </w:hyperlink>
          </w:p>
        </w:tc>
      </w:tr>
      <w:tr w:rsidR="006D059D" w:rsidRPr="00642974" w14:paraId="09043C9D" w14:textId="77777777" w:rsidTr="00642974">
        <w:trPr>
          <w:trHeight w:val="329"/>
        </w:trPr>
        <w:tc>
          <w:tcPr>
            <w:tcW w:w="1255" w:type="dxa"/>
          </w:tcPr>
          <w:p w14:paraId="5AF07069"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55154562"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Economic Times</w:t>
            </w:r>
          </w:p>
        </w:tc>
        <w:tc>
          <w:tcPr>
            <w:tcW w:w="7244" w:type="dxa"/>
          </w:tcPr>
          <w:p w14:paraId="2C13A741"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36" w:history="1">
              <w:r w:rsidR="006D059D" w:rsidRPr="00642974">
                <w:rPr>
                  <w:rStyle w:val="Hyperlink"/>
                  <w:rFonts w:asciiTheme="minorHAnsi" w:hAnsiTheme="minorHAnsi" w:cstheme="minorHAnsi"/>
                  <w:sz w:val="22"/>
                  <w:u w:val="none"/>
                </w:rPr>
                <w:t>Auto industry lobbies appeal against 100% inspection of Chinese imports</w:t>
              </w:r>
            </w:hyperlink>
          </w:p>
        </w:tc>
      </w:tr>
      <w:tr w:rsidR="006D059D" w:rsidRPr="00642974" w14:paraId="1709B3A0" w14:textId="77777777" w:rsidTr="00642974">
        <w:trPr>
          <w:trHeight w:val="329"/>
        </w:trPr>
        <w:tc>
          <w:tcPr>
            <w:tcW w:w="1255" w:type="dxa"/>
          </w:tcPr>
          <w:p w14:paraId="0295F7E7"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4E541A7B"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Economic Times</w:t>
            </w:r>
          </w:p>
        </w:tc>
        <w:tc>
          <w:tcPr>
            <w:tcW w:w="7244" w:type="dxa"/>
          </w:tcPr>
          <w:p w14:paraId="0B88B80E"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37" w:history="1">
              <w:r w:rsidR="006D059D" w:rsidRPr="00642974">
                <w:rPr>
                  <w:rStyle w:val="Hyperlink"/>
                  <w:rFonts w:asciiTheme="minorHAnsi" w:hAnsiTheme="minorHAnsi" w:cstheme="minorHAnsi"/>
                  <w:sz w:val="22"/>
                  <w:u w:val="none"/>
                </w:rPr>
                <w:t>Auto component industry should aim for 5 pc of global trade in 5 yrs; govt support crucial: ACMA</w:t>
              </w:r>
            </w:hyperlink>
          </w:p>
        </w:tc>
      </w:tr>
      <w:tr w:rsidR="006D059D" w:rsidRPr="00642974" w14:paraId="5EB2B16D" w14:textId="77777777" w:rsidTr="00642974">
        <w:trPr>
          <w:trHeight w:val="329"/>
        </w:trPr>
        <w:tc>
          <w:tcPr>
            <w:tcW w:w="1255" w:type="dxa"/>
          </w:tcPr>
          <w:p w14:paraId="6A3CBFFD"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379E35F6"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Economic Times</w:t>
            </w:r>
          </w:p>
        </w:tc>
        <w:tc>
          <w:tcPr>
            <w:tcW w:w="7244" w:type="dxa"/>
          </w:tcPr>
          <w:p w14:paraId="4B88EB2B"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38" w:history="1">
              <w:r w:rsidR="006D059D" w:rsidRPr="00642974">
                <w:rPr>
                  <w:rStyle w:val="Hyperlink"/>
                  <w:rFonts w:asciiTheme="minorHAnsi" w:hAnsiTheme="minorHAnsi" w:cstheme="minorHAnsi"/>
                  <w:sz w:val="22"/>
                  <w:u w:val="none"/>
                </w:rPr>
                <w:t>Huge job losses imminent if demand remains weak: ACMA</w:t>
              </w:r>
            </w:hyperlink>
          </w:p>
        </w:tc>
      </w:tr>
      <w:tr w:rsidR="006D059D" w:rsidRPr="00642974" w14:paraId="54F53059" w14:textId="77777777" w:rsidTr="00642974">
        <w:trPr>
          <w:trHeight w:val="329"/>
        </w:trPr>
        <w:tc>
          <w:tcPr>
            <w:tcW w:w="1255" w:type="dxa"/>
          </w:tcPr>
          <w:p w14:paraId="084D9684"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2393F95B"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ET Auto</w:t>
            </w:r>
          </w:p>
        </w:tc>
        <w:tc>
          <w:tcPr>
            <w:tcW w:w="7244" w:type="dxa"/>
          </w:tcPr>
          <w:p w14:paraId="7ED1E2C2"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39" w:history="1">
              <w:r w:rsidR="006D059D" w:rsidRPr="00642974">
                <w:rPr>
                  <w:rStyle w:val="Hyperlink"/>
                  <w:rFonts w:asciiTheme="minorHAnsi" w:hAnsiTheme="minorHAnsi" w:cstheme="minorHAnsi"/>
                  <w:sz w:val="22"/>
                  <w:u w:val="none"/>
                </w:rPr>
                <w:t>ACMA fears supply chain disruption due to delay in clearance of Chinese imports</w:t>
              </w:r>
            </w:hyperlink>
          </w:p>
        </w:tc>
      </w:tr>
      <w:tr w:rsidR="006D059D" w:rsidRPr="00642974" w14:paraId="230103D6" w14:textId="77777777" w:rsidTr="00642974">
        <w:trPr>
          <w:trHeight w:val="329"/>
        </w:trPr>
        <w:tc>
          <w:tcPr>
            <w:tcW w:w="1255" w:type="dxa"/>
          </w:tcPr>
          <w:p w14:paraId="5D4CBA8B"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639D5C22"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ET Auto</w:t>
            </w:r>
          </w:p>
        </w:tc>
        <w:tc>
          <w:tcPr>
            <w:tcW w:w="7244" w:type="dxa"/>
          </w:tcPr>
          <w:p w14:paraId="26E464F0"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40" w:history="1">
              <w:r w:rsidR="006D059D" w:rsidRPr="00642974">
                <w:rPr>
                  <w:rStyle w:val="Hyperlink"/>
                  <w:rFonts w:asciiTheme="minorHAnsi" w:hAnsiTheme="minorHAnsi" w:cstheme="minorHAnsi"/>
                  <w:sz w:val="22"/>
                  <w:u w:val="none"/>
                </w:rPr>
                <w:t>Auto component industry may end current fiscal in negative territory: ACMA</w:t>
              </w:r>
            </w:hyperlink>
          </w:p>
        </w:tc>
      </w:tr>
      <w:tr w:rsidR="006D059D" w:rsidRPr="00642974" w14:paraId="7E3A69AF" w14:textId="77777777" w:rsidTr="00642974">
        <w:trPr>
          <w:trHeight w:val="329"/>
        </w:trPr>
        <w:tc>
          <w:tcPr>
            <w:tcW w:w="1255" w:type="dxa"/>
          </w:tcPr>
          <w:p w14:paraId="78FCE881"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19708CCF"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HT Auto</w:t>
            </w:r>
          </w:p>
        </w:tc>
        <w:tc>
          <w:tcPr>
            <w:tcW w:w="7244" w:type="dxa"/>
          </w:tcPr>
          <w:p w14:paraId="0DD6A311"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41" w:history="1">
              <w:r w:rsidR="006D059D" w:rsidRPr="00642974">
                <w:rPr>
                  <w:rStyle w:val="Hyperlink"/>
                  <w:rFonts w:asciiTheme="minorHAnsi" w:hAnsiTheme="minorHAnsi" w:cstheme="minorHAnsi"/>
                  <w:sz w:val="22"/>
                  <w:u w:val="none"/>
                </w:rPr>
                <w:t>India plans incentives for auto companies to boost exports: Sources</w:t>
              </w:r>
            </w:hyperlink>
          </w:p>
        </w:tc>
      </w:tr>
      <w:tr w:rsidR="006D059D" w:rsidRPr="00642974" w14:paraId="77C13D17" w14:textId="77777777" w:rsidTr="00642974">
        <w:trPr>
          <w:trHeight w:val="329"/>
        </w:trPr>
        <w:tc>
          <w:tcPr>
            <w:tcW w:w="1255" w:type="dxa"/>
          </w:tcPr>
          <w:p w14:paraId="21F56CB7"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5F5871FC"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HT Auto</w:t>
            </w:r>
          </w:p>
        </w:tc>
        <w:tc>
          <w:tcPr>
            <w:tcW w:w="7244" w:type="dxa"/>
          </w:tcPr>
          <w:p w14:paraId="5F19B1A7"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42" w:history="1">
              <w:r w:rsidR="006D059D" w:rsidRPr="00642974">
                <w:rPr>
                  <w:rStyle w:val="Hyperlink"/>
                  <w:rFonts w:asciiTheme="minorHAnsi" w:hAnsiTheme="minorHAnsi" w:cstheme="minorHAnsi"/>
                  <w:sz w:val="22"/>
                  <w:u w:val="none"/>
                </w:rPr>
                <w:t>India's auto sector not ready to quit China habit</w:t>
              </w:r>
            </w:hyperlink>
          </w:p>
        </w:tc>
      </w:tr>
      <w:tr w:rsidR="006D059D" w:rsidRPr="00642974" w14:paraId="7ED5945C" w14:textId="77777777" w:rsidTr="00642974">
        <w:trPr>
          <w:trHeight w:val="329"/>
        </w:trPr>
        <w:tc>
          <w:tcPr>
            <w:tcW w:w="1255" w:type="dxa"/>
          </w:tcPr>
          <w:p w14:paraId="4B518B00"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124E4B5B"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Hindu Business Line</w:t>
            </w:r>
          </w:p>
        </w:tc>
        <w:tc>
          <w:tcPr>
            <w:tcW w:w="7244" w:type="dxa"/>
          </w:tcPr>
          <w:p w14:paraId="60AD990E"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43" w:history="1">
              <w:r w:rsidR="006D059D" w:rsidRPr="00642974">
                <w:rPr>
                  <w:rStyle w:val="Hyperlink"/>
                  <w:rFonts w:asciiTheme="minorHAnsi" w:hAnsiTheme="minorHAnsi" w:cstheme="minorHAnsi"/>
                  <w:sz w:val="22"/>
                  <w:u w:val="none"/>
                </w:rPr>
                <w:t>Do not delay clearance of imported Chinese auto components: Auto industry</w:t>
              </w:r>
            </w:hyperlink>
          </w:p>
        </w:tc>
      </w:tr>
      <w:tr w:rsidR="006D059D" w:rsidRPr="00642974" w14:paraId="0EC44971" w14:textId="77777777" w:rsidTr="00642974">
        <w:trPr>
          <w:trHeight w:val="329"/>
        </w:trPr>
        <w:tc>
          <w:tcPr>
            <w:tcW w:w="1255" w:type="dxa"/>
          </w:tcPr>
          <w:p w14:paraId="62A98B4D"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1D51E8CF"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Hindu Business Line</w:t>
            </w:r>
          </w:p>
        </w:tc>
        <w:tc>
          <w:tcPr>
            <w:tcW w:w="7244" w:type="dxa"/>
          </w:tcPr>
          <w:p w14:paraId="6A5D0CE3"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44" w:history="1">
              <w:r w:rsidR="006D059D" w:rsidRPr="00642974">
                <w:rPr>
                  <w:rStyle w:val="Hyperlink"/>
                  <w:rFonts w:asciiTheme="minorHAnsi" w:hAnsiTheme="minorHAnsi" w:cstheme="minorHAnsi"/>
                  <w:sz w:val="22"/>
                  <w:u w:val="none"/>
                </w:rPr>
                <w:t>Auto sector must take a pause and recalibrate: ACMA chief</w:t>
              </w:r>
            </w:hyperlink>
          </w:p>
        </w:tc>
      </w:tr>
      <w:tr w:rsidR="006D059D" w:rsidRPr="00642974" w14:paraId="1DA73AEB" w14:textId="77777777" w:rsidTr="00642974">
        <w:trPr>
          <w:trHeight w:val="457"/>
        </w:trPr>
        <w:tc>
          <w:tcPr>
            <w:tcW w:w="1255" w:type="dxa"/>
          </w:tcPr>
          <w:p w14:paraId="1B4239E3"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56B37807"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Hindu Business Line</w:t>
            </w:r>
          </w:p>
        </w:tc>
        <w:tc>
          <w:tcPr>
            <w:tcW w:w="7244" w:type="dxa"/>
          </w:tcPr>
          <w:p w14:paraId="3E109815"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45" w:history="1">
              <w:r w:rsidR="006D059D" w:rsidRPr="00642974">
                <w:rPr>
                  <w:rStyle w:val="Hyperlink"/>
                  <w:rFonts w:asciiTheme="minorHAnsi" w:hAnsiTheme="minorHAnsi" w:cstheme="minorHAnsi"/>
                  <w:sz w:val="22"/>
                  <w:u w:val="none"/>
                </w:rPr>
                <w:t>GST rate cut for vehicles is a low-hanging fruit to drive demand: ACMA President</w:t>
              </w:r>
            </w:hyperlink>
          </w:p>
        </w:tc>
      </w:tr>
      <w:tr w:rsidR="006D059D" w:rsidRPr="00642974" w14:paraId="391092A4" w14:textId="77777777" w:rsidTr="00642974">
        <w:trPr>
          <w:trHeight w:val="329"/>
        </w:trPr>
        <w:tc>
          <w:tcPr>
            <w:tcW w:w="1255" w:type="dxa"/>
          </w:tcPr>
          <w:p w14:paraId="338C0251"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1D41B911"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Live Mint</w:t>
            </w:r>
          </w:p>
        </w:tc>
        <w:tc>
          <w:tcPr>
            <w:tcW w:w="7244" w:type="dxa"/>
          </w:tcPr>
          <w:p w14:paraId="7D657A45"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46" w:history="1">
              <w:r w:rsidR="006D059D" w:rsidRPr="00642974">
                <w:rPr>
                  <w:rStyle w:val="Hyperlink"/>
                  <w:rFonts w:asciiTheme="minorHAnsi" w:hAnsiTheme="minorHAnsi" w:cstheme="minorHAnsi"/>
                  <w:sz w:val="22"/>
                  <w:u w:val="none"/>
                </w:rPr>
                <w:t>Govt should help in creating demand to help MSMEs get out of pandemic crisis: ACMA’s Deepak Jain</w:t>
              </w:r>
            </w:hyperlink>
          </w:p>
        </w:tc>
      </w:tr>
      <w:tr w:rsidR="006D059D" w:rsidRPr="00642974" w14:paraId="5FB781DF" w14:textId="77777777" w:rsidTr="00642974">
        <w:trPr>
          <w:trHeight w:val="329"/>
        </w:trPr>
        <w:tc>
          <w:tcPr>
            <w:tcW w:w="1255" w:type="dxa"/>
          </w:tcPr>
          <w:p w14:paraId="4BD674DF"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7D4E59F0"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Live Mint</w:t>
            </w:r>
          </w:p>
        </w:tc>
        <w:tc>
          <w:tcPr>
            <w:tcW w:w="7244" w:type="dxa"/>
          </w:tcPr>
          <w:p w14:paraId="41DD3E9A"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47" w:history="1">
              <w:r w:rsidR="006D059D" w:rsidRPr="00642974">
                <w:rPr>
                  <w:rStyle w:val="Hyperlink"/>
                  <w:rFonts w:asciiTheme="minorHAnsi" w:hAnsiTheme="minorHAnsi" w:cstheme="minorHAnsi"/>
                  <w:sz w:val="22"/>
                  <w:u w:val="none"/>
                </w:rPr>
                <w:t>Pivot or Perish: India should focus on improving local manufacturing in next few years</w:t>
              </w:r>
            </w:hyperlink>
          </w:p>
        </w:tc>
      </w:tr>
      <w:tr w:rsidR="006D059D" w:rsidRPr="00642974" w14:paraId="286DDE2B" w14:textId="77777777" w:rsidTr="00642974">
        <w:trPr>
          <w:trHeight w:val="329"/>
        </w:trPr>
        <w:tc>
          <w:tcPr>
            <w:tcW w:w="1255" w:type="dxa"/>
          </w:tcPr>
          <w:p w14:paraId="1DFE1F61"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39069E23"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Live Mint</w:t>
            </w:r>
          </w:p>
        </w:tc>
        <w:tc>
          <w:tcPr>
            <w:tcW w:w="7244" w:type="dxa"/>
          </w:tcPr>
          <w:p w14:paraId="4DED6CA5"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48" w:history="1">
              <w:r w:rsidR="006D059D" w:rsidRPr="00642974">
                <w:rPr>
                  <w:rStyle w:val="Hyperlink"/>
                  <w:rFonts w:asciiTheme="minorHAnsi" w:hAnsiTheme="minorHAnsi" w:cstheme="minorHAnsi"/>
                  <w:sz w:val="22"/>
                  <w:u w:val="none"/>
                </w:rPr>
                <w:t>Lenders see small and medium businesses making a recovery soon</w:t>
              </w:r>
            </w:hyperlink>
          </w:p>
        </w:tc>
      </w:tr>
      <w:tr w:rsidR="006D059D" w:rsidRPr="00642974" w14:paraId="6635EFD3" w14:textId="77777777" w:rsidTr="00642974">
        <w:trPr>
          <w:trHeight w:val="329"/>
        </w:trPr>
        <w:tc>
          <w:tcPr>
            <w:tcW w:w="1255" w:type="dxa"/>
          </w:tcPr>
          <w:p w14:paraId="19F0E480"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497AC3EA"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Live Mint</w:t>
            </w:r>
          </w:p>
        </w:tc>
        <w:tc>
          <w:tcPr>
            <w:tcW w:w="7244" w:type="dxa"/>
          </w:tcPr>
          <w:p w14:paraId="05BAB171"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49" w:history="1">
              <w:r w:rsidR="006D059D" w:rsidRPr="00642974">
                <w:rPr>
                  <w:rStyle w:val="Hyperlink"/>
                  <w:rFonts w:asciiTheme="minorHAnsi" w:hAnsiTheme="minorHAnsi" w:cstheme="minorHAnsi"/>
                  <w:sz w:val="22"/>
                  <w:u w:val="none"/>
                </w:rPr>
                <w:t>India's auto and pharma sectors not ready to wean off China</w:t>
              </w:r>
            </w:hyperlink>
          </w:p>
        </w:tc>
      </w:tr>
      <w:tr w:rsidR="006D059D" w:rsidRPr="00642974" w14:paraId="3C9F8A64" w14:textId="77777777" w:rsidTr="00642974">
        <w:trPr>
          <w:trHeight w:val="329"/>
        </w:trPr>
        <w:tc>
          <w:tcPr>
            <w:tcW w:w="1255" w:type="dxa"/>
          </w:tcPr>
          <w:p w14:paraId="3E3E5F33"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79D6F06E"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Live Mint</w:t>
            </w:r>
          </w:p>
        </w:tc>
        <w:tc>
          <w:tcPr>
            <w:tcW w:w="7244" w:type="dxa"/>
          </w:tcPr>
          <w:p w14:paraId="45D2A20C"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50" w:history="1">
              <w:r w:rsidR="006D059D" w:rsidRPr="00642974">
                <w:rPr>
                  <w:rStyle w:val="Hyperlink"/>
                  <w:rFonts w:asciiTheme="minorHAnsi" w:hAnsiTheme="minorHAnsi" w:cstheme="minorHAnsi"/>
                  <w:sz w:val="22"/>
                  <w:u w:val="none"/>
                </w:rPr>
                <w:t>Consumer demand needs to pick up for the key sector to stay afloat</w:t>
              </w:r>
            </w:hyperlink>
          </w:p>
        </w:tc>
      </w:tr>
      <w:tr w:rsidR="006D059D" w:rsidRPr="00642974" w14:paraId="3872E785" w14:textId="77777777" w:rsidTr="00642974">
        <w:trPr>
          <w:trHeight w:val="329"/>
        </w:trPr>
        <w:tc>
          <w:tcPr>
            <w:tcW w:w="1255" w:type="dxa"/>
          </w:tcPr>
          <w:p w14:paraId="4F8CE49C"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6B2B1D0B"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Financial Express</w:t>
            </w:r>
          </w:p>
        </w:tc>
        <w:tc>
          <w:tcPr>
            <w:tcW w:w="7244" w:type="dxa"/>
          </w:tcPr>
          <w:p w14:paraId="7006302B"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51" w:history="1">
              <w:r w:rsidR="006D059D" w:rsidRPr="00642974">
                <w:rPr>
                  <w:rStyle w:val="Hyperlink"/>
                  <w:rFonts w:asciiTheme="minorHAnsi" w:hAnsiTheme="minorHAnsi" w:cstheme="minorHAnsi"/>
                  <w:sz w:val="22"/>
                  <w:u w:val="none"/>
                </w:rPr>
                <w:t>Vehicle production will be impacted due to delay in Chinese component imports: SIAM backs ACMA</w:t>
              </w:r>
            </w:hyperlink>
          </w:p>
        </w:tc>
      </w:tr>
      <w:tr w:rsidR="006D059D" w:rsidRPr="00642974" w14:paraId="55E6D134" w14:textId="77777777" w:rsidTr="00642974">
        <w:trPr>
          <w:trHeight w:val="329"/>
        </w:trPr>
        <w:tc>
          <w:tcPr>
            <w:tcW w:w="1255" w:type="dxa"/>
          </w:tcPr>
          <w:p w14:paraId="2B28A392"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5117F21A"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Financial Express</w:t>
            </w:r>
          </w:p>
        </w:tc>
        <w:tc>
          <w:tcPr>
            <w:tcW w:w="7244" w:type="dxa"/>
          </w:tcPr>
          <w:p w14:paraId="1EAFB606"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52" w:history="1">
              <w:r w:rsidR="006D059D" w:rsidRPr="00642974">
                <w:rPr>
                  <w:rStyle w:val="Hyperlink"/>
                  <w:rFonts w:asciiTheme="minorHAnsi" w:hAnsiTheme="minorHAnsi" w:cstheme="minorHAnsi"/>
                  <w:sz w:val="22"/>
                  <w:u w:val="none"/>
                </w:rPr>
                <w:t>SIAM, ACMA fear impact on vehicle production due to delay in imports clearance, here’s why</w:t>
              </w:r>
            </w:hyperlink>
            <w:hyperlink r:id="rId53" w:history="1"/>
          </w:p>
        </w:tc>
      </w:tr>
      <w:tr w:rsidR="006D059D" w:rsidRPr="00642974" w14:paraId="72D3B7AE" w14:textId="77777777" w:rsidTr="00642974">
        <w:trPr>
          <w:trHeight w:val="329"/>
        </w:trPr>
        <w:tc>
          <w:tcPr>
            <w:tcW w:w="1255" w:type="dxa"/>
          </w:tcPr>
          <w:p w14:paraId="12F4AD9B"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4FB4D47F"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Financial Express</w:t>
            </w:r>
          </w:p>
        </w:tc>
        <w:tc>
          <w:tcPr>
            <w:tcW w:w="7244" w:type="dxa"/>
          </w:tcPr>
          <w:p w14:paraId="6748E706"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54" w:history="1">
              <w:r w:rsidR="006D059D" w:rsidRPr="00642974">
                <w:rPr>
                  <w:rStyle w:val="Hyperlink"/>
                  <w:rFonts w:asciiTheme="minorHAnsi" w:hAnsiTheme="minorHAnsi" w:cstheme="minorHAnsi"/>
                  <w:sz w:val="22"/>
                  <w:u w:val="none"/>
                </w:rPr>
                <w:t>Huge job losses near if demand continues to be weak: ACMA</w:t>
              </w:r>
            </w:hyperlink>
          </w:p>
        </w:tc>
      </w:tr>
      <w:tr w:rsidR="006D059D" w:rsidRPr="00642974" w14:paraId="32868808" w14:textId="77777777" w:rsidTr="00642974">
        <w:trPr>
          <w:trHeight w:val="329"/>
        </w:trPr>
        <w:tc>
          <w:tcPr>
            <w:tcW w:w="1255" w:type="dxa"/>
          </w:tcPr>
          <w:p w14:paraId="3F3A7AA2"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417F6C66"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Bloomberg Quint</w:t>
            </w:r>
          </w:p>
        </w:tc>
        <w:tc>
          <w:tcPr>
            <w:tcW w:w="7244" w:type="dxa"/>
          </w:tcPr>
          <w:p w14:paraId="506E4CD6"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55" w:history="1">
              <w:r w:rsidR="006D059D" w:rsidRPr="00642974">
                <w:rPr>
                  <w:rStyle w:val="Hyperlink"/>
                  <w:rFonts w:asciiTheme="minorHAnsi" w:hAnsiTheme="minorHAnsi" w:cstheme="minorHAnsi"/>
                  <w:sz w:val="22"/>
                  <w:u w:val="none"/>
                </w:rPr>
                <w:t>The Pandemic Hastens Automation of Low-Paid Jobs For Auto Parts Suppliers</w:t>
              </w:r>
            </w:hyperlink>
          </w:p>
        </w:tc>
      </w:tr>
      <w:tr w:rsidR="006D059D" w:rsidRPr="00642974" w14:paraId="5D9DDE80" w14:textId="77777777" w:rsidTr="00642974">
        <w:trPr>
          <w:trHeight w:val="329"/>
        </w:trPr>
        <w:tc>
          <w:tcPr>
            <w:tcW w:w="1255" w:type="dxa"/>
          </w:tcPr>
          <w:p w14:paraId="6E1D7006"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7A5F7D34"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Bloomberg Quint</w:t>
            </w:r>
          </w:p>
        </w:tc>
        <w:tc>
          <w:tcPr>
            <w:tcW w:w="7244" w:type="dxa"/>
          </w:tcPr>
          <w:p w14:paraId="3C532ACD"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56" w:history="1">
              <w:r w:rsidR="006D059D" w:rsidRPr="00642974">
                <w:rPr>
                  <w:rStyle w:val="Hyperlink"/>
                  <w:rFonts w:asciiTheme="minorHAnsi" w:hAnsiTheme="minorHAnsi" w:cstheme="minorHAnsi"/>
                  <w:sz w:val="22"/>
                  <w:u w:val="none"/>
                </w:rPr>
                <w:t>Auto-Parts Makers Expect Short-Term Pain If Chinese Imports Get Costlier</w:t>
              </w:r>
            </w:hyperlink>
          </w:p>
        </w:tc>
      </w:tr>
      <w:tr w:rsidR="006D059D" w:rsidRPr="00642974" w14:paraId="460D3E32" w14:textId="77777777" w:rsidTr="00642974">
        <w:trPr>
          <w:trHeight w:val="329"/>
        </w:trPr>
        <w:tc>
          <w:tcPr>
            <w:tcW w:w="1255" w:type="dxa"/>
          </w:tcPr>
          <w:p w14:paraId="0C6DC126"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699790D0"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Financial Post</w:t>
            </w:r>
          </w:p>
        </w:tc>
        <w:tc>
          <w:tcPr>
            <w:tcW w:w="7244" w:type="dxa"/>
          </w:tcPr>
          <w:p w14:paraId="769B7CBC"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57" w:history="1">
              <w:r w:rsidR="006D059D" w:rsidRPr="00642974">
                <w:rPr>
                  <w:rStyle w:val="Hyperlink"/>
                  <w:rFonts w:asciiTheme="minorHAnsi" w:hAnsiTheme="minorHAnsi" w:cstheme="minorHAnsi"/>
                  <w:sz w:val="22"/>
                  <w:u w:val="none"/>
                </w:rPr>
                <w:t>India plans incentives for auto companies to boost exports-sources</w:t>
              </w:r>
            </w:hyperlink>
          </w:p>
        </w:tc>
      </w:tr>
      <w:tr w:rsidR="006D059D" w:rsidRPr="00642974" w14:paraId="6DE72F84" w14:textId="77777777" w:rsidTr="00642974">
        <w:trPr>
          <w:trHeight w:val="329"/>
        </w:trPr>
        <w:tc>
          <w:tcPr>
            <w:tcW w:w="1255" w:type="dxa"/>
          </w:tcPr>
          <w:p w14:paraId="0517CE6C"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7D56B8EE"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Money Control</w:t>
            </w:r>
          </w:p>
        </w:tc>
        <w:tc>
          <w:tcPr>
            <w:tcW w:w="7244" w:type="dxa"/>
          </w:tcPr>
          <w:p w14:paraId="03018F68"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58" w:history="1">
              <w:r w:rsidR="006D059D" w:rsidRPr="00642974">
                <w:rPr>
                  <w:rStyle w:val="Hyperlink"/>
                  <w:rFonts w:asciiTheme="minorHAnsi" w:hAnsiTheme="minorHAnsi" w:cstheme="minorHAnsi"/>
                  <w:sz w:val="22"/>
                  <w:u w:val="none"/>
                </w:rPr>
                <w:t>Manual inspection of imports from China leading to delays: Auto parts association, SIAM</w:t>
              </w:r>
            </w:hyperlink>
          </w:p>
        </w:tc>
      </w:tr>
      <w:tr w:rsidR="006D059D" w:rsidRPr="00642974" w14:paraId="0283702E" w14:textId="77777777" w:rsidTr="00642974">
        <w:trPr>
          <w:trHeight w:val="329"/>
        </w:trPr>
        <w:tc>
          <w:tcPr>
            <w:tcW w:w="1255" w:type="dxa"/>
          </w:tcPr>
          <w:p w14:paraId="5916D7A3"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vAlign w:val="center"/>
          </w:tcPr>
          <w:p w14:paraId="5C5B5C5C"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eastAsia="Times New Roman" w:hAnsiTheme="minorHAnsi" w:cstheme="minorHAnsi"/>
                <w:sz w:val="22"/>
              </w:rPr>
              <w:t>Money Control</w:t>
            </w:r>
          </w:p>
        </w:tc>
        <w:tc>
          <w:tcPr>
            <w:tcW w:w="7244" w:type="dxa"/>
            <w:vAlign w:val="center"/>
          </w:tcPr>
          <w:p w14:paraId="37F30E96"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59" w:history="1">
              <w:r w:rsidR="006D059D" w:rsidRPr="00642974">
                <w:rPr>
                  <w:rStyle w:val="Hyperlink"/>
                  <w:rFonts w:asciiTheme="minorHAnsi" w:hAnsiTheme="minorHAnsi" w:cstheme="minorHAnsi"/>
                  <w:sz w:val="22"/>
                  <w:u w:val="none"/>
                </w:rPr>
                <w:t>Huge job losses imminent if demand remains weak: ACMA</w:t>
              </w:r>
            </w:hyperlink>
          </w:p>
        </w:tc>
      </w:tr>
      <w:tr w:rsidR="006D059D" w:rsidRPr="00642974" w14:paraId="02FA0C3D" w14:textId="77777777" w:rsidTr="00642974">
        <w:trPr>
          <w:trHeight w:val="329"/>
        </w:trPr>
        <w:tc>
          <w:tcPr>
            <w:tcW w:w="1255" w:type="dxa"/>
          </w:tcPr>
          <w:p w14:paraId="07734678"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6C630E15"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The Outlook</w:t>
            </w:r>
          </w:p>
        </w:tc>
        <w:tc>
          <w:tcPr>
            <w:tcW w:w="7244" w:type="dxa"/>
          </w:tcPr>
          <w:p w14:paraId="2F203E12"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60" w:history="1">
              <w:r w:rsidR="006D059D" w:rsidRPr="00642974">
                <w:rPr>
                  <w:rStyle w:val="Hyperlink"/>
                  <w:rFonts w:asciiTheme="minorHAnsi" w:hAnsiTheme="minorHAnsi" w:cstheme="minorHAnsi"/>
                  <w:sz w:val="22"/>
                  <w:u w:val="none"/>
                </w:rPr>
                <w:t>Auto industry bodies fear delay in imports clearance may impact vehicle production</w:t>
              </w:r>
            </w:hyperlink>
          </w:p>
        </w:tc>
      </w:tr>
      <w:tr w:rsidR="006D059D" w:rsidRPr="00642974" w14:paraId="246FD2EE" w14:textId="77777777" w:rsidTr="00642974">
        <w:trPr>
          <w:trHeight w:val="329"/>
        </w:trPr>
        <w:tc>
          <w:tcPr>
            <w:tcW w:w="1255" w:type="dxa"/>
          </w:tcPr>
          <w:p w14:paraId="4DB42F84"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148FAD01"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eastAsia="Times New Roman" w:hAnsiTheme="minorHAnsi" w:cstheme="minorHAnsi"/>
                <w:spacing w:val="-15"/>
                <w:sz w:val="22"/>
              </w:rPr>
              <w:t>The Outlook</w:t>
            </w:r>
          </w:p>
        </w:tc>
        <w:tc>
          <w:tcPr>
            <w:tcW w:w="7244" w:type="dxa"/>
          </w:tcPr>
          <w:p w14:paraId="66ECC5DE"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61" w:history="1">
              <w:r w:rsidR="006D059D" w:rsidRPr="00642974">
                <w:rPr>
                  <w:rStyle w:val="Hyperlink"/>
                  <w:rFonts w:asciiTheme="minorHAnsi" w:hAnsiTheme="minorHAnsi" w:cstheme="minorHAnsi"/>
                  <w:sz w:val="22"/>
                  <w:u w:val="none"/>
                </w:rPr>
                <w:t>Indian auto component industry aims to cut dependence on Chinese imports: ACMA</w:t>
              </w:r>
            </w:hyperlink>
          </w:p>
        </w:tc>
      </w:tr>
      <w:tr w:rsidR="006D059D" w:rsidRPr="00642974" w14:paraId="74718C06" w14:textId="77777777" w:rsidTr="00642974">
        <w:trPr>
          <w:trHeight w:val="329"/>
        </w:trPr>
        <w:tc>
          <w:tcPr>
            <w:tcW w:w="1255" w:type="dxa"/>
          </w:tcPr>
          <w:p w14:paraId="70FBC2E8"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bookmarkStart w:id="4" w:name="_Hlk42094506"/>
          </w:p>
        </w:tc>
        <w:tc>
          <w:tcPr>
            <w:tcW w:w="1153" w:type="dxa"/>
            <w:tcBorders>
              <w:top w:val="nil"/>
              <w:left w:val="nil"/>
              <w:bottom w:val="single" w:sz="8" w:space="0" w:color="auto"/>
              <w:right w:val="single" w:sz="8" w:space="0" w:color="auto"/>
            </w:tcBorders>
            <w:shd w:val="clear" w:color="auto" w:fill="FFFFFF"/>
            <w:vAlign w:val="center"/>
          </w:tcPr>
          <w:p w14:paraId="0571454E" w14:textId="142D407E"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eastAsia="Times New Roman" w:hAnsiTheme="minorHAnsi" w:cstheme="minorHAnsi"/>
                <w:spacing w:val="-15"/>
                <w:sz w:val="22"/>
              </w:rPr>
              <w:t>The Outlook</w:t>
            </w:r>
          </w:p>
        </w:tc>
        <w:tc>
          <w:tcPr>
            <w:tcW w:w="7244" w:type="dxa"/>
            <w:tcBorders>
              <w:top w:val="nil"/>
              <w:left w:val="nil"/>
              <w:bottom w:val="single" w:sz="8" w:space="0" w:color="auto"/>
              <w:right w:val="single" w:sz="8" w:space="0" w:color="auto"/>
            </w:tcBorders>
            <w:shd w:val="clear" w:color="auto" w:fill="FFFFFF"/>
            <w:vAlign w:val="center"/>
          </w:tcPr>
          <w:p w14:paraId="657C8119"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62" w:history="1">
              <w:r w:rsidR="006D059D" w:rsidRPr="00642974">
                <w:rPr>
                  <w:rStyle w:val="Hyperlink"/>
                  <w:rFonts w:asciiTheme="minorHAnsi" w:hAnsiTheme="minorHAnsi" w:cstheme="minorHAnsi"/>
                  <w:sz w:val="22"/>
                  <w:u w:val="none"/>
                </w:rPr>
                <w:t>Huge job losses imminent if demand remains weak: ACMA</w:t>
              </w:r>
            </w:hyperlink>
          </w:p>
        </w:tc>
      </w:tr>
      <w:tr w:rsidR="006D059D" w:rsidRPr="00642974" w14:paraId="3C86201D" w14:textId="77777777" w:rsidTr="00642974">
        <w:trPr>
          <w:trHeight w:val="329"/>
        </w:trPr>
        <w:tc>
          <w:tcPr>
            <w:tcW w:w="1255" w:type="dxa"/>
          </w:tcPr>
          <w:p w14:paraId="4315AA41"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Borders>
              <w:top w:val="nil"/>
              <w:left w:val="nil"/>
              <w:bottom w:val="single" w:sz="8" w:space="0" w:color="auto"/>
              <w:right w:val="single" w:sz="8" w:space="0" w:color="auto"/>
            </w:tcBorders>
            <w:shd w:val="clear" w:color="auto" w:fill="FFFFFF"/>
            <w:vAlign w:val="center"/>
          </w:tcPr>
          <w:p w14:paraId="313164FE" w14:textId="270FE9A2" w:rsidR="006D059D" w:rsidRPr="00642974" w:rsidRDefault="006D059D" w:rsidP="00642974">
            <w:pPr>
              <w:pStyle w:val="NoSpacing"/>
              <w:spacing w:line="40" w:lineRule="atLeast"/>
              <w:ind w:left="0" w:firstLine="0"/>
              <w:jc w:val="left"/>
              <w:rPr>
                <w:rFonts w:asciiTheme="minorHAnsi" w:eastAsia="Times New Roman" w:hAnsiTheme="minorHAnsi" w:cstheme="minorHAnsi"/>
                <w:spacing w:val="-15"/>
                <w:sz w:val="22"/>
              </w:rPr>
            </w:pPr>
            <w:r w:rsidRPr="00642974">
              <w:rPr>
                <w:rFonts w:asciiTheme="minorHAnsi" w:eastAsia="Times New Roman" w:hAnsiTheme="minorHAnsi" w:cstheme="minorHAnsi"/>
                <w:spacing w:val="-15"/>
                <w:sz w:val="22"/>
              </w:rPr>
              <w:t>The Outlook</w:t>
            </w:r>
          </w:p>
        </w:tc>
        <w:tc>
          <w:tcPr>
            <w:tcW w:w="7244" w:type="dxa"/>
            <w:tcBorders>
              <w:top w:val="nil"/>
              <w:left w:val="nil"/>
              <w:bottom w:val="single" w:sz="8" w:space="0" w:color="auto"/>
              <w:right w:val="single" w:sz="8" w:space="0" w:color="auto"/>
            </w:tcBorders>
            <w:shd w:val="clear" w:color="auto" w:fill="FFFFFF"/>
            <w:vAlign w:val="center"/>
          </w:tcPr>
          <w:p w14:paraId="4EFC34E5"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63" w:history="1">
              <w:r w:rsidR="006D059D" w:rsidRPr="00642974">
                <w:rPr>
                  <w:rStyle w:val="Hyperlink"/>
                  <w:rFonts w:asciiTheme="minorHAnsi" w:hAnsiTheme="minorHAnsi" w:cstheme="minorHAnsi"/>
                  <w:sz w:val="22"/>
                  <w:u w:val="none"/>
                </w:rPr>
                <w:t>Auto component industry should aim for 5 pc of global trade in 5 yrs; govt support crucial: ACMA</w:t>
              </w:r>
            </w:hyperlink>
          </w:p>
        </w:tc>
      </w:tr>
      <w:tr w:rsidR="006D059D" w:rsidRPr="00642974" w14:paraId="0612A7D4" w14:textId="77777777" w:rsidTr="00642974">
        <w:trPr>
          <w:trHeight w:val="329"/>
        </w:trPr>
        <w:tc>
          <w:tcPr>
            <w:tcW w:w="1255" w:type="dxa"/>
          </w:tcPr>
          <w:p w14:paraId="008ADA19"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Borders>
              <w:top w:val="nil"/>
              <w:left w:val="nil"/>
              <w:bottom w:val="single" w:sz="8" w:space="0" w:color="auto"/>
              <w:right w:val="single" w:sz="8" w:space="0" w:color="auto"/>
            </w:tcBorders>
            <w:shd w:val="clear" w:color="auto" w:fill="FFFFFF"/>
            <w:vAlign w:val="center"/>
          </w:tcPr>
          <w:p w14:paraId="69DD9139" w14:textId="2882A6BF" w:rsidR="006D059D" w:rsidRPr="00642974" w:rsidRDefault="006D059D" w:rsidP="00642974">
            <w:pPr>
              <w:pStyle w:val="NoSpacing"/>
              <w:spacing w:line="40" w:lineRule="atLeast"/>
              <w:ind w:left="0" w:firstLine="0"/>
              <w:jc w:val="left"/>
              <w:rPr>
                <w:rFonts w:asciiTheme="minorHAnsi" w:eastAsia="Times New Roman" w:hAnsiTheme="minorHAnsi" w:cstheme="minorHAnsi"/>
                <w:spacing w:val="-15"/>
                <w:sz w:val="22"/>
              </w:rPr>
            </w:pPr>
            <w:r w:rsidRPr="00642974">
              <w:rPr>
                <w:rFonts w:asciiTheme="minorHAnsi" w:eastAsia="Times New Roman" w:hAnsiTheme="minorHAnsi" w:cstheme="minorHAnsi"/>
                <w:spacing w:val="-15"/>
                <w:sz w:val="22"/>
              </w:rPr>
              <w:t>NDTV</w:t>
            </w:r>
          </w:p>
        </w:tc>
        <w:tc>
          <w:tcPr>
            <w:tcW w:w="7244" w:type="dxa"/>
            <w:tcBorders>
              <w:top w:val="nil"/>
              <w:left w:val="nil"/>
              <w:bottom w:val="single" w:sz="8" w:space="0" w:color="auto"/>
              <w:right w:val="single" w:sz="8" w:space="0" w:color="auto"/>
            </w:tcBorders>
            <w:shd w:val="clear" w:color="auto" w:fill="FFFFFF"/>
            <w:vAlign w:val="center"/>
          </w:tcPr>
          <w:p w14:paraId="741934FC"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64" w:history="1">
              <w:r w:rsidR="006D059D" w:rsidRPr="00642974">
                <w:rPr>
                  <w:rStyle w:val="Hyperlink"/>
                  <w:rFonts w:asciiTheme="minorHAnsi" w:hAnsiTheme="minorHAnsi" w:cstheme="minorHAnsi"/>
                  <w:sz w:val="22"/>
                  <w:u w:val="none"/>
                </w:rPr>
                <w:t>India's Auto, Pharma Sectors Not Ready To Wean Off China</w:t>
              </w:r>
            </w:hyperlink>
          </w:p>
        </w:tc>
      </w:tr>
      <w:tr w:rsidR="006D059D" w:rsidRPr="00642974" w14:paraId="75AE59D0" w14:textId="77777777" w:rsidTr="00642974">
        <w:trPr>
          <w:trHeight w:val="329"/>
        </w:trPr>
        <w:tc>
          <w:tcPr>
            <w:tcW w:w="1255" w:type="dxa"/>
          </w:tcPr>
          <w:p w14:paraId="14BD224C"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36D96C84"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CNBC TV18</w:t>
            </w:r>
          </w:p>
        </w:tc>
        <w:tc>
          <w:tcPr>
            <w:tcW w:w="7244" w:type="dxa"/>
          </w:tcPr>
          <w:p w14:paraId="4E24D28D"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65" w:history="1">
              <w:r w:rsidR="006D059D" w:rsidRPr="00642974">
                <w:rPr>
                  <w:rStyle w:val="Hyperlink"/>
                  <w:rFonts w:asciiTheme="minorHAnsi" w:hAnsiTheme="minorHAnsi" w:cstheme="minorHAnsi"/>
                  <w:sz w:val="22"/>
                  <w:u w:val="none"/>
                </w:rPr>
                <w:t>Deep salary cuts and job losses in India’s auto components industry</w:t>
              </w:r>
            </w:hyperlink>
          </w:p>
        </w:tc>
      </w:tr>
      <w:tr w:rsidR="006D059D" w:rsidRPr="00642974" w14:paraId="15B393DE" w14:textId="77777777" w:rsidTr="00642974">
        <w:trPr>
          <w:trHeight w:val="329"/>
        </w:trPr>
        <w:tc>
          <w:tcPr>
            <w:tcW w:w="1255" w:type="dxa"/>
          </w:tcPr>
          <w:p w14:paraId="3CB884A9"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0DC62A3A"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News 18 Auto</w:t>
            </w:r>
          </w:p>
        </w:tc>
        <w:tc>
          <w:tcPr>
            <w:tcW w:w="7244" w:type="dxa"/>
          </w:tcPr>
          <w:p w14:paraId="064EBCF4"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66" w:history="1">
              <w:r w:rsidR="006D059D" w:rsidRPr="00642974">
                <w:rPr>
                  <w:rStyle w:val="Hyperlink"/>
                  <w:rFonts w:asciiTheme="minorHAnsi" w:hAnsiTheme="minorHAnsi" w:cstheme="minorHAnsi"/>
                  <w:sz w:val="22"/>
                  <w:u w:val="none"/>
                </w:rPr>
                <w:t>Govt to Roll Out Incentives for Auto Companies to Double Exports in Next Five Years</w:t>
              </w:r>
            </w:hyperlink>
          </w:p>
        </w:tc>
      </w:tr>
      <w:tr w:rsidR="006D059D" w:rsidRPr="00642974" w14:paraId="451319A4" w14:textId="77777777" w:rsidTr="00642974">
        <w:trPr>
          <w:trHeight w:val="329"/>
        </w:trPr>
        <w:tc>
          <w:tcPr>
            <w:tcW w:w="1255" w:type="dxa"/>
          </w:tcPr>
          <w:p w14:paraId="253C5A1B"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175988F7"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Times Now News</w:t>
            </w:r>
          </w:p>
        </w:tc>
        <w:tc>
          <w:tcPr>
            <w:tcW w:w="7244" w:type="dxa"/>
          </w:tcPr>
          <w:p w14:paraId="60E82653"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67" w:history="1">
              <w:r w:rsidR="006D059D" w:rsidRPr="00642974">
                <w:rPr>
                  <w:rStyle w:val="Hyperlink"/>
                  <w:rFonts w:asciiTheme="minorHAnsi" w:hAnsiTheme="minorHAnsi" w:cstheme="minorHAnsi"/>
                  <w:sz w:val="22"/>
                  <w:u w:val="none"/>
                </w:rPr>
                <w:t>Chinese imports held up at ports will disrupt supply chain: Indian auto industry</w:t>
              </w:r>
            </w:hyperlink>
          </w:p>
        </w:tc>
      </w:tr>
      <w:tr w:rsidR="006D059D" w:rsidRPr="00642974" w14:paraId="14249930" w14:textId="77777777" w:rsidTr="00642974">
        <w:trPr>
          <w:trHeight w:val="329"/>
        </w:trPr>
        <w:tc>
          <w:tcPr>
            <w:tcW w:w="1255" w:type="dxa"/>
          </w:tcPr>
          <w:p w14:paraId="08CB7A1B"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011802E7" w14:textId="3743BE63"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The Pioneer</w:t>
            </w:r>
          </w:p>
        </w:tc>
        <w:tc>
          <w:tcPr>
            <w:tcW w:w="7244" w:type="dxa"/>
          </w:tcPr>
          <w:p w14:paraId="11340806"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68" w:history="1">
              <w:r w:rsidR="006D059D" w:rsidRPr="00642974">
                <w:rPr>
                  <w:rStyle w:val="Hyperlink"/>
                  <w:rFonts w:asciiTheme="minorHAnsi" w:hAnsiTheme="minorHAnsi" w:cstheme="minorHAnsi"/>
                  <w:sz w:val="22"/>
                  <w:u w:val="none"/>
                </w:rPr>
                <w:t>‘Delay in imports clearance may impact vehicle production’</w:t>
              </w:r>
            </w:hyperlink>
          </w:p>
        </w:tc>
      </w:tr>
      <w:tr w:rsidR="006D059D" w:rsidRPr="00642974" w14:paraId="66D871C7" w14:textId="77777777" w:rsidTr="00642974">
        <w:trPr>
          <w:trHeight w:val="329"/>
        </w:trPr>
        <w:tc>
          <w:tcPr>
            <w:tcW w:w="1255" w:type="dxa"/>
          </w:tcPr>
          <w:p w14:paraId="5B157E98"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62A67F98"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Deccan Herald</w:t>
            </w:r>
          </w:p>
        </w:tc>
        <w:tc>
          <w:tcPr>
            <w:tcW w:w="7244" w:type="dxa"/>
          </w:tcPr>
          <w:p w14:paraId="2879E1CE"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69" w:history="1">
              <w:r w:rsidR="006D059D" w:rsidRPr="00642974">
                <w:rPr>
                  <w:rStyle w:val="Hyperlink"/>
                  <w:rFonts w:asciiTheme="minorHAnsi" w:hAnsiTheme="minorHAnsi" w:cstheme="minorHAnsi"/>
                  <w:sz w:val="22"/>
                  <w:u w:val="none"/>
                </w:rPr>
                <w:t>Centre mulls ban on import of nonessentials from China</w:t>
              </w:r>
            </w:hyperlink>
          </w:p>
        </w:tc>
      </w:tr>
      <w:tr w:rsidR="006D059D" w:rsidRPr="00642974" w14:paraId="19D93CC0" w14:textId="77777777" w:rsidTr="00642974">
        <w:trPr>
          <w:trHeight w:val="329"/>
        </w:trPr>
        <w:tc>
          <w:tcPr>
            <w:tcW w:w="1255" w:type="dxa"/>
          </w:tcPr>
          <w:p w14:paraId="1891C63F"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2B6F2865"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Deccan Chronicle</w:t>
            </w:r>
          </w:p>
        </w:tc>
        <w:tc>
          <w:tcPr>
            <w:tcW w:w="7244" w:type="dxa"/>
          </w:tcPr>
          <w:p w14:paraId="626D656F"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70" w:history="1">
              <w:r w:rsidR="006D059D" w:rsidRPr="00642974">
                <w:rPr>
                  <w:rStyle w:val="Hyperlink"/>
                  <w:rFonts w:asciiTheme="minorHAnsi" w:hAnsiTheme="minorHAnsi" w:cstheme="minorHAnsi"/>
                  <w:sz w:val="22"/>
                  <w:u w:val="none"/>
                </w:rPr>
                <w:t>Huge job losses imminent in automotive sector if demand remains weak: ACMA</w:t>
              </w:r>
            </w:hyperlink>
          </w:p>
        </w:tc>
      </w:tr>
      <w:tr w:rsidR="006D059D" w:rsidRPr="00642974" w14:paraId="28BD10BD" w14:textId="77777777" w:rsidTr="00642974">
        <w:trPr>
          <w:trHeight w:val="329"/>
        </w:trPr>
        <w:tc>
          <w:tcPr>
            <w:tcW w:w="1255" w:type="dxa"/>
            <w:tcBorders>
              <w:top w:val="single" w:sz="4" w:space="0" w:color="auto"/>
            </w:tcBorders>
          </w:tcPr>
          <w:p w14:paraId="3DFC5B08"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Borders>
              <w:top w:val="single" w:sz="4" w:space="0" w:color="auto"/>
              <w:left w:val="nil"/>
              <w:bottom w:val="single" w:sz="8" w:space="0" w:color="auto"/>
              <w:right w:val="single" w:sz="8" w:space="0" w:color="auto"/>
            </w:tcBorders>
            <w:shd w:val="clear" w:color="auto" w:fill="FFFFFF"/>
            <w:vAlign w:val="center"/>
          </w:tcPr>
          <w:p w14:paraId="153D0E1C"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Telangana Today</w:t>
            </w:r>
          </w:p>
        </w:tc>
        <w:tc>
          <w:tcPr>
            <w:tcW w:w="7244" w:type="dxa"/>
            <w:tcBorders>
              <w:top w:val="single" w:sz="4" w:space="0" w:color="auto"/>
              <w:left w:val="nil"/>
              <w:bottom w:val="single" w:sz="8" w:space="0" w:color="auto"/>
              <w:right w:val="single" w:sz="8" w:space="0" w:color="auto"/>
            </w:tcBorders>
            <w:shd w:val="clear" w:color="auto" w:fill="FFFFFF"/>
            <w:vAlign w:val="center"/>
          </w:tcPr>
          <w:p w14:paraId="62531798"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71" w:history="1">
              <w:r w:rsidR="006D059D" w:rsidRPr="00642974">
                <w:rPr>
                  <w:rStyle w:val="Hyperlink"/>
                  <w:rFonts w:asciiTheme="minorHAnsi" w:hAnsiTheme="minorHAnsi" w:cstheme="minorHAnsi"/>
                  <w:sz w:val="22"/>
                  <w:u w:val="none"/>
                </w:rPr>
                <w:t>Huge job losses imminent if demand remains weak: ACMA</w:t>
              </w:r>
            </w:hyperlink>
          </w:p>
        </w:tc>
      </w:tr>
      <w:tr w:rsidR="006D059D" w:rsidRPr="00642974" w14:paraId="02D331A9" w14:textId="77777777" w:rsidTr="00642974">
        <w:trPr>
          <w:trHeight w:val="329"/>
        </w:trPr>
        <w:tc>
          <w:tcPr>
            <w:tcW w:w="1255" w:type="dxa"/>
            <w:tcBorders>
              <w:top w:val="single" w:sz="4" w:space="0" w:color="auto"/>
            </w:tcBorders>
          </w:tcPr>
          <w:p w14:paraId="7837F96D"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Borders>
              <w:top w:val="single" w:sz="4" w:space="0" w:color="auto"/>
              <w:left w:val="nil"/>
              <w:bottom w:val="single" w:sz="8" w:space="0" w:color="auto"/>
              <w:right w:val="single" w:sz="8" w:space="0" w:color="auto"/>
            </w:tcBorders>
            <w:shd w:val="clear" w:color="auto" w:fill="FFFFFF"/>
            <w:vAlign w:val="center"/>
          </w:tcPr>
          <w:p w14:paraId="1668B17A"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In Shorts</w:t>
            </w:r>
          </w:p>
        </w:tc>
        <w:tc>
          <w:tcPr>
            <w:tcW w:w="7244" w:type="dxa"/>
            <w:tcBorders>
              <w:top w:val="single" w:sz="4" w:space="0" w:color="auto"/>
              <w:left w:val="nil"/>
              <w:bottom w:val="single" w:sz="8" w:space="0" w:color="auto"/>
              <w:right w:val="single" w:sz="8" w:space="0" w:color="auto"/>
            </w:tcBorders>
            <w:shd w:val="clear" w:color="auto" w:fill="FFFFFF"/>
            <w:vAlign w:val="center"/>
          </w:tcPr>
          <w:p w14:paraId="496D57EE" w14:textId="77777777" w:rsidR="006D059D" w:rsidRPr="00642974" w:rsidRDefault="0040773C" w:rsidP="00642974">
            <w:pPr>
              <w:spacing w:after="0" w:line="40" w:lineRule="atLeast"/>
              <w:ind w:left="0" w:firstLine="0"/>
              <w:jc w:val="left"/>
              <w:rPr>
                <w:rFonts w:asciiTheme="minorHAnsi" w:hAnsiTheme="minorHAnsi" w:cstheme="minorHAnsi"/>
                <w:sz w:val="22"/>
              </w:rPr>
            </w:pPr>
            <w:hyperlink r:id="rId72" w:history="1">
              <w:r w:rsidR="006D059D" w:rsidRPr="00642974">
                <w:rPr>
                  <w:rStyle w:val="Hyperlink"/>
                  <w:rFonts w:asciiTheme="minorHAnsi" w:hAnsiTheme="minorHAnsi" w:cstheme="minorHAnsi"/>
                  <w:sz w:val="22"/>
                  <w:u w:val="none"/>
                </w:rPr>
                <w:t>Auto industry planning deep localisation to cut China imports: ACMA</w:t>
              </w:r>
            </w:hyperlink>
          </w:p>
        </w:tc>
      </w:tr>
      <w:tr w:rsidR="006D059D" w:rsidRPr="00642974" w14:paraId="03CC4D23" w14:textId="77777777" w:rsidTr="00642974">
        <w:trPr>
          <w:trHeight w:val="329"/>
        </w:trPr>
        <w:tc>
          <w:tcPr>
            <w:tcW w:w="1255" w:type="dxa"/>
            <w:tcBorders>
              <w:top w:val="single" w:sz="4" w:space="0" w:color="auto"/>
            </w:tcBorders>
          </w:tcPr>
          <w:p w14:paraId="7B24DEF5"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Borders>
              <w:top w:val="single" w:sz="4" w:space="0" w:color="auto"/>
              <w:left w:val="nil"/>
              <w:bottom w:val="single" w:sz="8" w:space="0" w:color="auto"/>
              <w:right w:val="single" w:sz="8" w:space="0" w:color="auto"/>
            </w:tcBorders>
            <w:shd w:val="clear" w:color="auto" w:fill="FFFFFF"/>
            <w:vAlign w:val="center"/>
          </w:tcPr>
          <w:p w14:paraId="508A508C"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BS Motoring</w:t>
            </w:r>
          </w:p>
        </w:tc>
        <w:tc>
          <w:tcPr>
            <w:tcW w:w="7244" w:type="dxa"/>
            <w:tcBorders>
              <w:top w:val="single" w:sz="4" w:space="0" w:color="auto"/>
              <w:left w:val="nil"/>
              <w:bottom w:val="single" w:sz="8" w:space="0" w:color="auto"/>
              <w:right w:val="single" w:sz="8" w:space="0" w:color="auto"/>
            </w:tcBorders>
            <w:shd w:val="clear" w:color="auto" w:fill="FFFFFF"/>
            <w:vAlign w:val="center"/>
          </w:tcPr>
          <w:p w14:paraId="6540D8DC"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73" w:history="1">
              <w:r w:rsidR="006D059D" w:rsidRPr="00642974">
                <w:rPr>
                  <w:rStyle w:val="Hyperlink"/>
                  <w:rFonts w:asciiTheme="minorHAnsi" w:hAnsiTheme="minorHAnsi" w:cstheme="minorHAnsi"/>
                  <w:sz w:val="22"/>
                  <w:u w:val="none"/>
                </w:rPr>
                <w:t>Disruptions in Chinese imports will hurt their recovery: Automobile firms</w:t>
              </w:r>
            </w:hyperlink>
          </w:p>
        </w:tc>
      </w:tr>
      <w:tr w:rsidR="006D059D" w:rsidRPr="00642974" w14:paraId="77EFD780" w14:textId="77777777" w:rsidTr="00642974">
        <w:trPr>
          <w:trHeight w:val="329"/>
        </w:trPr>
        <w:tc>
          <w:tcPr>
            <w:tcW w:w="1255" w:type="dxa"/>
            <w:tcBorders>
              <w:top w:val="single" w:sz="4" w:space="0" w:color="auto"/>
            </w:tcBorders>
          </w:tcPr>
          <w:p w14:paraId="4FB7E9B1"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Borders>
              <w:top w:val="single" w:sz="4" w:space="0" w:color="auto"/>
              <w:left w:val="nil"/>
              <w:bottom w:val="single" w:sz="8" w:space="0" w:color="auto"/>
              <w:right w:val="single" w:sz="8" w:space="0" w:color="auto"/>
            </w:tcBorders>
            <w:shd w:val="clear" w:color="auto" w:fill="FFFFFF"/>
            <w:vAlign w:val="center"/>
          </w:tcPr>
          <w:p w14:paraId="5D8D0B0F"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Auto Tech Review</w:t>
            </w:r>
          </w:p>
        </w:tc>
        <w:tc>
          <w:tcPr>
            <w:tcW w:w="7244" w:type="dxa"/>
            <w:tcBorders>
              <w:top w:val="single" w:sz="4" w:space="0" w:color="auto"/>
              <w:left w:val="nil"/>
              <w:bottom w:val="single" w:sz="8" w:space="0" w:color="auto"/>
              <w:right w:val="single" w:sz="8" w:space="0" w:color="auto"/>
            </w:tcBorders>
            <w:shd w:val="clear" w:color="auto" w:fill="FFFFFF"/>
            <w:vAlign w:val="center"/>
          </w:tcPr>
          <w:p w14:paraId="06EE1D89"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74" w:history="1">
              <w:r w:rsidR="006D059D" w:rsidRPr="00642974">
                <w:rPr>
                  <w:rStyle w:val="Hyperlink"/>
                  <w:rFonts w:asciiTheme="minorHAnsi" w:hAnsiTheme="minorHAnsi" w:cstheme="minorHAnsi"/>
                  <w:sz w:val="22"/>
                  <w:u w:val="none"/>
                </w:rPr>
                <w:t>ACMA, SIAM Call for Quicker Clearance of Chinese Imports</w:t>
              </w:r>
            </w:hyperlink>
          </w:p>
        </w:tc>
      </w:tr>
      <w:tr w:rsidR="006D059D" w:rsidRPr="00642974" w14:paraId="28277EDB" w14:textId="77777777" w:rsidTr="00642974">
        <w:trPr>
          <w:trHeight w:val="329"/>
        </w:trPr>
        <w:tc>
          <w:tcPr>
            <w:tcW w:w="1255" w:type="dxa"/>
            <w:tcBorders>
              <w:bottom w:val="single" w:sz="4" w:space="0" w:color="auto"/>
            </w:tcBorders>
          </w:tcPr>
          <w:p w14:paraId="472B3552"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Borders>
              <w:top w:val="nil"/>
              <w:left w:val="nil"/>
              <w:bottom w:val="single" w:sz="4" w:space="0" w:color="auto"/>
              <w:right w:val="single" w:sz="8" w:space="0" w:color="auto"/>
            </w:tcBorders>
            <w:shd w:val="clear" w:color="auto" w:fill="FFFFFF"/>
          </w:tcPr>
          <w:p w14:paraId="5FA97350"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color w:val="171717" w:themeColor="background2" w:themeShade="1A"/>
                <w:sz w:val="22"/>
              </w:rPr>
              <w:t>Auto Car Professional</w:t>
            </w:r>
          </w:p>
        </w:tc>
        <w:tc>
          <w:tcPr>
            <w:tcW w:w="7244" w:type="dxa"/>
            <w:tcBorders>
              <w:top w:val="nil"/>
              <w:left w:val="nil"/>
              <w:bottom w:val="single" w:sz="4" w:space="0" w:color="auto"/>
              <w:right w:val="single" w:sz="8" w:space="0" w:color="auto"/>
            </w:tcBorders>
            <w:shd w:val="clear" w:color="auto" w:fill="FFFFFF"/>
          </w:tcPr>
          <w:p w14:paraId="02B9ACD1"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75" w:history="1">
              <w:r w:rsidR="006D059D" w:rsidRPr="00642974">
                <w:rPr>
                  <w:rStyle w:val="Hyperlink"/>
                  <w:rFonts w:asciiTheme="minorHAnsi" w:hAnsiTheme="minorHAnsi" w:cstheme="minorHAnsi"/>
                  <w:sz w:val="22"/>
                  <w:u w:val="none"/>
                </w:rPr>
                <w:t>ACMA and SIAM flag off supply chain issues due to delay in getting Chinese-made parts</w:t>
              </w:r>
            </w:hyperlink>
          </w:p>
        </w:tc>
      </w:tr>
      <w:tr w:rsidR="006D059D" w:rsidRPr="00642974" w14:paraId="3319C6C0" w14:textId="77777777" w:rsidTr="00642974">
        <w:trPr>
          <w:trHeight w:val="329"/>
        </w:trPr>
        <w:tc>
          <w:tcPr>
            <w:tcW w:w="1255" w:type="dxa"/>
            <w:tcBorders>
              <w:top w:val="single" w:sz="4" w:space="0" w:color="auto"/>
              <w:bottom w:val="single" w:sz="4" w:space="0" w:color="auto"/>
            </w:tcBorders>
          </w:tcPr>
          <w:p w14:paraId="0E3A627E"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Borders>
              <w:top w:val="single" w:sz="4" w:space="0" w:color="auto"/>
              <w:left w:val="nil"/>
              <w:bottom w:val="single" w:sz="4" w:space="0" w:color="auto"/>
              <w:right w:val="single" w:sz="8" w:space="0" w:color="auto"/>
            </w:tcBorders>
            <w:shd w:val="clear" w:color="auto" w:fill="FFFFFF"/>
            <w:vAlign w:val="center"/>
          </w:tcPr>
          <w:p w14:paraId="70E13876"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Auto Car Professional</w:t>
            </w:r>
          </w:p>
        </w:tc>
        <w:tc>
          <w:tcPr>
            <w:tcW w:w="7244" w:type="dxa"/>
            <w:tcBorders>
              <w:top w:val="single" w:sz="4" w:space="0" w:color="auto"/>
              <w:left w:val="nil"/>
              <w:bottom w:val="single" w:sz="4" w:space="0" w:color="auto"/>
              <w:right w:val="single" w:sz="8" w:space="0" w:color="auto"/>
            </w:tcBorders>
            <w:shd w:val="clear" w:color="auto" w:fill="FFFFFF"/>
            <w:vAlign w:val="center"/>
          </w:tcPr>
          <w:p w14:paraId="0B400C05"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76" w:history="1">
              <w:r w:rsidR="006D059D" w:rsidRPr="00642974">
                <w:rPr>
                  <w:rStyle w:val="Hyperlink"/>
                  <w:rFonts w:asciiTheme="minorHAnsi" w:hAnsiTheme="minorHAnsi" w:cstheme="minorHAnsi"/>
                  <w:sz w:val="22"/>
                  <w:u w:val="none"/>
                </w:rPr>
                <w:t>ACMA's Deepak Jain: 'It'll now be survival of the fittest and the need to collaborate to stay relevant.'</w:t>
              </w:r>
            </w:hyperlink>
          </w:p>
        </w:tc>
      </w:tr>
      <w:tr w:rsidR="006D059D" w:rsidRPr="00642974" w14:paraId="5E10AFBB" w14:textId="77777777" w:rsidTr="00642974">
        <w:trPr>
          <w:trHeight w:val="329"/>
        </w:trPr>
        <w:tc>
          <w:tcPr>
            <w:tcW w:w="1255" w:type="dxa"/>
            <w:tcBorders>
              <w:top w:val="single" w:sz="4" w:space="0" w:color="auto"/>
              <w:bottom w:val="single" w:sz="4" w:space="0" w:color="auto"/>
            </w:tcBorders>
          </w:tcPr>
          <w:p w14:paraId="7EEA90A8"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Borders>
              <w:top w:val="single" w:sz="4" w:space="0" w:color="auto"/>
              <w:left w:val="nil"/>
              <w:bottom w:val="single" w:sz="4" w:space="0" w:color="auto"/>
              <w:right w:val="single" w:sz="8" w:space="0" w:color="auto"/>
            </w:tcBorders>
            <w:shd w:val="clear" w:color="auto" w:fill="FFFFFF"/>
          </w:tcPr>
          <w:p w14:paraId="07BC863B" w14:textId="3CEB9D01"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color w:val="171717" w:themeColor="background2" w:themeShade="1A"/>
                <w:sz w:val="22"/>
              </w:rPr>
              <w:t>Auto Car Professional</w:t>
            </w:r>
          </w:p>
        </w:tc>
        <w:tc>
          <w:tcPr>
            <w:tcW w:w="7244" w:type="dxa"/>
            <w:tcBorders>
              <w:top w:val="single" w:sz="4" w:space="0" w:color="auto"/>
              <w:left w:val="nil"/>
              <w:bottom w:val="single" w:sz="4" w:space="0" w:color="auto"/>
              <w:right w:val="single" w:sz="8" w:space="0" w:color="auto"/>
            </w:tcBorders>
            <w:shd w:val="clear" w:color="auto" w:fill="FFFFFF"/>
          </w:tcPr>
          <w:p w14:paraId="66762906"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77" w:history="1">
              <w:r w:rsidR="006D059D" w:rsidRPr="00642974">
                <w:rPr>
                  <w:rStyle w:val="Hyperlink"/>
                  <w:rFonts w:asciiTheme="minorHAnsi" w:hAnsiTheme="minorHAnsi" w:cstheme="minorHAnsi"/>
                  <w:sz w:val="22"/>
                  <w:u w:val="none"/>
                </w:rPr>
                <w:t>Continuing headwinds for India Auto Inc could mean huge job losses: ACMA</w:t>
              </w:r>
            </w:hyperlink>
          </w:p>
        </w:tc>
      </w:tr>
      <w:tr w:rsidR="006D059D" w:rsidRPr="00642974" w14:paraId="6D48588B" w14:textId="77777777" w:rsidTr="00642974">
        <w:trPr>
          <w:trHeight w:val="329"/>
        </w:trPr>
        <w:tc>
          <w:tcPr>
            <w:tcW w:w="1255" w:type="dxa"/>
            <w:tcBorders>
              <w:top w:val="single" w:sz="4" w:space="0" w:color="auto"/>
              <w:bottom w:val="single" w:sz="4" w:space="0" w:color="auto"/>
            </w:tcBorders>
          </w:tcPr>
          <w:p w14:paraId="41328FFF"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Borders>
              <w:top w:val="single" w:sz="4" w:space="0" w:color="auto"/>
              <w:left w:val="nil"/>
              <w:bottom w:val="single" w:sz="4" w:space="0" w:color="auto"/>
              <w:right w:val="single" w:sz="8" w:space="0" w:color="auto"/>
            </w:tcBorders>
            <w:shd w:val="clear" w:color="auto" w:fill="FFFFFF"/>
            <w:vAlign w:val="center"/>
          </w:tcPr>
          <w:p w14:paraId="4BCAF52A" w14:textId="77777777"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Car and Bike</w:t>
            </w:r>
          </w:p>
        </w:tc>
        <w:tc>
          <w:tcPr>
            <w:tcW w:w="7244" w:type="dxa"/>
            <w:tcBorders>
              <w:top w:val="single" w:sz="4" w:space="0" w:color="auto"/>
              <w:left w:val="nil"/>
              <w:bottom w:val="single" w:sz="4" w:space="0" w:color="auto"/>
              <w:right w:val="single" w:sz="8" w:space="0" w:color="auto"/>
            </w:tcBorders>
            <w:shd w:val="clear" w:color="auto" w:fill="FFFFFF"/>
            <w:vAlign w:val="center"/>
          </w:tcPr>
          <w:p w14:paraId="442C29B2" w14:textId="77777777" w:rsidR="006D059D" w:rsidRPr="00642974" w:rsidRDefault="0040773C" w:rsidP="00642974">
            <w:pPr>
              <w:spacing w:after="0" w:line="40" w:lineRule="atLeast"/>
              <w:ind w:left="0" w:firstLine="0"/>
              <w:jc w:val="left"/>
              <w:rPr>
                <w:rFonts w:asciiTheme="minorHAnsi" w:hAnsiTheme="minorHAnsi" w:cstheme="minorHAnsi"/>
                <w:color w:val="0070C0"/>
                <w:sz w:val="22"/>
              </w:rPr>
            </w:pPr>
            <w:hyperlink r:id="rId78" w:history="1">
              <w:r w:rsidR="006D059D" w:rsidRPr="00642974">
                <w:rPr>
                  <w:rStyle w:val="Hyperlink"/>
                  <w:rFonts w:asciiTheme="minorHAnsi" w:hAnsiTheme="minorHAnsi" w:cstheme="minorHAnsi"/>
                  <w:sz w:val="22"/>
                  <w:u w:val="none"/>
                </w:rPr>
                <w:t>Congestion Of Auto Components Imported From China May Lead To Production Delays</w:t>
              </w:r>
            </w:hyperlink>
          </w:p>
        </w:tc>
      </w:tr>
      <w:tr w:rsidR="006D059D" w:rsidRPr="00642974" w14:paraId="25A68B8D" w14:textId="77777777" w:rsidTr="00642974">
        <w:trPr>
          <w:trHeight w:val="329"/>
        </w:trPr>
        <w:tc>
          <w:tcPr>
            <w:tcW w:w="1255" w:type="dxa"/>
          </w:tcPr>
          <w:p w14:paraId="0B79C642" w14:textId="77777777" w:rsidR="006D059D" w:rsidRPr="00642974" w:rsidRDefault="006D059D" w:rsidP="00642974">
            <w:pPr>
              <w:pStyle w:val="NoSpacing"/>
              <w:numPr>
                <w:ilvl w:val="0"/>
                <w:numId w:val="35"/>
              </w:numPr>
              <w:spacing w:line="40" w:lineRule="atLeast"/>
              <w:jc w:val="left"/>
              <w:rPr>
                <w:rFonts w:asciiTheme="minorHAnsi" w:hAnsiTheme="minorHAnsi" w:cstheme="minorHAnsi"/>
                <w:sz w:val="22"/>
              </w:rPr>
            </w:pPr>
          </w:p>
        </w:tc>
        <w:tc>
          <w:tcPr>
            <w:tcW w:w="1153" w:type="dxa"/>
          </w:tcPr>
          <w:p w14:paraId="59B78BE5" w14:textId="35F2FC51" w:rsidR="006D059D" w:rsidRPr="00642974" w:rsidRDefault="006D059D" w:rsidP="00642974">
            <w:pPr>
              <w:pStyle w:val="NoSpacing"/>
              <w:spacing w:line="40" w:lineRule="atLeast"/>
              <w:ind w:left="0" w:firstLine="0"/>
              <w:jc w:val="left"/>
              <w:rPr>
                <w:rFonts w:asciiTheme="minorHAnsi" w:hAnsiTheme="minorHAnsi" w:cstheme="minorHAnsi"/>
                <w:sz w:val="22"/>
              </w:rPr>
            </w:pPr>
            <w:r w:rsidRPr="00642974">
              <w:rPr>
                <w:rFonts w:asciiTheme="minorHAnsi" w:hAnsiTheme="minorHAnsi" w:cstheme="minorHAnsi"/>
                <w:sz w:val="22"/>
              </w:rPr>
              <w:t>Rush Lane</w:t>
            </w:r>
          </w:p>
        </w:tc>
        <w:bookmarkStart w:id="5" w:name="_Hlk42096810"/>
        <w:tc>
          <w:tcPr>
            <w:tcW w:w="7244" w:type="dxa"/>
          </w:tcPr>
          <w:p w14:paraId="717EB9B0" w14:textId="69EF0581" w:rsidR="006D059D" w:rsidRPr="00642974" w:rsidRDefault="0040773C" w:rsidP="00642974">
            <w:pPr>
              <w:spacing w:after="0" w:line="40" w:lineRule="atLeast"/>
              <w:ind w:left="0" w:firstLine="0"/>
              <w:jc w:val="left"/>
              <w:rPr>
                <w:rFonts w:asciiTheme="minorHAnsi" w:hAnsiTheme="minorHAnsi" w:cstheme="minorHAnsi"/>
                <w:color w:val="0070C0"/>
                <w:sz w:val="22"/>
              </w:rPr>
            </w:pPr>
            <w:r w:rsidRPr="00642974">
              <w:rPr>
                <w:rFonts w:asciiTheme="minorHAnsi" w:hAnsiTheme="minorHAnsi" w:cstheme="minorHAnsi"/>
                <w:sz w:val="22"/>
              </w:rPr>
              <w:fldChar w:fldCharType="begin"/>
            </w:r>
            <w:r w:rsidRPr="00642974">
              <w:rPr>
                <w:rFonts w:asciiTheme="minorHAnsi" w:hAnsiTheme="minorHAnsi" w:cstheme="minorHAnsi"/>
                <w:sz w:val="22"/>
              </w:rPr>
              <w:instrText xml:space="preserve"> HYPERLINK "https://www.rushlane.com/jobs-in-auto-component-loss-inevitable-covid-12364331.html" </w:instrText>
            </w:r>
            <w:r w:rsidRPr="00642974">
              <w:rPr>
                <w:rFonts w:asciiTheme="minorHAnsi" w:hAnsiTheme="minorHAnsi" w:cstheme="minorHAnsi"/>
                <w:sz w:val="22"/>
              </w:rPr>
              <w:fldChar w:fldCharType="separate"/>
            </w:r>
            <w:r w:rsidR="006D059D" w:rsidRPr="00642974">
              <w:rPr>
                <w:rStyle w:val="Hyperlink"/>
                <w:rFonts w:asciiTheme="minorHAnsi" w:hAnsiTheme="minorHAnsi" w:cstheme="minorHAnsi"/>
                <w:sz w:val="22"/>
                <w:u w:val="none"/>
              </w:rPr>
              <w:t>Lakhs of jobs may be lost in auto component industry this year</w:t>
            </w:r>
            <w:r w:rsidRPr="00642974">
              <w:rPr>
                <w:rStyle w:val="Hyperlink"/>
                <w:rFonts w:asciiTheme="minorHAnsi" w:hAnsiTheme="minorHAnsi" w:cstheme="minorHAnsi"/>
                <w:sz w:val="22"/>
                <w:u w:val="none"/>
              </w:rPr>
              <w:fldChar w:fldCharType="end"/>
            </w:r>
            <w:bookmarkEnd w:id="5"/>
          </w:p>
        </w:tc>
      </w:tr>
      <w:bookmarkEnd w:id="2"/>
      <w:bookmarkEnd w:id="4"/>
    </w:tbl>
    <w:p w14:paraId="52394995" w14:textId="77777777" w:rsidR="00E4058E" w:rsidRPr="00BA1E9D" w:rsidRDefault="00E4058E" w:rsidP="00D523B5">
      <w:pPr>
        <w:spacing w:after="0" w:line="40" w:lineRule="atLeast"/>
        <w:ind w:left="0" w:firstLine="0"/>
        <w:rPr>
          <w:rFonts w:asciiTheme="minorHAnsi" w:hAnsiTheme="minorHAnsi" w:cstheme="minorHAnsi"/>
          <w:b/>
          <w:color w:val="171717" w:themeColor="background2" w:themeShade="1A"/>
          <w:sz w:val="22"/>
        </w:rPr>
      </w:pPr>
    </w:p>
    <w:p w14:paraId="01895A21" w14:textId="77777777" w:rsidR="00E4058E" w:rsidRPr="00BA1E9D" w:rsidRDefault="00E4058E" w:rsidP="00D523B5">
      <w:pPr>
        <w:spacing w:after="0" w:line="40" w:lineRule="atLeast"/>
        <w:ind w:left="0" w:firstLine="0"/>
        <w:rPr>
          <w:rFonts w:asciiTheme="minorHAnsi" w:hAnsiTheme="minorHAnsi" w:cstheme="minorHAnsi"/>
          <w:b/>
          <w:color w:val="171717" w:themeColor="background2" w:themeShade="1A"/>
          <w:sz w:val="22"/>
        </w:rPr>
      </w:pPr>
    </w:p>
    <w:p w14:paraId="17035D0E" w14:textId="2ECC3CC5" w:rsidR="0079697E" w:rsidRPr="00BA1E9D" w:rsidRDefault="0079697E" w:rsidP="00D523B5">
      <w:pPr>
        <w:spacing w:after="0" w:line="40" w:lineRule="atLeast"/>
        <w:ind w:left="0" w:firstLine="0"/>
        <w:rPr>
          <w:rFonts w:asciiTheme="minorHAnsi" w:hAnsiTheme="minorHAnsi" w:cstheme="minorHAnsi"/>
          <w:b/>
          <w:color w:val="171717" w:themeColor="background2" w:themeShade="1A"/>
          <w:sz w:val="22"/>
        </w:rPr>
      </w:pPr>
    </w:p>
    <w:p w14:paraId="1187CD74" w14:textId="77777777" w:rsidR="0079697E" w:rsidRPr="00BA1E9D" w:rsidRDefault="0079697E" w:rsidP="00D523B5">
      <w:pPr>
        <w:spacing w:after="0" w:line="40" w:lineRule="atLeast"/>
        <w:ind w:left="0" w:firstLine="0"/>
        <w:rPr>
          <w:rFonts w:asciiTheme="minorHAnsi" w:hAnsiTheme="minorHAnsi" w:cstheme="minorHAnsi"/>
          <w:b/>
          <w:color w:val="171717" w:themeColor="background2" w:themeShade="1A"/>
          <w:sz w:val="22"/>
        </w:rPr>
      </w:pPr>
    </w:p>
    <w:p w14:paraId="71E66E52" w14:textId="77777777" w:rsidR="006D059D" w:rsidRPr="00BA1E9D" w:rsidRDefault="0079697E"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t xml:space="preserve">                                                        </w:t>
      </w:r>
      <w:r w:rsidR="004806F0" w:rsidRPr="00BA1E9D">
        <w:rPr>
          <w:rFonts w:asciiTheme="minorHAnsi" w:hAnsiTheme="minorHAnsi" w:cstheme="minorHAnsi"/>
          <w:b/>
          <w:color w:val="171717" w:themeColor="background2" w:themeShade="1A"/>
          <w:sz w:val="22"/>
        </w:rPr>
        <w:t xml:space="preserve">   </w:t>
      </w:r>
      <w:r w:rsidR="00BC3FF2" w:rsidRPr="00BA1E9D">
        <w:rPr>
          <w:rFonts w:asciiTheme="minorHAnsi" w:hAnsiTheme="minorHAnsi" w:cstheme="minorHAnsi"/>
          <w:b/>
          <w:color w:val="171717" w:themeColor="background2" w:themeShade="1A"/>
          <w:sz w:val="22"/>
        </w:rPr>
        <w:t xml:space="preserve"> </w:t>
      </w:r>
    </w:p>
    <w:p w14:paraId="507DC5EC" w14:textId="77777777" w:rsidR="006D059D" w:rsidRPr="00BA1E9D" w:rsidRDefault="006D059D" w:rsidP="00D523B5">
      <w:pPr>
        <w:spacing w:after="160"/>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br w:type="page"/>
      </w:r>
    </w:p>
    <w:p w14:paraId="00F0DCCE" w14:textId="77777777" w:rsidR="006D059D" w:rsidRPr="00BA1E9D" w:rsidRDefault="006D059D"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 xml:space="preserve">                                                     </w:t>
      </w:r>
    </w:p>
    <w:p w14:paraId="25B70E03" w14:textId="77777777" w:rsidR="006D059D" w:rsidRPr="00BA1E9D" w:rsidRDefault="006D059D" w:rsidP="00D523B5">
      <w:pPr>
        <w:spacing w:after="0" w:line="40" w:lineRule="atLeast"/>
        <w:ind w:left="0" w:firstLine="0"/>
        <w:rPr>
          <w:rFonts w:asciiTheme="minorHAnsi" w:hAnsiTheme="minorHAnsi" w:cstheme="minorHAnsi"/>
          <w:b/>
          <w:color w:val="171717" w:themeColor="background2" w:themeShade="1A"/>
          <w:sz w:val="22"/>
        </w:rPr>
      </w:pPr>
    </w:p>
    <w:p w14:paraId="1AA6B9DC" w14:textId="77777777" w:rsidR="006D059D" w:rsidRPr="00BA1E9D" w:rsidRDefault="006D059D" w:rsidP="00D523B5">
      <w:pPr>
        <w:spacing w:after="0" w:line="40" w:lineRule="atLeast"/>
        <w:ind w:left="0" w:firstLine="0"/>
        <w:rPr>
          <w:rFonts w:asciiTheme="minorHAnsi" w:hAnsiTheme="minorHAnsi" w:cstheme="minorHAnsi"/>
          <w:b/>
          <w:color w:val="171717" w:themeColor="background2" w:themeShade="1A"/>
          <w:sz w:val="22"/>
        </w:rPr>
      </w:pPr>
    </w:p>
    <w:p w14:paraId="4BD3C343" w14:textId="77777777" w:rsidR="006D059D" w:rsidRPr="00BA1E9D" w:rsidRDefault="006D059D" w:rsidP="00D523B5">
      <w:pPr>
        <w:spacing w:after="0" w:line="40" w:lineRule="atLeast"/>
        <w:ind w:left="0" w:firstLine="0"/>
        <w:rPr>
          <w:rFonts w:asciiTheme="minorHAnsi" w:hAnsiTheme="minorHAnsi" w:cstheme="minorHAnsi"/>
          <w:b/>
          <w:color w:val="171717" w:themeColor="background2" w:themeShade="1A"/>
          <w:sz w:val="22"/>
        </w:rPr>
      </w:pPr>
    </w:p>
    <w:p w14:paraId="35EAA036" w14:textId="77777777" w:rsidR="006D059D" w:rsidRPr="00BA1E9D" w:rsidRDefault="006D059D" w:rsidP="00D523B5">
      <w:pPr>
        <w:spacing w:after="0" w:line="40" w:lineRule="atLeast"/>
        <w:ind w:left="0" w:firstLine="0"/>
        <w:rPr>
          <w:rFonts w:asciiTheme="minorHAnsi" w:hAnsiTheme="minorHAnsi" w:cstheme="minorHAnsi"/>
          <w:b/>
          <w:color w:val="171717" w:themeColor="background2" w:themeShade="1A"/>
          <w:sz w:val="22"/>
        </w:rPr>
      </w:pPr>
    </w:p>
    <w:p w14:paraId="79115B9B" w14:textId="77777777" w:rsidR="006D059D" w:rsidRPr="00BA1E9D" w:rsidRDefault="006D059D" w:rsidP="00D523B5">
      <w:pPr>
        <w:spacing w:after="0" w:line="40" w:lineRule="atLeast"/>
        <w:ind w:left="0" w:firstLine="0"/>
        <w:rPr>
          <w:rFonts w:asciiTheme="minorHAnsi" w:hAnsiTheme="minorHAnsi" w:cstheme="minorHAnsi"/>
          <w:b/>
          <w:color w:val="171717" w:themeColor="background2" w:themeShade="1A"/>
          <w:sz w:val="22"/>
        </w:rPr>
      </w:pPr>
    </w:p>
    <w:p w14:paraId="1B7B7AED" w14:textId="77777777" w:rsidR="006D059D" w:rsidRPr="00BA1E9D" w:rsidRDefault="006D059D" w:rsidP="00D523B5">
      <w:pPr>
        <w:spacing w:after="0" w:line="40" w:lineRule="atLeast"/>
        <w:ind w:left="0" w:firstLine="0"/>
        <w:rPr>
          <w:rFonts w:asciiTheme="minorHAnsi" w:hAnsiTheme="minorHAnsi" w:cstheme="minorHAnsi"/>
          <w:b/>
          <w:color w:val="171717" w:themeColor="background2" w:themeShade="1A"/>
          <w:sz w:val="22"/>
        </w:rPr>
      </w:pPr>
    </w:p>
    <w:p w14:paraId="68AA28FE" w14:textId="77777777" w:rsidR="006D059D" w:rsidRPr="00BA1E9D" w:rsidRDefault="006D059D" w:rsidP="00D523B5">
      <w:pPr>
        <w:spacing w:after="0" w:line="40" w:lineRule="atLeast"/>
        <w:ind w:left="0" w:firstLine="0"/>
        <w:rPr>
          <w:rFonts w:asciiTheme="minorHAnsi" w:hAnsiTheme="minorHAnsi" w:cstheme="minorHAnsi"/>
          <w:b/>
          <w:color w:val="171717" w:themeColor="background2" w:themeShade="1A"/>
          <w:sz w:val="22"/>
        </w:rPr>
      </w:pPr>
    </w:p>
    <w:p w14:paraId="3330B465" w14:textId="77777777" w:rsidR="006D059D" w:rsidRPr="00BA1E9D" w:rsidRDefault="006D059D" w:rsidP="00D523B5">
      <w:pPr>
        <w:spacing w:after="0" w:line="40" w:lineRule="atLeast"/>
        <w:ind w:left="0" w:firstLine="0"/>
        <w:rPr>
          <w:rFonts w:asciiTheme="minorHAnsi" w:hAnsiTheme="minorHAnsi" w:cstheme="minorHAnsi"/>
          <w:b/>
          <w:color w:val="171717" w:themeColor="background2" w:themeShade="1A"/>
          <w:sz w:val="22"/>
        </w:rPr>
      </w:pPr>
    </w:p>
    <w:p w14:paraId="5577FDFE" w14:textId="4557ACE4" w:rsidR="003A7777" w:rsidRPr="00B37D0A" w:rsidRDefault="006D059D" w:rsidP="00D523B5">
      <w:pPr>
        <w:spacing w:after="0" w:line="40" w:lineRule="atLeast"/>
        <w:ind w:left="0" w:firstLine="0"/>
        <w:rPr>
          <w:rFonts w:asciiTheme="minorHAnsi" w:hAnsiTheme="minorHAnsi" w:cstheme="minorHAnsi"/>
          <w:b/>
          <w:color w:val="171717" w:themeColor="background2" w:themeShade="1A"/>
          <w:sz w:val="28"/>
          <w:szCs w:val="28"/>
        </w:rPr>
      </w:pPr>
      <w:r w:rsidRPr="00B37D0A">
        <w:rPr>
          <w:rFonts w:asciiTheme="minorHAnsi" w:hAnsiTheme="minorHAnsi" w:cstheme="minorHAnsi"/>
          <w:b/>
          <w:color w:val="171717" w:themeColor="background2" w:themeShade="1A"/>
          <w:sz w:val="28"/>
          <w:szCs w:val="28"/>
        </w:rPr>
        <w:t xml:space="preserve">                                                       </w:t>
      </w:r>
      <w:r w:rsidR="00BC3FF2" w:rsidRPr="00B37D0A">
        <w:rPr>
          <w:rFonts w:asciiTheme="minorHAnsi" w:hAnsiTheme="minorHAnsi" w:cstheme="minorHAnsi"/>
          <w:b/>
          <w:color w:val="171717" w:themeColor="background2" w:themeShade="1A"/>
          <w:sz w:val="28"/>
          <w:szCs w:val="28"/>
        </w:rPr>
        <w:t xml:space="preserve">     </w:t>
      </w:r>
      <w:r w:rsidR="009E3D1A" w:rsidRPr="00B37D0A">
        <w:rPr>
          <w:rFonts w:asciiTheme="minorHAnsi" w:hAnsiTheme="minorHAnsi" w:cstheme="minorHAnsi"/>
          <w:b/>
          <w:color w:val="171717" w:themeColor="background2" w:themeShade="1A"/>
          <w:sz w:val="28"/>
          <w:szCs w:val="28"/>
        </w:rPr>
        <w:t xml:space="preserve">  </w:t>
      </w:r>
      <w:r w:rsidR="003A7777" w:rsidRPr="00B37D0A">
        <w:rPr>
          <w:rFonts w:asciiTheme="minorHAnsi" w:hAnsiTheme="minorHAnsi" w:cstheme="minorHAnsi"/>
          <w:b/>
          <w:color w:val="171717" w:themeColor="background2" w:themeShade="1A"/>
          <w:sz w:val="28"/>
          <w:szCs w:val="28"/>
        </w:rPr>
        <w:t>Electronic (</w:t>
      </w:r>
      <w:r w:rsidR="000C5349">
        <w:rPr>
          <w:rFonts w:asciiTheme="minorHAnsi" w:hAnsiTheme="minorHAnsi" w:cstheme="minorHAnsi"/>
          <w:b/>
          <w:color w:val="171717" w:themeColor="background2" w:themeShade="1A"/>
          <w:sz w:val="28"/>
          <w:szCs w:val="28"/>
        </w:rPr>
        <w:t>2</w:t>
      </w:r>
      <w:r w:rsidR="003A7777" w:rsidRPr="00B37D0A">
        <w:rPr>
          <w:rFonts w:asciiTheme="minorHAnsi" w:hAnsiTheme="minorHAnsi" w:cstheme="minorHAnsi"/>
          <w:b/>
          <w:color w:val="171717" w:themeColor="background2" w:themeShade="1A"/>
          <w:sz w:val="28"/>
          <w:szCs w:val="28"/>
        </w:rPr>
        <w:t>)</w:t>
      </w:r>
      <w:r w:rsidR="003A7777" w:rsidRPr="00B37D0A">
        <w:rPr>
          <w:rFonts w:asciiTheme="minorHAnsi" w:hAnsiTheme="minorHAnsi" w:cstheme="minorHAnsi"/>
          <w:b/>
          <w:color w:val="171717" w:themeColor="background2" w:themeShade="1A"/>
          <w:sz w:val="28"/>
          <w:szCs w:val="28"/>
        </w:rPr>
        <w:br w:type="page"/>
      </w:r>
    </w:p>
    <w:p w14:paraId="4FBCB896" w14:textId="11673BD8" w:rsidR="003A7777" w:rsidRPr="00BA1E9D" w:rsidRDefault="003A7777"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Publication –</w:t>
      </w:r>
      <w:r w:rsidR="00537089" w:rsidRPr="00BA1E9D">
        <w:rPr>
          <w:rFonts w:asciiTheme="minorHAnsi" w:hAnsiTheme="minorHAnsi" w:cstheme="minorHAnsi"/>
          <w:b/>
          <w:color w:val="171717" w:themeColor="background2" w:themeShade="1A"/>
          <w:sz w:val="22"/>
        </w:rPr>
        <w:t xml:space="preserve"> </w:t>
      </w:r>
      <w:r w:rsidR="00BC3FF2" w:rsidRPr="00BA1E9D">
        <w:rPr>
          <w:rFonts w:asciiTheme="minorHAnsi" w:hAnsiTheme="minorHAnsi" w:cstheme="minorHAnsi"/>
          <w:b/>
          <w:bCs/>
          <w:sz w:val="22"/>
        </w:rPr>
        <w:t>ET Now</w:t>
      </w:r>
    </w:p>
    <w:p w14:paraId="632CF6B4" w14:textId="51B87716" w:rsidR="00537089" w:rsidRPr="000C5349" w:rsidRDefault="003A7777" w:rsidP="00D523B5">
      <w:pPr>
        <w:pStyle w:val="Heading1"/>
        <w:shd w:val="clear" w:color="auto" w:fill="FFFFFF"/>
        <w:spacing w:line="40" w:lineRule="atLeast"/>
        <w:ind w:left="0"/>
        <w:jc w:val="both"/>
        <w:textAlignment w:val="baseline"/>
        <w:rPr>
          <w:rStyle w:val="Hyperlink"/>
          <w:rFonts w:asciiTheme="minorHAnsi" w:hAnsiTheme="minorHAnsi" w:cstheme="minorHAnsi"/>
          <w:b w:val="0"/>
          <w:sz w:val="22"/>
          <w:u w:val="none"/>
        </w:rPr>
      </w:pPr>
      <w:r w:rsidRPr="00BA1E9D">
        <w:rPr>
          <w:rFonts w:asciiTheme="minorHAnsi" w:hAnsiTheme="minorHAnsi" w:cstheme="minorHAnsi"/>
          <w:color w:val="171717" w:themeColor="background2" w:themeShade="1A"/>
          <w:sz w:val="22"/>
          <w:u w:val="none"/>
        </w:rPr>
        <w:t>Headline</w:t>
      </w:r>
      <w:r w:rsidR="00770229" w:rsidRPr="00BA1E9D">
        <w:rPr>
          <w:rFonts w:asciiTheme="minorHAnsi" w:hAnsiTheme="minorHAnsi" w:cstheme="minorHAnsi"/>
          <w:color w:val="171717" w:themeColor="background2" w:themeShade="1A"/>
          <w:sz w:val="22"/>
          <w:u w:val="none"/>
        </w:rPr>
        <w:t xml:space="preserve">- </w:t>
      </w:r>
      <w:hyperlink r:id="rId79" w:history="1">
        <w:r w:rsidR="00BC3FF2" w:rsidRPr="000C5349">
          <w:rPr>
            <w:rStyle w:val="Hyperlink"/>
            <w:rFonts w:asciiTheme="minorHAnsi" w:hAnsiTheme="minorHAnsi" w:cstheme="minorHAnsi"/>
            <w:b w:val="0"/>
            <w:sz w:val="22"/>
            <w:u w:val="none"/>
          </w:rPr>
          <w:t>India Development Debate</w:t>
        </w:r>
      </w:hyperlink>
    </w:p>
    <w:p w14:paraId="66A2712A" w14:textId="642DB6E1" w:rsidR="009E3D1A" w:rsidRPr="00BA1E9D" w:rsidRDefault="009E3D1A" w:rsidP="00D523B5">
      <w:pPr>
        <w:rPr>
          <w:rFonts w:asciiTheme="minorHAnsi" w:hAnsiTheme="minorHAnsi" w:cstheme="minorHAnsi"/>
          <w:sz w:val="22"/>
        </w:rPr>
      </w:pPr>
    </w:p>
    <w:p w14:paraId="4ADF8B6D" w14:textId="2874FCB3" w:rsidR="00427042" w:rsidRPr="00BA1E9D" w:rsidRDefault="00BC3FF2" w:rsidP="00D523B5">
      <w:pPr>
        <w:pStyle w:val="xmsolistparagraph"/>
        <w:spacing w:line="40" w:lineRule="atLeast"/>
        <w:ind w:left="0"/>
        <w:jc w:val="both"/>
        <w:rPr>
          <w:rFonts w:asciiTheme="minorHAnsi" w:eastAsia="Times New Roman" w:hAnsiTheme="minorHAnsi" w:cstheme="minorHAnsi"/>
        </w:rPr>
      </w:pPr>
      <w:r w:rsidRPr="00BA1E9D">
        <w:rPr>
          <w:rFonts w:asciiTheme="minorHAnsi" w:hAnsiTheme="minorHAnsi" w:cstheme="minorHAnsi"/>
          <w:color w:val="030303"/>
          <w:shd w:val="clear" w:color="auto" w:fill="F9F9F9"/>
        </w:rPr>
        <w:t xml:space="preserve">On India Development Debate, The Ministry of External Affairs has put out a statement today reiterating that it was unilateral action by China that resulted in the clash at the LAC, they have clarified no troops are missing. And commander level communication is being maintained. Meanwhile big things are brewing back home. The national discourse has turned to how India's dependence on Chinese imports can be reduced. </w:t>
      </w:r>
    </w:p>
    <w:p w14:paraId="5CE03FB3" w14:textId="1B999B09" w:rsidR="00427042" w:rsidRPr="00BA1E9D" w:rsidRDefault="00427042" w:rsidP="00D523B5">
      <w:pPr>
        <w:spacing w:after="0" w:line="40" w:lineRule="atLeast"/>
        <w:ind w:left="0"/>
        <w:rPr>
          <w:rFonts w:asciiTheme="minorHAnsi" w:hAnsiTheme="minorHAnsi" w:cstheme="minorHAnsi"/>
          <w:sz w:val="22"/>
        </w:rPr>
      </w:pPr>
    </w:p>
    <w:p w14:paraId="0B31C14B" w14:textId="13609100" w:rsidR="005C7DC3" w:rsidRPr="00BA1E9D" w:rsidRDefault="005C7DC3" w:rsidP="00D523B5">
      <w:pPr>
        <w:spacing w:after="0" w:line="40" w:lineRule="atLeast"/>
        <w:ind w:left="0"/>
        <w:rPr>
          <w:rFonts w:asciiTheme="minorHAnsi" w:hAnsiTheme="minorHAnsi" w:cstheme="minorHAnsi"/>
          <w:sz w:val="22"/>
        </w:rPr>
      </w:pPr>
      <w:r w:rsidRPr="00BA1E9D">
        <w:rPr>
          <w:rFonts w:asciiTheme="minorHAnsi" w:eastAsiaTheme="minorEastAsia" w:hAnsiTheme="minorHAnsi" w:cstheme="minorHAnsi"/>
          <w:noProof/>
          <w:sz w:val="22"/>
        </w:rPr>
        <w:drawing>
          <wp:anchor distT="0" distB="0" distL="114300" distR="114300" simplePos="0" relativeHeight="251795456" behindDoc="1" locked="0" layoutInCell="1" allowOverlap="1" wp14:anchorId="6FF8E214" wp14:editId="0D50966C">
            <wp:simplePos x="0" y="0"/>
            <wp:positionH relativeFrom="page">
              <wp:align>center</wp:align>
            </wp:positionH>
            <wp:positionV relativeFrom="paragraph">
              <wp:posOffset>10160</wp:posOffset>
            </wp:positionV>
            <wp:extent cx="4193540" cy="3236595"/>
            <wp:effectExtent l="0" t="0" r="0" b="1905"/>
            <wp:wrapTight wrapText="bothSides">
              <wp:wrapPolygon edited="0">
                <wp:start x="0" y="0"/>
                <wp:lineTo x="0" y="21486"/>
                <wp:lineTo x="21489" y="21486"/>
                <wp:lineTo x="21489"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93540" cy="3236595"/>
                    </a:xfrm>
                    <a:prstGeom prst="rect">
                      <a:avLst/>
                    </a:prstGeom>
                    <a:noFill/>
                  </pic:spPr>
                </pic:pic>
              </a:graphicData>
            </a:graphic>
            <wp14:sizeRelH relativeFrom="margin">
              <wp14:pctWidth>0</wp14:pctWidth>
            </wp14:sizeRelH>
            <wp14:sizeRelV relativeFrom="margin">
              <wp14:pctHeight>0</wp14:pctHeight>
            </wp14:sizeRelV>
          </wp:anchor>
        </w:drawing>
      </w:r>
    </w:p>
    <w:p w14:paraId="5800EA3D" w14:textId="00DF7D46" w:rsidR="005D1119" w:rsidRPr="00BA1E9D" w:rsidRDefault="005D1119" w:rsidP="00D523B5">
      <w:pPr>
        <w:spacing w:after="0" w:line="40" w:lineRule="atLeast"/>
        <w:ind w:left="0" w:firstLine="0"/>
        <w:rPr>
          <w:rFonts w:asciiTheme="minorHAnsi" w:hAnsiTheme="minorHAnsi" w:cstheme="minorHAnsi"/>
          <w:b/>
          <w:color w:val="171717" w:themeColor="background2" w:themeShade="1A"/>
          <w:sz w:val="22"/>
        </w:rPr>
      </w:pPr>
    </w:p>
    <w:p w14:paraId="0DA8900B" w14:textId="6890D6B7" w:rsidR="003A7777" w:rsidRPr="00BA1E9D" w:rsidRDefault="003A7777" w:rsidP="00D523B5">
      <w:pPr>
        <w:spacing w:after="0" w:line="40" w:lineRule="atLeast"/>
        <w:ind w:left="0" w:firstLine="0"/>
        <w:rPr>
          <w:rFonts w:asciiTheme="minorHAnsi" w:hAnsiTheme="minorHAnsi" w:cstheme="minorHAnsi"/>
          <w:b/>
          <w:color w:val="171717" w:themeColor="background2" w:themeShade="1A"/>
          <w:sz w:val="22"/>
        </w:rPr>
      </w:pPr>
    </w:p>
    <w:p w14:paraId="16AABBC2" w14:textId="6676DA9A" w:rsidR="003A7777" w:rsidRPr="00BA1E9D" w:rsidRDefault="003A7777" w:rsidP="00D523B5">
      <w:pPr>
        <w:spacing w:after="0" w:line="40" w:lineRule="atLeast"/>
        <w:ind w:left="0" w:firstLine="0"/>
        <w:rPr>
          <w:rFonts w:asciiTheme="minorHAnsi" w:hAnsiTheme="minorHAnsi" w:cstheme="minorHAnsi"/>
          <w:b/>
          <w:color w:val="171717" w:themeColor="background2" w:themeShade="1A"/>
          <w:sz w:val="22"/>
        </w:rPr>
      </w:pPr>
    </w:p>
    <w:p w14:paraId="791C87C9" w14:textId="6710327F" w:rsidR="00427042" w:rsidRPr="00BA1E9D" w:rsidRDefault="00427042" w:rsidP="00D523B5">
      <w:pPr>
        <w:spacing w:after="0" w:line="40" w:lineRule="atLeast"/>
        <w:ind w:left="0" w:firstLine="0"/>
        <w:rPr>
          <w:rFonts w:asciiTheme="minorHAnsi" w:hAnsiTheme="minorHAnsi" w:cstheme="minorHAnsi"/>
          <w:b/>
          <w:color w:val="171717" w:themeColor="background2" w:themeShade="1A"/>
          <w:sz w:val="22"/>
        </w:rPr>
      </w:pPr>
    </w:p>
    <w:p w14:paraId="3C843DE8" w14:textId="0B4720A8" w:rsidR="00427042" w:rsidRPr="00BA1E9D" w:rsidRDefault="00427042" w:rsidP="00D523B5">
      <w:pPr>
        <w:spacing w:after="0" w:line="40" w:lineRule="atLeast"/>
        <w:ind w:left="0" w:firstLine="0"/>
        <w:rPr>
          <w:rFonts w:asciiTheme="minorHAnsi" w:hAnsiTheme="minorHAnsi" w:cstheme="minorHAnsi"/>
          <w:b/>
          <w:color w:val="171717" w:themeColor="background2" w:themeShade="1A"/>
          <w:sz w:val="22"/>
        </w:rPr>
      </w:pPr>
    </w:p>
    <w:p w14:paraId="325BBCB5" w14:textId="6C163B67" w:rsidR="00427042" w:rsidRPr="00BA1E9D" w:rsidRDefault="00427042" w:rsidP="00D523B5">
      <w:pPr>
        <w:spacing w:after="0" w:line="40" w:lineRule="atLeast"/>
        <w:ind w:left="0" w:firstLine="0"/>
        <w:rPr>
          <w:rFonts w:asciiTheme="minorHAnsi" w:hAnsiTheme="minorHAnsi" w:cstheme="minorHAnsi"/>
          <w:b/>
          <w:color w:val="171717" w:themeColor="background2" w:themeShade="1A"/>
          <w:sz w:val="22"/>
        </w:rPr>
      </w:pPr>
    </w:p>
    <w:p w14:paraId="6AFC7D3B" w14:textId="677A5444" w:rsidR="00427042" w:rsidRPr="00BA1E9D" w:rsidRDefault="00427042" w:rsidP="00D523B5">
      <w:pPr>
        <w:spacing w:after="0" w:line="40" w:lineRule="atLeast"/>
        <w:ind w:left="0" w:firstLine="0"/>
        <w:rPr>
          <w:rFonts w:asciiTheme="minorHAnsi" w:hAnsiTheme="minorHAnsi" w:cstheme="minorHAnsi"/>
          <w:b/>
          <w:color w:val="171717" w:themeColor="background2" w:themeShade="1A"/>
          <w:sz w:val="22"/>
        </w:rPr>
      </w:pPr>
    </w:p>
    <w:p w14:paraId="596BF712" w14:textId="7D9716FE" w:rsidR="00427042" w:rsidRPr="00BA1E9D" w:rsidRDefault="00427042" w:rsidP="00D523B5">
      <w:pPr>
        <w:spacing w:after="0" w:line="40" w:lineRule="atLeast"/>
        <w:ind w:left="0" w:firstLine="0"/>
        <w:rPr>
          <w:rFonts w:asciiTheme="minorHAnsi" w:hAnsiTheme="minorHAnsi" w:cstheme="minorHAnsi"/>
          <w:b/>
          <w:color w:val="171717" w:themeColor="background2" w:themeShade="1A"/>
          <w:sz w:val="22"/>
        </w:rPr>
      </w:pPr>
    </w:p>
    <w:p w14:paraId="731C20BC" w14:textId="5E08FE2D" w:rsidR="00427042" w:rsidRPr="00BA1E9D" w:rsidRDefault="00427042" w:rsidP="00D523B5">
      <w:pPr>
        <w:spacing w:after="0" w:line="40" w:lineRule="atLeast"/>
        <w:ind w:left="0" w:firstLine="0"/>
        <w:rPr>
          <w:rFonts w:asciiTheme="minorHAnsi" w:hAnsiTheme="minorHAnsi" w:cstheme="minorHAnsi"/>
          <w:b/>
          <w:color w:val="171717" w:themeColor="background2" w:themeShade="1A"/>
          <w:sz w:val="22"/>
        </w:rPr>
      </w:pPr>
    </w:p>
    <w:p w14:paraId="0F4A3D44" w14:textId="255CBD95" w:rsidR="00337CF2" w:rsidRPr="00BA1E9D" w:rsidRDefault="00337CF2" w:rsidP="00D523B5">
      <w:pPr>
        <w:spacing w:after="0" w:line="40" w:lineRule="atLeast"/>
        <w:ind w:left="0" w:firstLine="0"/>
        <w:rPr>
          <w:rFonts w:asciiTheme="minorHAnsi" w:hAnsiTheme="minorHAnsi" w:cstheme="minorHAnsi"/>
          <w:b/>
          <w:color w:val="171717" w:themeColor="background2" w:themeShade="1A"/>
          <w:sz w:val="22"/>
        </w:rPr>
      </w:pPr>
    </w:p>
    <w:p w14:paraId="2C10C991" w14:textId="3C8033A0" w:rsidR="00337CF2" w:rsidRPr="00BA1E9D" w:rsidRDefault="00337CF2" w:rsidP="00D523B5">
      <w:pPr>
        <w:spacing w:after="0" w:line="40" w:lineRule="atLeast"/>
        <w:ind w:left="0" w:firstLine="0"/>
        <w:rPr>
          <w:rFonts w:asciiTheme="minorHAnsi" w:hAnsiTheme="minorHAnsi" w:cstheme="minorHAnsi"/>
          <w:b/>
          <w:color w:val="171717" w:themeColor="background2" w:themeShade="1A"/>
          <w:sz w:val="22"/>
        </w:rPr>
      </w:pPr>
    </w:p>
    <w:p w14:paraId="0C3CEE6A" w14:textId="4D82EFCE" w:rsidR="00192C35" w:rsidRPr="00BA1E9D" w:rsidRDefault="005C7DC3"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noProof/>
          <w:sz w:val="22"/>
        </w:rPr>
        <w:drawing>
          <wp:anchor distT="0" distB="0" distL="114300" distR="114300" simplePos="0" relativeHeight="251796480" behindDoc="1" locked="0" layoutInCell="1" allowOverlap="1" wp14:anchorId="68607EF4" wp14:editId="2A3AF99A">
            <wp:simplePos x="0" y="0"/>
            <wp:positionH relativeFrom="page">
              <wp:align>center</wp:align>
            </wp:positionH>
            <wp:positionV relativeFrom="paragraph">
              <wp:posOffset>1385154</wp:posOffset>
            </wp:positionV>
            <wp:extent cx="4272280" cy="2891790"/>
            <wp:effectExtent l="0" t="0" r="0" b="3810"/>
            <wp:wrapTight wrapText="bothSides">
              <wp:wrapPolygon edited="0">
                <wp:start x="0" y="0"/>
                <wp:lineTo x="0" y="21486"/>
                <wp:lineTo x="21478" y="21486"/>
                <wp:lineTo x="21478"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4272280" cy="2891790"/>
                    </a:xfrm>
                    <a:prstGeom prst="rect">
                      <a:avLst/>
                    </a:prstGeom>
                  </pic:spPr>
                </pic:pic>
              </a:graphicData>
            </a:graphic>
            <wp14:sizeRelH relativeFrom="margin">
              <wp14:pctWidth>0</wp14:pctWidth>
            </wp14:sizeRelH>
            <wp14:sizeRelV relativeFrom="margin">
              <wp14:pctHeight>0</wp14:pctHeight>
            </wp14:sizeRelV>
          </wp:anchor>
        </w:drawing>
      </w:r>
      <w:r w:rsidR="0079697E" w:rsidRPr="00BA1E9D">
        <w:rPr>
          <w:rFonts w:asciiTheme="minorHAnsi" w:hAnsiTheme="minorHAnsi" w:cstheme="minorHAnsi"/>
          <w:b/>
          <w:color w:val="171717" w:themeColor="background2" w:themeShade="1A"/>
          <w:sz w:val="22"/>
        </w:rPr>
        <w:br w:type="page"/>
      </w:r>
    </w:p>
    <w:p w14:paraId="23B3D704" w14:textId="3682F23F"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4E53B35C" w14:textId="7C14AEE7"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4086D5FE" w14:textId="0FCC57B4"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2D4D537B" w14:textId="0A886D47"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2ED4FD3C" w14:textId="6706A680"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7278B322" w14:textId="7B81AA48"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1A8E9AA2" w14:textId="52B6CE5F" w:rsidR="009E29EE" w:rsidRPr="00BA1E9D" w:rsidRDefault="00427228" w:rsidP="00D523B5">
      <w:pPr>
        <w:spacing w:after="0" w:line="40" w:lineRule="atLeast"/>
        <w:ind w:left="360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t xml:space="preserve">                                                                                                                                                                                       </w:t>
      </w:r>
    </w:p>
    <w:p w14:paraId="7F6C403B" w14:textId="77777777" w:rsidR="009E29EE" w:rsidRPr="00BA1E9D" w:rsidRDefault="009E29EE" w:rsidP="00D523B5">
      <w:pPr>
        <w:spacing w:after="0" w:line="40" w:lineRule="atLeast"/>
        <w:ind w:left="3600" w:firstLine="0"/>
        <w:rPr>
          <w:rFonts w:asciiTheme="minorHAnsi" w:hAnsiTheme="minorHAnsi" w:cstheme="minorHAnsi"/>
          <w:b/>
          <w:color w:val="171717" w:themeColor="background2" w:themeShade="1A"/>
          <w:sz w:val="22"/>
        </w:rPr>
      </w:pPr>
    </w:p>
    <w:p w14:paraId="50504D9A" w14:textId="02B6A112" w:rsidR="000C5349" w:rsidRPr="00BA1E9D" w:rsidRDefault="000C5349"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t xml:space="preserve">Publication – </w:t>
      </w:r>
      <w:r w:rsidRPr="00BA1E9D">
        <w:rPr>
          <w:rFonts w:asciiTheme="minorHAnsi" w:hAnsiTheme="minorHAnsi" w:cstheme="minorHAnsi"/>
          <w:b/>
          <w:bCs/>
          <w:sz w:val="22"/>
        </w:rPr>
        <w:t xml:space="preserve">ET </w:t>
      </w:r>
      <w:r>
        <w:rPr>
          <w:rFonts w:asciiTheme="minorHAnsi" w:hAnsiTheme="minorHAnsi" w:cstheme="minorHAnsi"/>
          <w:b/>
          <w:bCs/>
          <w:sz w:val="22"/>
        </w:rPr>
        <w:t>Rise</w:t>
      </w:r>
    </w:p>
    <w:p w14:paraId="33BDDC85" w14:textId="188495BC" w:rsidR="000C5349" w:rsidRPr="000C5349" w:rsidRDefault="000C5349" w:rsidP="00D523B5">
      <w:pPr>
        <w:pStyle w:val="Heading1"/>
        <w:shd w:val="clear" w:color="auto" w:fill="FFFFFF"/>
        <w:spacing w:line="40" w:lineRule="atLeast"/>
        <w:ind w:left="0"/>
        <w:jc w:val="both"/>
        <w:textAlignment w:val="baseline"/>
        <w:rPr>
          <w:rStyle w:val="Hyperlink"/>
          <w:rFonts w:asciiTheme="minorHAnsi" w:hAnsiTheme="minorHAnsi" w:cstheme="minorHAnsi"/>
          <w:b w:val="0"/>
          <w:sz w:val="22"/>
          <w:u w:val="none"/>
        </w:rPr>
      </w:pPr>
      <w:r w:rsidRPr="00BA1E9D">
        <w:rPr>
          <w:rFonts w:asciiTheme="minorHAnsi" w:hAnsiTheme="minorHAnsi" w:cstheme="minorHAnsi"/>
          <w:color w:val="171717" w:themeColor="background2" w:themeShade="1A"/>
          <w:sz w:val="22"/>
          <w:u w:val="none"/>
        </w:rPr>
        <w:t xml:space="preserve">Headline- </w:t>
      </w:r>
      <w:hyperlink r:id="rId82" w:history="1">
        <w:r w:rsidRPr="000C5349">
          <w:rPr>
            <w:rStyle w:val="Hyperlink"/>
            <w:rFonts w:asciiTheme="minorHAnsi" w:hAnsiTheme="minorHAnsi" w:cstheme="minorHAnsi"/>
            <w:b w:val="0"/>
            <w:sz w:val="22"/>
            <w:u w:val="none"/>
          </w:rPr>
          <w:t>Wary of public transport, Covid-19 may drive up demand for entry level vehicles, 2-wheelers</w:t>
        </w:r>
      </w:hyperlink>
    </w:p>
    <w:p w14:paraId="544851FD" w14:textId="5CF7A78C" w:rsidR="000C5349" w:rsidRDefault="000C5349" w:rsidP="00D523B5">
      <w:pPr>
        <w:spacing w:after="0" w:line="40" w:lineRule="atLeast"/>
        <w:ind w:left="0" w:firstLine="0"/>
        <w:rPr>
          <w:rFonts w:asciiTheme="minorHAnsi" w:hAnsiTheme="minorHAnsi" w:cstheme="minorHAnsi"/>
          <w:sz w:val="22"/>
        </w:rPr>
      </w:pPr>
    </w:p>
    <w:p w14:paraId="4FC5563E" w14:textId="069AE99B" w:rsidR="000C5349" w:rsidRDefault="000C5349" w:rsidP="00D523B5">
      <w:pPr>
        <w:spacing w:after="0" w:line="40" w:lineRule="atLeast"/>
        <w:ind w:left="0" w:firstLine="0"/>
        <w:rPr>
          <w:rFonts w:asciiTheme="minorHAnsi" w:hAnsiTheme="minorHAnsi" w:cstheme="minorHAnsi"/>
          <w:b/>
          <w:color w:val="171717" w:themeColor="background2" w:themeShade="1A"/>
          <w:sz w:val="28"/>
          <w:szCs w:val="28"/>
        </w:rPr>
      </w:pPr>
      <w:r>
        <w:rPr>
          <w:noProof/>
        </w:rPr>
        <w:drawing>
          <wp:anchor distT="0" distB="0" distL="114300" distR="114300" simplePos="0" relativeHeight="251882496" behindDoc="1" locked="0" layoutInCell="1" allowOverlap="1" wp14:anchorId="77AD619E" wp14:editId="7EAB509B">
            <wp:simplePos x="0" y="0"/>
            <wp:positionH relativeFrom="page">
              <wp:posOffset>1407073</wp:posOffset>
            </wp:positionH>
            <wp:positionV relativeFrom="paragraph">
              <wp:posOffset>3645579</wp:posOffset>
            </wp:positionV>
            <wp:extent cx="4800600" cy="2790825"/>
            <wp:effectExtent l="0" t="0" r="0" b="9525"/>
            <wp:wrapTight wrapText="bothSides">
              <wp:wrapPolygon edited="0">
                <wp:start x="0" y="0"/>
                <wp:lineTo x="0" y="21526"/>
                <wp:lineTo x="21514" y="21526"/>
                <wp:lineTo x="21514"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4800600" cy="2790825"/>
                    </a:xfrm>
                    <a:prstGeom prst="rect">
                      <a:avLst/>
                    </a:prstGeom>
                  </pic:spPr>
                </pic:pic>
              </a:graphicData>
            </a:graphic>
          </wp:anchor>
        </w:drawing>
      </w:r>
      <w:r>
        <w:rPr>
          <w:noProof/>
        </w:rPr>
        <w:drawing>
          <wp:anchor distT="0" distB="0" distL="114300" distR="114300" simplePos="0" relativeHeight="251881472" behindDoc="1" locked="0" layoutInCell="1" allowOverlap="1" wp14:anchorId="6370037A" wp14:editId="3D6A71F7">
            <wp:simplePos x="0" y="0"/>
            <wp:positionH relativeFrom="column">
              <wp:posOffset>425516</wp:posOffset>
            </wp:positionH>
            <wp:positionV relativeFrom="paragraph">
              <wp:posOffset>713653</wp:posOffset>
            </wp:positionV>
            <wp:extent cx="4819650" cy="2743200"/>
            <wp:effectExtent l="0" t="0" r="0" b="0"/>
            <wp:wrapTight wrapText="bothSides">
              <wp:wrapPolygon edited="0">
                <wp:start x="0" y="0"/>
                <wp:lineTo x="0" y="21450"/>
                <wp:lineTo x="21515" y="21450"/>
                <wp:lineTo x="2151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819650" cy="2743200"/>
                    </a:xfrm>
                    <a:prstGeom prst="rect">
                      <a:avLst/>
                    </a:prstGeom>
                  </pic:spPr>
                </pic:pic>
              </a:graphicData>
            </a:graphic>
          </wp:anchor>
        </w:drawing>
      </w:r>
      <w:r w:rsidRPr="000C5349">
        <w:rPr>
          <w:rFonts w:asciiTheme="minorHAnsi" w:eastAsiaTheme="minorHAnsi" w:hAnsiTheme="minorHAnsi" w:cstheme="minorHAnsi"/>
          <w:color w:val="030303"/>
          <w:sz w:val="22"/>
          <w:shd w:val="clear" w:color="auto" w:fill="F9F9F9"/>
        </w:rPr>
        <w:t>For a battered auto sector, the need for social distancing may prove to be a silver lining. In an environment where people are wary of taking public transport, investing in a personal vehicle may be the only choice left.</w:t>
      </w:r>
      <w:r w:rsidRPr="000C5349">
        <w:rPr>
          <w:noProof/>
        </w:rPr>
        <w:t xml:space="preserve"> </w:t>
      </w:r>
      <w:r>
        <w:rPr>
          <w:rFonts w:asciiTheme="minorHAnsi" w:hAnsiTheme="minorHAnsi" w:cstheme="minorHAnsi"/>
          <w:b/>
          <w:color w:val="171717" w:themeColor="background2" w:themeShade="1A"/>
          <w:sz w:val="28"/>
          <w:szCs w:val="28"/>
        </w:rPr>
        <w:br w:type="page"/>
      </w:r>
    </w:p>
    <w:p w14:paraId="39340CB7" w14:textId="77777777" w:rsidR="000C5349" w:rsidRDefault="000C5349" w:rsidP="00D523B5">
      <w:pPr>
        <w:spacing w:after="0" w:line="40" w:lineRule="atLeast"/>
        <w:ind w:left="3600" w:firstLine="0"/>
        <w:rPr>
          <w:rFonts w:asciiTheme="minorHAnsi" w:hAnsiTheme="minorHAnsi" w:cstheme="minorHAnsi"/>
          <w:b/>
          <w:color w:val="171717" w:themeColor="background2" w:themeShade="1A"/>
          <w:sz w:val="28"/>
          <w:szCs w:val="28"/>
        </w:rPr>
      </w:pPr>
    </w:p>
    <w:p w14:paraId="3C5C8688" w14:textId="77777777" w:rsidR="000C5349" w:rsidRDefault="000C5349" w:rsidP="00D523B5">
      <w:pPr>
        <w:spacing w:after="0" w:line="40" w:lineRule="atLeast"/>
        <w:ind w:left="3600" w:firstLine="0"/>
        <w:rPr>
          <w:rFonts w:asciiTheme="minorHAnsi" w:hAnsiTheme="minorHAnsi" w:cstheme="minorHAnsi"/>
          <w:b/>
          <w:color w:val="171717" w:themeColor="background2" w:themeShade="1A"/>
          <w:sz w:val="28"/>
          <w:szCs w:val="28"/>
        </w:rPr>
      </w:pPr>
    </w:p>
    <w:p w14:paraId="13751C71" w14:textId="77777777" w:rsidR="000C5349" w:rsidRDefault="000C5349" w:rsidP="00D523B5">
      <w:pPr>
        <w:spacing w:after="0" w:line="40" w:lineRule="atLeast"/>
        <w:ind w:left="3600" w:firstLine="0"/>
        <w:rPr>
          <w:rFonts w:asciiTheme="minorHAnsi" w:hAnsiTheme="minorHAnsi" w:cstheme="minorHAnsi"/>
          <w:b/>
          <w:color w:val="171717" w:themeColor="background2" w:themeShade="1A"/>
          <w:sz w:val="28"/>
          <w:szCs w:val="28"/>
        </w:rPr>
      </w:pPr>
    </w:p>
    <w:p w14:paraId="7A1FF344" w14:textId="77777777" w:rsidR="000C5349" w:rsidRDefault="000C5349" w:rsidP="00D523B5">
      <w:pPr>
        <w:spacing w:after="0" w:line="40" w:lineRule="atLeast"/>
        <w:ind w:left="3600" w:firstLine="0"/>
        <w:rPr>
          <w:rFonts w:asciiTheme="minorHAnsi" w:hAnsiTheme="minorHAnsi" w:cstheme="minorHAnsi"/>
          <w:b/>
          <w:color w:val="171717" w:themeColor="background2" w:themeShade="1A"/>
          <w:sz w:val="28"/>
          <w:szCs w:val="28"/>
        </w:rPr>
      </w:pPr>
    </w:p>
    <w:p w14:paraId="28B7A25C" w14:textId="77777777" w:rsidR="000C5349" w:rsidRDefault="000C5349" w:rsidP="00D523B5">
      <w:pPr>
        <w:spacing w:after="0" w:line="40" w:lineRule="atLeast"/>
        <w:ind w:left="3600" w:firstLine="0"/>
        <w:rPr>
          <w:rFonts w:asciiTheme="minorHAnsi" w:hAnsiTheme="minorHAnsi" w:cstheme="minorHAnsi"/>
          <w:b/>
          <w:color w:val="171717" w:themeColor="background2" w:themeShade="1A"/>
          <w:sz w:val="28"/>
          <w:szCs w:val="28"/>
        </w:rPr>
      </w:pPr>
    </w:p>
    <w:p w14:paraId="4E3D41DA" w14:textId="77777777" w:rsidR="000C5349" w:rsidRDefault="000C5349" w:rsidP="00D523B5">
      <w:pPr>
        <w:spacing w:after="0" w:line="40" w:lineRule="atLeast"/>
        <w:ind w:left="3600" w:firstLine="0"/>
        <w:rPr>
          <w:rFonts w:asciiTheme="minorHAnsi" w:hAnsiTheme="minorHAnsi" w:cstheme="minorHAnsi"/>
          <w:b/>
          <w:color w:val="171717" w:themeColor="background2" w:themeShade="1A"/>
          <w:sz w:val="28"/>
          <w:szCs w:val="28"/>
        </w:rPr>
      </w:pPr>
    </w:p>
    <w:p w14:paraId="621728B1" w14:textId="77777777" w:rsidR="000C5349" w:rsidRDefault="000C5349" w:rsidP="00D523B5">
      <w:pPr>
        <w:spacing w:after="0" w:line="40" w:lineRule="atLeast"/>
        <w:ind w:left="3600" w:firstLine="0"/>
        <w:rPr>
          <w:rFonts w:asciiTheme="minorHAnsi" w:hAnsiTheme="minorHAnsi" w:cstheme="minorHAnsi"/>
          <w:b/>
          <w:color w:val="171717" w:themeColor="background2" w:themeShade="1A"/>
          <w:sz w:val="28"/>
          <w:szCs w:val="28"/>
        </w:rPr>
      </w:pPr>
    </w:p>
    <w:p w14:paraId="26A9C4F1" w14:textId="1F141FDD" w:rsidR="00427228" w:rsidRPr="00B37D0A" w:rsidRDefault="00427228" w:rsidP="00D523B5">
      <w:pPr>
        <w:spacing w:after="0" w:line="40" w:lineRule="atLeast"/>
        <w:ind w:left="3600" w:firstLine="0"/>
        <w:rPr>
          <w:rFonts w:asciiTheme="minorHAnsi" w:hAnsiTheme="minorHAnsi" w:cstheme="minorHAnsi"/>
          <w:b/>
          <w:color w:val="171717" w:themeColor="background2" w:themeShade="1A"/>
          <w:sz w:val="28"/>
          <w:szCs w:val="28"/>
        </w:rPr>
      </w:pPr>
      <w:r w:rsidRPr="00B37D0A">
        <w:rPr>
          <w:rFonts w:asciiTheme="minorHAnsi" w:hAnsiTheme="minorHAnsi" w:cstheme="minorHAnsi"/>
          <w:b/>
          <w:color w:val="171717" w:themeColor="background2" w:themeShade="1A"/>
          <w:sz w:val="28"/>
          <w:szCs w:val="28"/>
        </w:rPr>
        <w:t>Video Interaction (</w:t>
      </w:r>
      <w:r w:rsidR="004806F0" w:rsidRPr="00B37D0A">
        <w:rPr>
          <w:rFonts w:asciiTheme="minorHAnsi" w:hAnsiTheme="minorHAnsi" w:cstheme="minorHAnsi"/>
          <w:b/>
          <w:color w:val="171717" w:themeColor="background2" w:themeShade="1A"/>
          <w:sz w:val="28"/>
          <w:szCs w:val="28"/>
        </w:rPr>
        <w:t>2</w:t>
      </w:r>
      <w:r w:rsidRPr="00B37D0A">
        <w:rPr>
          <w:rFonts w:asciiTheme="minorHAnsi" w:hAnsiTheme="minorHAnsi" w:cstheme="minorHAnsi"/>
          <w:b/>
          <w:color w:val="171717" w:themeColor="background2" w:themeShade="1A"/>
          <w:sz w:val="28"/>
          <w:szCs w:val="28"/>
        </w:rPr>
        <w:t>)</w:t>
      </w:r>
    </w:p>
    <w:p w14:paraId="2CFBD399" w14:textId="53F159F7"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6D153A36" w14:textId="62670F85"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26CB3C5B" w14:textId="5DD73D22"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25512588" w14:textId="3519A6A0"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341A2842" w14:textId="6A874789"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62D0519F" w14:textId="6CD82E74"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3C7B1559" w14:textId="58EEBEE3"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5A1DF636" w14:textId="4A7B5719"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78C93FFB" w14:textId="5BA88195"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6A8025A4" w14:textId="5130EFBA"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5D6982AB" w14:textId="33C6BAA1"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69F28A87" w14:textId="18B9474B"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16F0D174" w14:textId="2FA01460"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2B3A7A6C" w14:textId="7D774903"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6438F8BD" w14:textId="78AB6637"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627D39F9" w14:textId="7925F82B"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40AE8D58" w14:textId="03714F66"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2CFFBB25" w14:textId="69BB5208"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5246E3B5" w14:textId="049A78B0"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3514BAED" w14:textId="7753D868"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683C72A4" w14:textId="77777777" w:rsidR="00427228" w:rsidRPr="00BA1E9D" w:rsidRDefault="00427228" w:rsidP="00D523B5">
      <w:pPr>
        <w:spacing w:after="0" w:line="40" w:lineRule="atLeast"/>
        <w:ind w:left="0" w:firstLine="0"/>
        <w:rPr>
          <w:rFonts w:asciiTheme="minorHAnsi" w:hAnsiTheme="minorHAnsi" w:cstheme="minorHAnsi"/>
          <w:b/>
          <w:color w:val="171717" w:themeColor="background2" w:themeShade="1A"/>
          <w:sz w:val="22"/>
        </w:rPr>
      </w:pPr>
    </w:p>
    <w:p w14:paraId="26CB8874" w14:textId="77777777" w:rsidR="009E3D1A" w:rsidRPr="00BA1E9D" w:rsidRDefault="009E3D1A" w:rsidP="00D523B5">
      <w:pPr>
        <w:spacing w:after="160"/>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br w:type="page"/>
      </w:r>
    </w:p>
    <w:p w14:paraId="1BE442D4" w14:textId="618353F1" w:rsidR="008441B5" w:rsidRPr="00BA1E9D" w:rsidRDefault="008441B5"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 xml:space="preserve">Publication- </w:t>
      </w:r>
      <w:r w:rsidR="005C7DC3" w:rsidRPr="00BA1E9D">
        <w:rPr>
          <w:rFonts w:asciiTheme="minorHAnsi" w:hAnsiTheme="minorHAnsi" w:cstheme="minorHAnsi"/>
          <w:b/>
          <w:color w:val="171717" w:themeColor="background2" w:themeShade="1A"/>
          <w:sz w:val="22"/>
        </w:rPr>
        <w:t>Live mint</w:t>
      </w:r>
    </w:p>
    <w:p w14:paraId="678B09A1" w14:textId="1C0DCB24" w:rsidR="008441B5" w:rsidRPr="00BA1E9D" w:rsidRDefault="008441B5"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t xml:space="preserve">Headline- </w:t>
      </w:r>
      <w:hyperlink r:id="rId85" w:history="1">
        <w:r w:rsidR="005C7DC3" w:rsidRPr="00BA1E9D">
          <w:rPr>
            <w:rStyle w:val="Hyperlink"/>
            <w:rFonts w:asciiTheme="minorHAnsi" w:hAnsiTheme="minorHAnsi" w:cstheme="minorHAnsi"/>
            <w:sz w:val="22"/>
            <w:u w:val="none"/>
          </w:rPr>
          <w:t>'3 big challenges' for auto parts sector amid Covid: ACMA president explains</w:t>
        </w:r>
      </w:hyperlink>
    </w:p>
    <w:p w14:paraId="62B0F710" w14:textId="582A88F3" w:rsidR="008441B5" w:rsidRPr="00BA1E9D" w:rsidRDefault="008441B5" w:rsidP="00D523B5">
      <w:pPr>
        <w:spacing w:after="0" w:line="40" w:lineRule="atLeast"/>
        <w:ind w:left="0" w:firstLine="0"/>
        <w:rPr>
          <w:rFonts w:asciiTheme="minorHAnsi" w:hAnsiTheme="minorHAnsi" w:cstheme="minorHAnsi"/>
          <w:b/>
          <w:color w:val="171717" w:themeColor="background2" w:themeShade="1A"/>
          <w:sz w:val="22"/>
        </w:rPr>
      </w:pPr>
    </w:p>
    <w:p w14:paraId="43DF258E" w14:textId="0BC9F2E4" w:rsidR="005C7DC3" w:rsidRPr="00BA1E9D" w:rsidRDefault="005C7DC3" w:rsidP="00D523B5">
      <w:pPr>
        <w:spacing w:after="0" w:line="240" w:lineRule="auto"/>
        <w:ind w:left="0" w:firstLine="0"/>
        <w:rPr>
          <w:rFonts w:asciiTheme="minorHAnsi" w:eastAsia="Times New Roman" w:hAnsiTheme="minorHAnsi" w:cstheme="minorHAnsi"/>
          <w:color w:val="auto"/>
          <w:sz w:val="22"/>
        </w:rPr>
      </w:pPr>
      <w:r w:rsidRPr="00BA1E9D">
        <w:rPr>
          <w:rFonts w:asciiTheme="minorHAnsi" w:eastAsia="Times New Roman" w:hAnsiTheme="minorHAnsi" w:cstheme="minorHAnsi"/>
          <w:color w:val="auto"/>
          <w:sz w:val="22"/>
        </w:rPr>
        <w:t xml:space="preserve">Cash, labour, and raw material - these were highlighted as the main challenges facing the automotive components sector in India, by Deepak Jain, President, Automotive Component Manufacturers Association. Jain was speaking at a webinar of Mint's Pivot Or Perish series. The latest episode focused on India's micro, small and medium enterprises, and how they're dealing with the Covid-19 crisis. Jain said that special attention needed to be paid to boosting demand. </w:t>
      </w:r>
    </w:p>
    <w:p w14:paraId="0AAB6EF0" w14:textId="3517D8C7" w:rsidR="008441B5" w:rsidRPr="00BA1E9D" w:rsidRDefault="005C7DC3"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noProof/>
          <w:sz w:val="22"/>
        </w:rPr>
        <w:drawing>
          <wp:anchor distT="0" distB="0" distL="114300" distR="114300" simplePos="0" relativeHeight="251798528" behindDoc="1" locked="0" layoutInCell="1" allowOverlap="1" wp14:anchorId="77B6260B" wp14:editId="2E041418">
            <wp:simplePos x="0" y="0"/>
            <wp:positionH relativeFrom="column">
              <wp:posOffset>605155</wp:posOffset>
            </wp:positionH>
            <wp:positionV relativeFrom="paragraph">
              <wp:posOffset>3275965</wp:posOffset>
            </wp:positionV>
            <wp:extent cx="4770755" cy="3170555"/>
            <wp:effectExtent l="0" t="0" r="0" b="0"/>
            <wp:wrapTight wrapText="bothSides">
              <wp:wrapPolygon edited="0">
                <wp:start x="0" y="0"/>
                <wp:lineTo x="0" y="21414"/>
                <wp:lineTo x="21476" y="21414"/>
                <wp:lineTo x="21476"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4770755" cy="3170555"/>
                    </a:xfrm>
                    <a:prstGeom prst="rect">
                      <a:avLst/>
                    </a:prstGeom>
                  </pic:spPr>
                </pic:pic>
              </a:graphicData>
            </a:graphic>
            <wp14:sizeRelH relativeFrom="margin">
              <wp14:pctWidth>0</wp14:pctWidth>
            </wp14:sizeRelH>
            <wp14:sizeRelV relativeFrom="margin">
              <wp14:pctHeight>0</wp14:pctHeight>
            </wp14:sizeRelV>
          </wp:anchor>
        </w:drawing>
      </w:r>
      <w:r w:rsidRPr="00BA1E9D">
        <w:rPr>
          <w:rFonts w:asciiTheme="minorHAnsi" w:hAnsiTheme="minorHAnsi" w:cstheme="minorHAnsi"/>
          <w:noProof/>
          <w:sz w:val="22"/>
        </w:rPr>
        <w:drawing>
          <wp:anchor distT="0" distB="0" distL="114300" distR="114300" simplePos="0" relativeHeight="251797504" behindDoc="1" locked="0" layoutInCell="1" allowOverlap="1" wp14:anchorId="662847C9" wp14:editId="0635D73A">
            <wp:simplePos x="0" y="0"/>
            <wp:positionH relativeFrom="page">
              <wp:align>center</wp:align>
            </wp:positionH>
            <wp:positionV relativeFrom="paragraph">
              <wp:posOffset>188719</wp:posOffset>
            </wp:positionV>
            <wp:extent cx="4761865" cy="2695575"/>
            <wp:effectExtent l="0" t="0" r="635" b="9525"/>
            <wp:wrapTight wrapText="bothSides">
              <wp:wrapPolygon edited="0">
                <wp:start x="0" y="0"/>
                <wp:lineTo x="0" y="21524"/>
                <wp:lineTo x="21516" y="21524"/>
                <wp:lineTo x="21516"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4775043" cy="2703159"/>
                    </a:xfrm>
                    <a:prstGeom prst="rect">
                      <a:avLst/>
                    </a:prstGeom>
                  </pic:spPr>
                </pic:pic>
              </a:graphicData>
            </a:graphic>
            <wp14:sizeRelH relativeFrom="margin">
              <wp14:pctWidth>0</wp14:pctWidth>
            </wp14:sizeRelH>
            <wp14:sizeRelV relativeFrom="margin">
              <wp14:pctHeight>0</wp14:pctHeight>
            </wp14:sizeRelV>
          </wp:anchor>
        </w:drawing>
      </w:r>
      <w:r w:rsidR="008441B5" w:rsidRPr="00BA1E9D">
        <w:rPr>
          <w:rFonts w:asciiTheme="minorHAnsi" w:hAnsiTheme="minorHAnsi" w:cstheme="minorHAnsi"/>
          <w:b/>
          <w:color w:val="171717" w:themeColor="background2" w:themeShade="1A"/>
          <w:sz w:val="22"/>
        </w:rPr>
        <w:br w:type="page"/>
      </w:r>
    </w:p>
    <w:p w14:paraId="1377F27C" w14:textId="368EC8CD" w:rsidR="00192C35" w:rsidRPr="00BA1E9D" w:rsidRDefault="00192C35"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 xml:space="preserve">Publication – </w:t>
      </w:r>
      <w:r w:rsidR="005C7DC3" w:rsidRPr="00BA1E9D">
        <w:rPr>
          <w:rFonts w:asciiTheme="minorHAnsi" w:hAnsiTheme="minorHAnsi" w:cstheme="minorHAnsi"/>
          <w:b/>
          <w:color w:val="171717" w:themeColor="background2" w:themeShade="1A"/>
          <w:sz w:val="22"/>
        </w:rPr>
        <w:t>Auto Tech Review</w:t>
      </w:r>
    </w:p>
    <w:p w14:paraId="7B9E404E" w14:textId="6136F05C" w:rsidR="00192C35" w:rsidRPr="00BA1E9D" w:rsidRDefault="00192C35" w:rsidP="00D523B5">
      <w:pPr>
        <w:spacing w:after="0" w:line="40" w:lineRule="atLeast"/>
        <w:ind w:left="0" w:firstLine="0"/>
        <w:rPr>
          <w:rFonts w:asciiTheme="minorHAnsi" w:hAnsiTheme="minorHAnsi" w:cstheme="minorHAnsi"/>
          <w:color w:val="0070C0"/>
          <w:sz w:val="22"/>
        </w:rPr>
      </w:pPr>
      <w:r w:rsidRPr="00BA1E9D">
        <w:rPr>
          <w:rFonts w:asciiTheme="minorHAnsi" w:hAnsiTheme="minorHAnsi" w:cstheme="minorHAnsi"/>
          <w:b/>
          <w:color w:val="171717" w:themeColor="background2" w:themeShade="1A"/>
          <w:sz w:val="22"/>
        </w:rPr>
        <w:t xml:space="preserve">Headline - </w:t>
      </w:r>
      <w:hyperlink r:id="rId88" w:history="1">
        <w:r w:rsidR="005C7DC3" w:rsidRPr="00BA1E9D">
          <w:rPr>
            <w:rStyle w:val="Hyperlink"/>
            <w:rFonts w:asciiTheme="minorHAnsi" w:hAnsiTheme="minorHAnsi" w:cstheme="minorHAnsi"/>
            <w:color w:val="0070C0"/>
            <w:sz w:val="22"/>
            <w:u w:val="none"/>
          </w:rPr>
          <w:t>Effects of New Normal on Mobility Industry</w:t>
        </w:r>
      </w:hyperlink>
    </w:p>
    <w:p w14:paraId="7B1B0EE7" w14:textId="77777777" w:rsidR="0079697E" w:rsidRPr="00BA1E9D" w:rsidRDefault="0079697E" w:rsidP="00D523B5">
      <w:pPr>
        <w:spacing w:after="0" w:line="40" w:lineRule="atLeast"/>
        <w:ind w:left="0" w:firstLine="0"/>
        <w:rPr>
          <w:rFonts w:asciiTheme="minorHAnsi" w:hAnsiTheme="minorHAnsi" w:cstheme="minorHAnsi"/>
          <w:color w:val="0070C0"/>
          <w:sz w:val="22"/>
        </w:rPr>
      </w:pPr>
    </w:p>
    <w:p w14:paraId="2ED632B2" w14:textId="49ECB918" w:rsidR="00D96175" w:rsidRPr="00B37D0A" w:rsidRDefault="00D96175" w:rsidP="00D523B5">
      <w:pPr>
        <w:spacing w:after="0" w:line="40" w:lineRule="atLeast"/>
        <w:ind w:left="0" w:firstLine="0"/>
        <w:rPr>
          <w:rFonts w:asciiTheme="minorHAnsi" w:hAnsiTheme="minorHAnsi" w:cstheme="minorHAnsi"/>
          <w:color w:val="auto"/>
          <w:sz w:val="22"/>
        </w:rPr>
      </w:pPr>
      <w:r w:rsidRPr="00BA1E9D">
        <w:rPr>
          <w:rFonts w:asciiTheme="minorHAnsi" w:hAnsiTheme="minorHAnsi" w:cstheme="minorHAnsi"/>
          <w:color w:val="auto"/>
          <w:sz w:val="22"/>
        </w:rPr>
        <w:t>The impact of COVID-19 on the manufacturing and consumers goods industry. Respective participants conversed about the new economic stimulus and vocal for local.</w:t>
      </w:r>
    </w:p>
    <w:p w14:paraId="0ADC348B" w14:textId="6BD50FCC" w:rsidR="00D96175" w:rsidRPr="00BA1E9D" w:rsidRDefault="00D96175" w:rsidP="00D523B5">
      <w:pPr>
        <w:spacing w:after="0" w:line="40" w:lineRule="atLeast"/>
        <w:ind w:left="0" w:firstLine="0"/>
        <w:rPr>
          <w:rFonts w:asciiTheme="minorHAnsi" w:hAnsiTheme="minorHAnsi" w:cstheme="minorHAnsi"/>
          <w:color w:val="0070C0"/>
          <w:sz w:val="22"/>
        </w:rPr>
      </w:pPr>
    </w:p>
    <w:p w14:paraId="597BA081" w14:textId="6F1B2736" w:rsidR="00D96175" w:rsidRPr="00BA1E9D" w:rsidRDefault="00D96175" w:rsidP="00D523B5">
      <w:pPr>
        <w:spacing w:after="0" w:line="40" w:lineRule="atLeast"/>
        <w:ind w:left="0" w:firstLine="0"/>
        <w:rPr>
          <w:rFonts w:asciiTheme="minorHAnsi" w:hAnsiTheme="minorHAnsi" w:cstheme="minorHAnsi"/>
          <w:color w:val="0070C0"/>
          <w:sz w:val="22"/>
        </w:rPr>
      </w:pPr>
    </w:p>
    <w:p w14:paraId="7FBC479D" w14:textId="5047D832" w:rsidR="00D96175" w:rsidRPr="00BA1E9D" w:rsidRDefault="00D96175" w:rsidP="00D523B5">
      <w:pPr>
        <w:spacing w:after="0" w:line="40" w:lineRule="atLeast"/>
        <w:ind w:left="0" w:firstLine="0"/>
        <w:rPr>
          <w:rFonts w:asciiTheme="minorHAnsi" w:hAnsiTheme="minorHAnsi" w:cstheme="minorHAnsi"/>
          <w:color w:val="0070C0"/>
          <w:sz w:val="22"/>
        </w:rPr>
      </w:pPr>
    </w:p>
    <w:p w14:paraId="1C79107D" w14:textId="5971E040" w:rsidR="00D96175" w:rsidRPr="00BA1E9D" w:rsidRDefault="00D96175" w:rsidP="00D523B5">
      <w:pPr>
        <w:spacing w:after="0" w:line="40" w:lineRule="atLeast"/>
        <w:ind w:left="0" w:firstLine="0"/>
        <w:rPr>
          <w:rFonts w:asciiTheme="minorHAnsi" w:hAnsiTheme="minorHAnsi" w:cstheme="minorHAnsi"/>
          <w:color w:val="0070C0"/>
          <w:sz w:val="22"/>
        </w:rPr>
      </w:pPr>
    </w:p>
    <w:p w14:paraId="00B4E327" w14:textId="21D530C8" w:rsidR="00D96175" w:rsidRPr="00BA1E9D" w:rsidRDefault="00D96175" w:rsidP="00D523B5">
      <w:pPr>
        <w:spacing w:after="0" w:line="40" w:lineRule="atLeast"/>
        <w:ind w:left="0" w:firstLine="0"/>
        <w:rPr>
          <w:rFonts w:asciiTheme="minorHAnsi" w:hAnsiTheme="minorHAnsi" w:cstheme="minorHAnsi"/>
          <w:color w:val="0070C0"/>
          <w:sz w:val="22"/>
        </w:rPr>
      </w:pPr>
    </w:p>
    <w:p w14:paraId="0ABD2D12" w14:textId="4C51DF49" w:rsidR="00D96175" w:rsidRPr="00BA1E9D" w:rsidRDefault="00D96175" w:rsidP="00D523B5">
      <w:pPr>
        <w:spacing w:after="0" w:line="40" w:lineRule="atLeast"/>
        <w:ind w:left="0" w:firstLine="0"/>
        <w:rPr>
          <w:rFonts w:asciiTheme="minorHAnsi" w:hAnsiTheme="minorHAnsi" w:cstheme="minorHAnsi"/>
          <w:color w:val="0070C0"/>
          <w:sz w:val="22"/>
        </w:rPr>
      </w:pPr>
    </w:p>
    <w:p w14:paraId="182BB80E" w14:textId="6F3DD685" w:rsidR="00D96175" w:rsidRPr="00BA1E9D" w:rsidRDefault="007148C8" w:rsidP="00D523B5">
      <w:pPr>
        <w:spacing w:after="0" w:line="40" w:lineRule="atLeast"/>
        <w:ind w:left="0" w:firstLine="0"/>
        <w:rPr>
          <w:rFonts w:asciiTheme="minorHAnsi" w:hAnsiTheme="minorHAnsi" w:cstheme="minorHAnsi"/>
          <w:color w:val="0070C0"/>
          <w:sz w:val="22"/>
        </w:rPr>
      </w:pPr>
      <w:r w:rsidRPr="00BA1E9D">
        <w:rPr>
          <w:rFonts w:asciiTheme="minorHAnsi" w:hAnsiTheme="minorHAnsi" w:cstheme="minorHAnsi"/>
          <w:noProof/>
          <w:sz w:val="22"/>
        </w:rPr>
        <w:drawing>
          <wp:anchor distT="0" distB="0" distL="114300" distR="114300" simplePos="0" relativeHeight="251799552" behindDoc="1" locked="0" layoutInCell="1" allowOverlap="1" wp14:anchorId="7B0CB0F5" wp14:editId="6ADC5683">
            <wp:simplePos x="0" y="0"/>
            <wp:positionH relativeFrom="column">
              <wp:posOffset>769620</wp:posOffset>
            </wp:positionH>
            <wp:positionV relativeFrom="paragraph">
              <wp:posOffset>-639344</wp:posOffset>
            </wp:positionV>
            <wp:extent cx="4716145" cy="2642235"/>
            <wp:effectExtent l="0" t="0" r="8255" b="5715"/>
            <wp:wrapTight wrapText="bothSides">
              <wp:wrapPolygon edited="0">
                <wp:start x="0" y="0"/>
                <wp:lineTo x="0" y="21491"/>
                <wp:lineTo x="21551" y="21491"/>
                <wp:lineTo x="21551"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4716145" cy="2642235"/>
                    </a:xfrm>
                    <a:prstGeom prst="rect">
                      <a:avLst/>
                    </a:prstGeom>
                  </pic:spPr>
                </pic:pic>
              </a:graphicData>
            </a:graphic>
            <wp14:sizeRelH relativeFrom="margin">
              <wp14:pctWidth>0</wp14:pctWidth>
            </wp14:sizeRelH>
            <wp14:sizeRelV relativeFrom="margin">
              <wp14:pctHeight>0</wp14:pctHeight>
            </wp14:sizeRelV>
          </wp:anchor>
        </w:drawing>
      </w:r>
    </w:p>
    <w:p w14:paraId="2BFE6E17" w14:textId="5AD21FE0" w:rsidR="00D96175" w:rsidRPr="00BA1E9D" w:rsidRDefault="00D96175" w:rsidP="00D523B5">
      <w:pPr>
        <w:spacing w:after="0" w:line="40" w:lineRule="atLeast"/>
        <w:ind w:left="0" w:firstLine="0"/>
        <w:rPr>
          <w:rFonts w:asciiTheme="minorHAnsi" w:hAnsiTheme="minorHAnsi" w:cstheme="minorHAnsi"/>
          <w:color w:val="0070C0"/>
          <w:sz w:val="22"/>
        </w:rPr>
      </w:pPr>
    </w:p>
    <w:p w14:paraId="4A1DC511" w14:textId="0CF7F1EC" w:rsidR="00D96175" w:rsidRPr="00BA1E9D" w:rsidRDefault="00D96175" w:rsidP="00D523B5">
      <w:pPr>
        <w:spacing w:after="0" w:line="40" w:lineRule="atLeast"/>
        <w:ind w:left="0" w:firstLine="0"/>
        <w:rPr>
          <w:rFonts w:asciiTheme="minorHAnsi" w:hAnsiTheme="minorHAnsi" w:cstheme="minorHAnsi"/>
          <w:color w:val="0070C0"/>
          <w:sz w:val="22"/>
        </w:rPr>
      </w:pPr>
    </w:p>
    <w:p w14:paraId="72CAA89F" w14:textId="63B3D119" w:rsidR="00D96175" w:rsidRPr="00BA1E9D" w:rsidRDefault="00D96175" w:rsidP="00D523B5">
      <w:pPr>
        <w:spacing w:after="0" w:line="40" w:lineRule="atLeast"/>
        <w:ind w:left="0" w:firstLine="0"/>
        <w:rPr>
          <w:rFonts w:asciiTheme="minorHAnsi" w:hAnsiTheme="minorHAnsi" w:cstheme="minorHAnsi"/>
          <w:color w:val="0070C0"/>
          <w:sz w:val="22"/>
        </w:rPr>
      </w:pPr>
    </w:p>
    <w:p w14:paraId="2CBE83D9" w14:textId="43E28E8F" w:rsidR="00A364BA" w:rsidRPr="00BA1E9D" w:rsidRDefault="00A364BA" w:rsidP="00D523B5">
      <w:pPr>
        <w:spacing w:after="0" w:line="40" w:lineRule="atLeast"/>
        <w:ind w:left="0" w:firstLine="0"/>
        <w:rPr>
          <w:rFonts w:asciiTheme="minorHAnsi" w:hAnsiTheme="minorHAnsi" w:cstheme="minorHAnsi"/>
          <w:b/>
          <w:color w:val="171717" w:themeColor="background2" w:themeShade="1A"/>
          <w:sz w:val="22"/>
        </w:rPr>
      </w:pPr>
    </w:p>
    <w:p w14:paraId="3395857E" w14:textId="00B82D0C" w:rsidR="009E3D1A" w:rsidRPr="00BA1E9D" w:rsidRDefault="007148C8" w:rsidP="00D523B5">
      <w:pPr>
        <w:spacing w:after="160"/>
        <w:ind w:left="0" w:firstLine="0"/>
        <w:rPr>
          <w:rFonts w:asciiTheme="minorHAnsi" w:hAnsiTheme="minorHAnsi" w:cstheme="minorHAnsi"/>
          <w:b/>
          <w:color w:val="171717" w:themeColor="background2" w:themeShade="1A"/>
          <w:sz w:val="22"/>
        </w:rPr>
      </w:pPr>
      <w:r w:rsidRPr="00BA1E9D">
        <w:rPr>
          <w:rFonts w:asciiTheme="minorHAnsi" w:hAnsiTheme="minorHAnsi" w:cstheme="minorHAnsi"/>
          <w:noProof/>
          <w:sz w:val="22"/>
        </w:rPr>
        <w:drawing>
          <wp:anchor distT="0" distB="0" distL="114300" distR="114300" simplePos="0" relativeHeight="251800576" behindDoc="1" locked="0" layoutInCell="1" allowOverlap="1" wp14:anchorId="0748941F" wp14:editId="32C5D3A6">
            <wp:simplePos x="0" y="0"/>
            <wp:positionH relativeFrom="margin">
              <wp:posOffset>914400</wp:posOffset>
            </wp:positionH>
            <wp:positionV relativeFrom="paragraph">
              <wp:posOffset>1305192</wp:posOffset>
            </wp:positionV>
            <wp:extent cx="4571365" cy="2871470"/>
            <wp:effectExtent l="0" t="0" r="635" b="5080"/>
            <wp:wrapTight wrapText="bothSides">
              <wp:wrapPolygon edited="0">
                <wp:start x="0" y="0"/>
                <wp:lineTo x="0" y="21495"/>
                <wp:lineTo x="21513" y="21495"/>
                <wp:lineTo x="21513"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4571365" cy="2871470"/>
                    </a:xfrm>
                    <a:prstGeom prst="rect">
                      <a:avLst/>
                    </a:prstGeom>
                  </pic:spPr>
                </pic:pic>
              </a:graphicData>
            </a:graphic>
            <wp14:sizeRelH relativeFrom="margin">
              <wp14:pctWidth>0</wp14:pctWidth>
            </wp14:sizeRelH>
            <wp14:sizeRelV relativeFrom="margin">
              <wp14:pctHeight>0</wp14:pctHeight>
            </wp14:sizeRelV>
          </wp:anchor>
        </w:drawing>
      </w:r>
      <w:r w:rsidR="009E3D1A" w:rsidRPr="00BA1E9D">
        <w:rPr>
          <w:rFonts w:asciiTheme="minorHAnsi" w:hAnsiTheme="minorHAnsi" w:cstheme="minorHAnsi"/>
          <w:b/>
          <w:color w:val="171717" w:themeColor="background2" w:themeShade="1A"/>
          <w:sz w:val="22"/>
        </w:rPr>
        <w:br w:type="page"/>
      </w:r>
    </w:p>
    <w:p w14:paraId="15710F51" w14:textId="77777777" w:rsidR="007310BF" w:rsidRPr="00BA1E9D" w:rsidRDefault="007310BF" w:rsidP="00D523B5">
      <w:pPr>
        <w:spacing w:after="0" w:line="40" w:lineRule="atLeast"/>
        <w:ind w:left="0" w:firstLine="0"/>
        <w:rPr>
          <w:rFonts w:asciiTheme="minorHAnsi" w:hAnsiTheme="minorHAnsi" w:cstheme="minorHAnsi"/>
          <w:b/>
          <w:color w:val="171717" w:themeColor="background2" w:themeShade="1A"/>
          <w:sz w:val="22"/>
        </w:rPr>
      </w:pPr>
    </w:p>
    <w:p w14:paraId="20A8E1EA" w14:textId="77777777" w:rsidR="007310BF" w:rsidRPr="00BA1E9D" w:rsidRDefault="007310BF" w:rsidP="00D523B5">
      <w:pPr>
        <w:spacing w:after="0" w:line="40" w:lineRule="atLeast"/>
        <w:ind w:left="0" w:firstLine="0"/>
        <w:rPr>
          <w:rFonts w:asciiTheme="minorHAnsi" w:hAnsiTheme="minorHAnsi" w:cstheme="minorHAnsi"/>
          <w:b/>
          <w:color w:val="171717" w:themeColor="background2" w:themeShade="1A"/>
          <w:sz w:val="22"/>
        </w:rPr>
      </w:pPr>
    </w:p>
    <w:p w14:paraId="4494E03A" w14:textId="77777777" w:rsidR="007310BF" w:rsidRPr="00BA1E9D" w:rsidRDefault="007310BF" w:rsidP="00D523B5">
      <w:pPr>
        <w:spacing w:after="0" w:line="40" w:lineRule="atLeast"/>
        <w:ind w:left="0" w:firstLine="0"/>
        <w:rPr>
          <w:rFonts w:asciiTheme="minorHAnsi" w:hAnsiTheme="minorHAnsi" w:cstheme="minorHAnsi"/>
          <w:b/>
          <w:color w:val="171717" w:themeColor="background2" w:themeShade="1A"/>
          <w:sz w:val="22"/>
        </w:rPr>
      </w:pPr>
    </w:p>
    <w:p w14:paraId="07441880" w14:textId="77777777" w:rsidR="007310BF" w:rsidRPr="00BA1E9D" w:rsidRDefault="007310BF" w:rsidP="00D523B5">
      <w:pPr>
        <w:spacing w:after="0" w:line="40" w:lineRule="atLeast"/>
        <w:ind w:left="0" w:firstLine="0"/>
        <w:rPr>
          <w:rFonts w:asciiTheme="minorHAnsi" w:hAnsiTheme="minorHAnsi" w:cstheme="minorHAnsi"/>
          <w:b/>
          <w:color w:val="171717" w:themeColor="background2" w:themeShade="1A"/>
          <w:sz w:val="22"/>
        </w:rPr>
      </w:pPr>
    </w:p>
    <w:p w14:paraId="143EF347" w14:textId="77777777" w:rsidR="007310BF" w:rsidRPr="00BA1E9D" w:rsidRDefault="007310BF" w:rsidP="00D523B5">
      <w:pPr>
        <w:spacing w:after="0" w:line="40" w:lineRule="atLeast"/>
        <w:ind w:left="0" w:firstLine="0"/>
        <w:rPr>
          <w:rFonts w:asciiTheme="minorHAnsi" w:hAnsiTheme="minorHAnsi" w:cstheme="minorHAnsi"/>
          <w:b/>
          <w:color w:val="171717" w:themeColor="background2" w:themeShade="1A"/>
          <w:sz w:val="22"/>
        </w:rPr>
      </w:pPr>
    </w:p>
    <w:p w14:paraId="18324D81" w14:textId="77777777" w:rsidR="007310BF" w:rsidRPr="00BA1E9D" w:rsidRDefault="007310BF" w:rsidP="00D523B5">
      <w:pPr>
        <w:spacing w:after="0" w:line="40" w:lineRule="atLeast"/>
        <w:ind w:left="0" w:firstLine="0"/>
        <w:rPr>
          <w:rFonts w:asciiTheme="minorHAnsi" w:hAnsiTheme="minorHAnsi" w:cstheme="minorHAnsi"/>
          <w:b/>
          <w:color w:val="171717" w:themeColor="background2" w:themeShade="1A"/>
          <w:sz w:val="22"/>
        </w:rPr>
      </w:pPr>
    </w:p>
    <w:p w14:paraId="4E74BF0F" w14:textId="77777777" w:rsidR="007310BF" w:rsidRPr="00BA1E9D" w:rsidRDefault="007310BF" w:rsidP="00D523B5">
      <w:pPr>
        <w:spacing w:after="0" w:line="40" w:lineRule="atLeast"/>
        <w:ind w:left="0" w:firstLine="0"/>
        <w:rPr>
          <w:rFonts w:asciiTheme="minorHAnsi" w:hAnsiTheme="minorHAnsi" w:cstheme="minorHAnsi"/>
          <w:b/>
          <w:color w:val="171717" w:themeColor="background2" w:themeShade="1A"/>
          <w:sz w:val="22"/>
        </w:rPr>
      </w:pPr>
    </w:p>
    <w:p w14:paraId="793351D6" w14:textId="77777777" w:rsidR="007310BF" w:rsidRPr="00BA1E9D" w:rsidRDefault="007310BF" w:rsidP="00D523B5">
      <w:pPr>
        <w:spacing w:after="0" w:line="40" w:lineRule="atLeast"/>
        <w:ind w:left="0" w:firstLine="0"/>
        <w:rPr>
          <w:rFonts w:asciiTheme="minorHAnsi" w:hAnsiTheme="minorHAnsi" w:cstheme="minorHAnsi"/>
          <w:b/>
          <w:color w:val="171717" w:themeColor="background2" w:themeShade="1A"/>
          <w:sz w:val="22"/>
        </w:rPr>
      </w:pPr>
    </w:p>
    <w:p w14:paraId="24A6ED40" w14:textId="77777777" w:rsidR="007310BF" w:rsidRPr="00BA1E9D" w:rsidRDefault="007310BF" w:rsidP="00D523B5">
      <w:pPr>
        <w:spacing w:after="0" w:line="40" w:lineRule="atLeast"/>
        <w:ind w:left="0" w:firstLine="0"/>
        <w:rPr>
          <w:rFonts w:asciiTheme="minorHAnsi" w:hAnsiTheme="minorHAnsi" w:cstheme="minorHAnsi"/>
          <w:b/>
          <w:color w:val="171717" w:themeColor="background2" w:themeShade="1A"/>
          <w:sz w:val="22"/>
        </w:rPr>
      </w:pPr>
    </w:p>
    <w:p w14:paraId="70DF7F22" w14:textId="77777777" w:rsidR="007310BF" w:rsidRPr="00BA1E9D" w:rsidRDefault="007310BF" w:rsidP="00D523B5">
      <w:pPr>
        <w:spacing w:after="0" w:line="40" w:lineRule="atLeast"/>
        <w:ind w:left="0" w:firstLine="0"/>
        <w:rPr>
          <w:rFonts w:asciiTheme="minorHAnsi" w:hAnsiTheme="minorHAnsi" w:cstheme="minorHAnsi"/>
          <w:b/>
          <w:color w:val="171717" w:themeColor="background2" w:themeShade="1A"/>
          <w:sz w:val="22"/>
        </w:rPr>
      </w:pPr>
    </w:p>
    <w:p w14:paraId="7F2453C1" w14:textId="60246EAF" w:rsidR="00AF2383" w:rsidRPr="00B37D0A" w:rsidRDefault="00BA1E9D" w:rsidP="00D523B5">
      <w:pPr>
        <w:spacing w:after="0" w:line="40" w:lineRule="atLeast"/>
        <w:ind w:left="0" w:firstLine="0"/>
        <w:rPr>
          <w:rFonts w:asciiTheme="minorHAnsi" w:hAnsiTheme="minorHAnsi" w:cstheme="minorHAnsi"/>
          <w:b/>
          <w:color w:val="171717" w:themeColor="background2" w:themeShade="1A"/>
          <w:sz w:val="28"/>
          <w:szCs w:val="28"/>
        </w:rPr>
      </w:pPr>
      <w:r w:rsidRPr="00B37D0A">
        <w:rPr>
          <w:rFonts w:asciiTheme="minorHAnsi" w:hAnsiTheme="minorHAnsi" w:cstheme="minorHAnsi"/>
          <w:b/>
          <w:color w:val="171717" w:themeColor="background2" w:themeShade="1A"/>
          <w:sz w:val="28"/>
          <w:szCs w:val="28"/>
        </w:rPr>
        <w:t xml:space="preserve">                                                                        </w:t>
      </w:r>
      <w:r w:rsidR="00AF2383" w:rsidRPr="00B37D0A">
        <w:rPr>
          <w:rFonts w:asciiTheme="minorHAnsi" w:hAnsiTheme="minorHAnsi" w:cstheme="minorHAnsi"/>
          <w:b/>
          <w:color w:val="171717" w:themeColor="background2" w:themeShade="1A"/>
          <w:sz w:val="28"/>
          <w:szCs w:val="28"/>
        </w:rPr>
        <w:t>Print</w:t>
      </w:r>
      <w:r w:rsidR="004F3AA1" w:rsidRPr="00B37D0A">
        <w:rPr>
          <w:rFonts w:asciiTheme="minorHAnsi" w:hAnsiTheme="minorHAnsi" w:cstheme="minorHAnsi"/>
          <w:b/>
          <w:color w:val="171717" w:themeColor="background2" w:themeShade="1A"/>
          <w:sz w:val="28"/>
          <w:szCs w:val="28"/>
        </w:rPr>
        <w:t xml:space="preserve"> </w:t>
      </w:r>
      <w:r w:rsidR="00AF2383" w:rsidRPr="00B37D0A">
        <w:rPr>
          <w:rFonts w:asciiTheme="minorHAnsi" w:hAnsiTheme="minorHAnsi" w:cstheme="minorHAnsi"/>
          <w:b/>
          <w:color w:val="171717" w:themeColor="background2" w:themeShade="1A"/>
          <w:sz w:val="28"/>
          <w:szCs w:val="28"/>
        </w:rPr>
        <w:t>(</w:t>
      </w:r>
      <w:r w:rsidR="004806F0" w:rsidRPr="00B37D0A">
        <w:rPr>
          <w:rFonts w:asciiTheme="minorHAnsi" w:hAnsiTheme="minorHAnsi" w:cstheme="minorHAnsi"/>
          <w:b/>
          <w:color w:val="171717" w:themeColor="background2" w:themeShade="1A"/>
          <w:sz w:val="28"/>
          <w:szCs w:val="28"/>
        </w:rPr>
        <w:t>14</w:t>
      </w:r>
      <w:r w:rsidR="00AF2383" w:rsidRPr="00B37D0A">
        <w:rPr>
          <w:rFonts w:asciiTheme="minorHAnsi" w:hAnsiTheme="minorHAnsi" w:cstheme="minorHAnsi"/>
          <w:b/>
          <w:color w:val="171717" w:themeColor="background2" w:themeShade="1A"/>
          <w:sz w:val="28"/>
          <w:szCs w:val="28"/>
        </w:rPr>
        <w:t>)</w:t>
      </w:r>
      <w:r w:rsidR="00AF2383" w:rsidRPr="00B37D0A">
        <w:rPr>
          <w:rFonts w:asciiTheme="minorHAnsi" w:hAnsiTheme="minorHAnsi" w:cstheme="minorHAnsi"/>
          <w:b/>
          <w:color w:val="171717" w:themeColor="background2" w:themeShade="1A"/>
          <w:sz w:val="28"/>
          <w:szCs w:val="28"/>
        </w:rPr>
        <w:br w:type="page"/>
      </w:r>
    </w:p>
    <w:p w14:paraId="25CD7054" w14:textId="5842DF4D" w:rsidR="00545A9A" w:rsidRPr="00BA1E9D" w:rsidRDefault="00545A9A" w:rsidP="00D523B5">
      <w:pPr>
        <w:spacing w:after="0" w:line="40" w:lineRule="atLeast"/>
        <w:ind w:left="0" w:firstLine="0"/>
        <w:rPr>
          <w:rFonts w:asciiTheme="minorHAnsi" w:hAnsiTheme="minorHAnsi" w:cstheme="minorHAnsi"/>
          <w:b/>
          <w:sz w:val="22"/>
        </w:rPr>
      </w:pPr>
      <w:r w:rsidRPr="00BA1E9D">
        <w:rPr>
          <w:rFonts w:asciiTheme="minorHAnsi" w:hAnsiTheme="minorHAnsi" w:cstheme="minorHAnsi"/>
          <w:b/>
          <w:color w:val="171717" w:themeColor="background2" w:themeShade="1A"/>
          <w:sz w:val="22"/>
        </w:rPr>
        <w:lastRenderedPageBreak/>
        <w:t>Publication – The</w:t>
      </w:r>
      <w:r w:rsidR="008B5515" w:rsidRPr="00BA1E9D">
        <w:rPr>
          <w:rFonts w:asciiTheme="minorHAnsi" w:hAnsiTheme="minorHAnsi" w:cstheme="minorHAnsi"/>
          <w:b/>
          <w:sz w:val="22"/>
        </w:rPr>
        <w:t xml:space="preserve"> Times of India</w:t>
      </w:r>
    </w:p>
    <w:p w14:paraId="20DE984C" w14:textId="11F42CB1" w:rsidR="00545A9A" w:rsidRPr="00BA1E9D" w:rsidRDefault="00545A9A" w:rsidP="00D523B5">
      <w:pPr>
        <w:spacing w:after="0" w:line="40" w:lineRule="atLeast"/>
        <w:ind w:left="0" w:firstLine="0"/>
        <w:rPr>
          <w:rFonts w:asciiTheme="minorHAnsi" w:hAnsiTheme="minorHAnsi" w:cstheme="minorHAnsi"/>
          <w:bCs/>
          <w:color w:val="171717" w:themeColor="background2" w:themeShade="1A"/>
          <w:sz w:val="22"/>
        </w:rPr>
      </w:pPr>
      <w:r w:rsidRPr="00BA1E9D">
        <w:rPr>
          <w:rFonts w:asciiTheme="minorHAnsi" w:hAnsiTheme="minorHAnsi" w:cstheme="minorHAnsi"/>
          <w:b/>
          <w:color w:val="171717" w:themeColor="background2" w:themeShade="1A"/>
          <w:sz w:val="22"/>
        </w:rPr>
        <w:t>Headline –</w:t>
      </w:r>
      <w:r w:rsidR="008B5515" w:rsidRPr="00BA1E9D">
        <w:rPr>
          <w:rFonts w:asciiTheme="minorHAnsi" w:hAnsiTheme="minorHAnsi" w:cstheme="minorHAnsi"/>
          <w:color w:val="171717" w:themeColor="background2" w:themeShade="1A"/>
          <w:sz w:val="22"/>
        </w:rPr>
        <w:t xml:space="preserve"> Curbs on Chinese imports to hit the mfg ops, parts supply: Auto cos</w:t>
      </w:r>
    </w:p>
    <w:p w14:paraId="16856365"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1BD6FB85" w14:textId="439879C1" w:rsidR="00545A9A" w:rsidRPr="00BA1E9D" w:rsidRDefault="007148C8" w:rsidP="00D523B5">
      <w:pPr>
        <w:spacing w:after="0" w:line="40" w:lineRule="atLeast"/>
        <w:ind w:left="0" w:firstLine="0"/>
        <w:rPr>
          <w:rFonts w:asciiTheme="minorHAnsi" w:hAnsiTheme="minorHAnsi" w:cstheme="minorHAnsi"/>
          <w:bCs/>
          <w:color w:val="171717" w:themeColor="background2" w:themeShade="1A"/>
          <w:sz w:val="22"/>
        </w:rPr>
      </w:pPr>
      <w:r w:rsidRPr="00BA1E9D">
        <w:rPr>
          <w:rFonts w:asciiTheme="minorHAnsi" w:hAnsiTheme="minorHAnsi" w:cstheme="minorHAnsi"/>
          <w:bCs/>
          <w:color w:val="171717" w:themeColor="background2" w:themeShade="1A"/>
          <w:sz w:val="22"/>
        </w:rPr>
        <w:t>After telecom, the auto industry has raised a red flag over sudden restrictions on imports from China and subjecting parts and consignments to rigorous checks at ports, saying this would disrupt manufacturing in the sector at a time when it is struggling with the corona-induced slowdown.</w:t>
      </w:r>
      <w:r w:rsidR="008B5515" w:rsidRPr="00BA1E9D">
        <w:rPr>
          <w:rFonts w:asciiTheme="minorHAnsi" w:hAnsiTheme="minorHAnsi" w:cstheme="minorHAnsi"/>
          <w:bCs/>
          <w:sz w:val="22"/>
        </w:rPr>
        <w:t xml:space="preserve"> </w:t>
      </w:r>
      <w:r w:rsidR="008B5515" w:rsidRPr="00BA1E9D">
        <w:rPr>
          <w:rFonts w:asciiTheme="minorHAnsi" w:hAnsiTheme="minorHAnsi" w:cstheme="minorHAnsi"/>
          <w:bCs/>
          <w:color w:val="171717" w:themeColor="background2" w:themeShade="1A"/>
          <w:sz w:val="22"/>
        </w:rPr>
        <w:t>The objections have been made by companies as well as industry associations.</w:t>
      </w:r>
    </w:p>
    <w:p w14:paraId="4B83B0C3" w14:textId="162105E7" w:rsidR="008B5515" w:rsidRPr="00BA1E9D" w:rsidRDefault="008B5515" w:rsidP="00D523B5">
      <w:pPr>
        <w:spacing w:after="0" w:line="40" w:lineRule="atLeast"/>
        <w:ind w:left="0" w:firstLine="0"/>
        <w:rPr>
          <w:rFonts w:asciiTheme="minorHAnsi" w:hAnsiTheme="minorHAnsi" w:cstheme="minorHAnsi"/>
          <w:b/>
          <w:color w:val="171717" w:themeColor="background2" w:themeShade="1A"/>
          <w:sz w:val="22"/>
        </w:rPr>
      </w:pPr>
    </w:p>
    <w:p w14:paraId="0BEC3953" w14:textId="77777777" w:rsidR="008B5515" w:rsidRPr="00BA1E9D" w:rsidRDefault="008B5515" w:rsidP="00D523B5">
      <w:pPr>
        <w:spacing w:after="0" w:line="40" w:lineRule="atLeast"/>
        <w:ind w:left="0" w:firstLine="0"/>
        <w:rPr>
          <w:rFonts w:asciiTheme="minorHAnsi" w:hAnsiTheme="minorHAnsi" w:cstheme="minorHAnsi"/>
          <w:b/>
          <w:color w:val="171717" w:themeColor="background2" w:themeShade="1A"/>
          <w:sz w:val="22"/>
        </w:rPr>
      </w:pPr>
    </w:p>
    <w:p w14:paraId="217BDDFB" w14:textId="7925404F" w:rsidR="00545A9A" w:rsidRPr="00BA1E9D" w:rsidRDefault="007148C8"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noProof/>
          <w:sz w:val="22"/>
        </w:rPr>
        <w:drawing>
          <wp:inline distT="0" distB="0" distL="0" distR="0" wp14:anchorId="25211841" wp14:editId="1BAD4BE7">
            <wp:extent cx="5958434" cy="3831479"/>
            <wp:effectExtent l="0" t="0" r="444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022522" cy="3872690"/>
                    </a:xfrm>
                    <a:prstGeom prst="rect">
                      <a:avLst/>
                    </a:prstGeom>
                  </pic:spPr>
                </pic:pic>
              </a:graphicData>
            </a:graphic>
          </wp:inline>
        </w:drawing>
      </w:r>
    </w:p>
    <w:p w14:paraId="27FFB6A9"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180F2805"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187F0B41"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5CDF825F"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0599547A"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664A7741"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51CDD586"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60855882"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56B0916E"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br w:type="page"/>
      </w:r>
    </w:p>
    <w:p w14:paraId="674AB9D3"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Publication – The Hindu</w:t>
      </w:r>
    </w:p>
    <w:p w14:paraId="38C7B67C" w14:textId="04ADF06F" w:rsidR="00545A9A" w:rsidRPr="00BA1E9D" w:rsidRDefault="00545A9A" w:rsidP="00D523B5">
      <w:pPr>
        <w:spacing w:after="0" w:line="40" w:lineRule="atLeast"/>
        <w:ind w:left="0" w:firstLine="0"/>
        <w:rPr>
          <w:rFonts w:asciiTheme="minorHAnsi" w:hAnsiTheme="minorHAnsi" w:cstheme="minorHAnsi"/>
          <w:bCs/>
          <w:color w:val="171717" w:themeColor="background2" w:themeShade="1A"/>
          <w:sz w:val="22"/>
        </w:rPr>
      </w:pPr>
      <w:r w:rsidRPr="00BA1E9D">
        <w:rPr>
          <w:rFonts w:asciiTheme="minorHAnsi" w:hAnsiTheme="minorHAnsi" w:cstheme="minorHAnsi"/>
          <w:b/>
          <w:color w:val="171717" w:themeColor="background2" w:themeShade="1A"/>
          <w:sz w:val="22"/>
        </w:rPr>
        <w:t xml:space="preserve">Headline </w:t>
      </w:r>
      <w:r w:rsidR="008B5515" w:rsidRPr="00BA1E9D">
        <w:rPr>
          <w:rFonts w:asciiTheme="minorHAnsi" w:hAnsiTheme="minorHAnsi" w:cstheme="minorHAnsi"/>
          <w:b/>
          <w:color w:val="171717" w:themeColor="background2" w:themeShade="1A"/>
          <w:sz w:val="22"/>
        </w:rPr>
        <w:t xml:space="preserve">- </w:t>
      </w:r>
      <w:r w:rsidR="008B5515" w:rsidRPr="00BA1E9D">
        <w:rPr>
          <w:rFonts w:asciiTheme="minorHAnsi" w:hAnsiTheme="minorHAnsi" w:cstheme="minorHAnsi"/>
          <w:bCs/>
          <w:color w:val="171717" w:themeColor="background2" w:themeShade="1A"/>
          <w:sz w:val="22"/>
        </w:rPr>
        <w:t>Auto exports tumble 73% on lockdown, delayed orders</w:t>
      </w:r>
    </w:p>
    <w:p w14:paraId="60B07CED"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452D2E88" w14:textId="77777777" w:rsidR="008B5515" w:rsidRPr="00BA1E9D" w:rsidRDefault="008B5515" w:rsidP="00D523B5">
      <w:pPr>
        <w:spacing w:after="0" w:line="40" w:lineRule="atLeast"/>
        <w:ind w:left="0" w:firstLine="0"/>
        <w:rPr>
          <w:rFonts w:asciiTheme="minorHAnsi" w:hAnsiTheme="minorHAnsi" w:cstheme="minorHAnsi"/>
          <w:bCs/>
          <w:color w:val="auto"/>
          <w:sz w:val="22"/>
        </w:rPr>
      </w:pPr>
      <w:r w:rsidRPr="00BA1E9D">
        <w:rPr>
          <w:rFonts w:asciiTheme="minorHAnsi" w:hAnsiTheme="minorHAnsi" w:cstheme="minorHAnsi"/>
          <w:bCs/>
          <w:color w:val="auto"/>
          <w:sz w:val="22"/>
        </w:rPr>
        <w:t>Import consignments from China are being subjected to ‘100% manual inspection, resulting in clearance delays’ amid continuing border tensions between India and its northern neighbour.</w:t>
      </w:r>
    </w:p>
    <w:p w14:paraId="643DA764" w14:textId="32FBD16C" w:rsidR="00545A9A" w:rsidRPr="00BA1E9D" w:rsidRDefault="008B5515" w:rsidP="00D523B5">
      <w:pPr>
        <w:spacing w:after="0" w:line="40" w:lineRule="atLeast"/>
        <w:ind w:left="0" w:firstLine="0"/>
        <w:rPr>
          <w:rFonts w:asciiTheme="minorHAnsi" w:hAnsiTheme="minorHAnsi" w:cstheme="minorHAnsi"/>
          <w:bCs/>
          <w:color w:val="auto"/>
          <w:sz w:val="22"/>
        </w:rPr>
      </w:pPr>
      <w:r w:rsidRPr="00BA1E9D">
        <w:rPr>
          <w:rFonts w:asciiTheme="minorHAnsi" w:hAnsiTheme="minorHAnsi" w:cstheme="minorHAnsi"/>
          <w:bCs/>
          <w:color w:val="auto"/>
          <w:sz w:val="22"/>
        </w:rPr>
        <w:t xml:space="preserve"> “Inordinate delays in clearance due to congestions at ports could eventually impact manufacturing of vehicles in India,” Rajan Wadhera, president, Society of Indian Automobile Manufacturers, said. </w:t>
      </w:r>
    </w:p>
    <w:p w14:paraId="2C4B98D9" w14:textId="4DB5C7A5" w:rsidR="00545A9A" w:rsidRPr="00BA1E9D" w:rsidRDefault="00A01994" w:rsidP="00D523B5">
      <w:pPr>
        <w:spacing w:after="0" w:line="40" w:lineRule="atLeast"/>
        <w:ind w:left="0" w:firstLine="0"/>
        <w:rPr>
          <w:rFonts w:asciiTheme="minorHAnsi" w:hAnsiTheme="minorHAnsi" w:cstheme="minorHAnsi"/>
          <w:b/>
          <w:color w:val="auto"/>
          <w:sz w:val="22"/>
        </w:rPr>
      </w:pPr>
      <w:r w:rsidRPr="00BA1E9D">
        <w:rPr>
          <w:rFonts w:asciiTheme="minorHAnsi" w:hAnsiTheme="minorHAnsi" w:cstheme="minorHAnsi"/>
          <w:noProof/>
          <w:sz w:val="22"/>
        </w:rPr>
        <w:drawing>
          <wp:anchor distT="0" distB="0" distL="114300" distR="114300" simplePos="0" relativeHeight="251801600" behindDoc="1" locked="0" layoutInCell="1" allowOverlap="1" wp14:anchorId="6DFC8203" wp14:editId="62B77477">
            <wp:simplePos x="0" y="0"/>
            <wp:positionH relativeFrom="margin">
              <wp:align>center</wp:align>
            </wp:positionH>
            <wp:positionV relativeFrom="paragraph">
              <wp:posOffset>252883</wp:posOffset>
            </wp:positionV>
            <wp:extent cx="5829300" cy="5475233"/>
            <wp:effectExtent l="0" t="0" r="0" b="0"/>
            <wp:wrapTight wrapText="bothSides">
              <wp:wrapPolygon edited="0">
                <wp:start x="0" y="0"/>
                <wp:lineTo x="0" y="21495"/>
                <wp:lineTo x="21529" y="21495"/>
                <wp:lineTo x="21529"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5829300" cy="5475233"/>
                    </a:xfrm>
                    <a:prstGeom prst="rect">
                      <a:avLst/>
                    </a:prstGeom>
                  </pic:spPr>
                </pic:pic>
              </a:graphicData>
            </a:graphic>
          </wp:anchor>
        </w:drawing>
      </w:r>
    </w:p>
    <w:p w14:paraId="6B33776C" w14:textId="77777777" w:rsidR="00545A9A" w:rsidRPr="00BA1E9D" w:rsidRDefault="00545A9A" w:rsidP="00D523B5">
      <w:pPr>
        <w:spacing w:after="0" w:line="40" w:lineRule="atLeast"/>
        <w:ind w:left="0" w:firstLine="0"/>
        <w:rPr>
          <w:rFonts w:asciiTheme="minorHAnsi" w:hAnsiTheme="minorHAnsi" w:cstheme="minorHAnsi"/>
          <w:b/>
          <w:color w:val="auto"/>
          <w:sz w:val="22"/>
        </w:rPr>
      </w:pPr>
    </w:p>
    <w:p w14:paraId="30796C16"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3D345997"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1C5DC847" w14:textId="77777777" w:rsidR="00545A9A" w:rsidRPr="00BA1E9D" w:rsidRDefault="00545A9A" w:rsidP="00D523B5">
      <w:pPr>
        <w:tabs>
          <w:tab w:val="left" w:pos="3180"/>
        </w:tabs>
        <w:spacing w:after="0" w:line="40" w:lineRule="atLeast"/>
        <w:ind w:left="0" w:firstLine="0"/>
        <w:rPr>
          <w:rFonts w:asciiTheme="minorHAnsi" w:hAnsiTheme="minorHAnsi" w:cstheme="minorHAnsi"/>
          <w:b/>
          <w:color w:val="171717" w:themeColor="background2" w:themeShade="1A"/>
          <w:sz w:val="22"/>
        </w:rPr>
      </w:pPr>
    </w:p>
    <w:p w14:paraId="5030A169"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1B4567C7" w14:textId="77777777" w:rsidR="00A01994" w:rsidRPr="00BA1E9D" w:rsidRDefault="00A01994" w:rsidP="00D523B5">
      <w:pPr>
        <w:spacing w:after="160"/>
        <w:ind w:left="0" w:firstLine="0"/>
        <w:rPr>
          <w:rFonts w:asciiTheme="minorHAnsi" w:hAnsiTheme="minorHAnsi" w:cstheme="minorHAnsi"/>
          <w:b/>
          <w:color w:val="171717" w:themeColor="background2" w:themeShade="1A"/>
          <w:sz w:val="22"/>
        </w:rPr>
      </w:pPr>
    </w:p>
    <w:p w14:paraId="0267C24A" w14:textId="77777777" w:rsidR="004806F0" w:rsidRPr="00BA1E9D" w:rsidRDefault="004806F0" w:rsidP="00D523B5">
      <w:pPr>
        <w:spacing w:after="0" w:line="40" w:lineRule="atLeast"/>
        <w:ind w:left="0" w:firstLine="0"/>
        <w:rPr>
          <w:rFonts w:asciiTheme="minorHAnsi" w:hAnsiTheme="minorHAnsi" w:cstheme="minorHAnsi"/>
          <w:b/>
          <w:color w:val="171717" w:themeColor="background2" w:themeShade="1A"/>
          <w:sz w:val="22"/>
        </w:rPr>
      </w:pPr>
    </w:p>
    <w:p w14:paraId="54933F69" w14:textId="77777777" w:rsidR="008607E9" w:rsidRDefault="008607E9" w:rsidP="00D523B5">
      <w:pPr>
        <w:spacing w:after="160"/>
        <w:ind w:left="0" w:firstLine="0"/>
        <w:rPr>
          <w:rFonts w:asciiTheme="minorHAnsi" w:hAnsiTheme="minorHAnsi" w:cstheme="minorHAnsi"/>
          <w:b/>
          <w:color w:val="171717" w:themeColor="background2" w:themeShade="1A"/>
          <w:sz w:val="22"/>
        </w:rPr>
      </w:pPr>
      <w:r>
        <w:rPr>
          <w:rFonts w:asciiTheme="minorHAnsi" w:hAnsiTheme="minorHAnsi" w:cstheme="minorHAnsi"/>
          <w:b/>
          <w:color w:val="171717" w:themeColor="background2" w:themeShade="1A"/>
          <w:sz w:val="22"/>
        </w:rPr>
        <w:br w:type="page"/>
      </w:r>
    </w:p>
    <w:p w14:paraId="06C690EC" w14:textId="1961B617" w:rsidR="004833E7" w:rsidRPr="00BA1E9D" w:rsidRDefault="004833E7"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Publication – The Hindu</w:t>
      </w:r>
    </w:p>
    <w:p w14:paraId="622B66FA" w14:textId="59F1B9DF" w:rsidR="00A95339" w:rsidRPr="00BA1E9D" w:rsidRDefault="004833E7" w:rsidP="00D523B5">
      <w:pPr>
        <w:spacing w:after="0" w:line="40" w:lineRule="atLeast"/>
        <w:ind w:left="0" w:firstLine="0"/>
        <w:rPr>
          <w:rFonts w:asciiTheme="minorHAnsi" w:hAnsiTheme="minorHAnsi" w:cstheme="minorHAnsi"/>
          <w:bCs/>
          <w:color w:val="171717" w:themeColor="background2" w:themeShade="1A"/>
          <w:sz w:val="22"/>
        </w:rPr>
      </w:pPr>
      <w:r w:rsidRPr="00BA1E9D">
        <w:rPr>
          <w:rFonts w:asciiTheme="minorHAnsi" w:hAnsiTheme="minorHAnsi" w:cstheme="minorHAnsi"/>
          <w:b/>
          <w:color w:val="171717" w:themeColor="background2" w:themeShade="1A"/>
          <w:sz w:val="22"/>
        </w:rPr>
        <w:t xml:space="preserve">Headline – </w:t>
      </w:r>
      <w:r w:rsidR="00A01994" w:rsidRPr="00BA1E9D">
        <w:rPr>
          <w:rFonts w:asciiTheme="minorHAnsi" w:hAnsiTheme="minorHAnsi" w:cstheme="minorHAnsi"/>
          <w:bCs/>
          <w:color w:val="171717" w:themeColor="background2" w:themeShade="1A"/>
          <w:sz w:val="22"/>
        </w:rPr>
        <w:t>Auto, Pharma unready to wean off China</w:t>
      </w:r>
    </w:p>
    <w:p w14:paraId="29749739" w14:textId="77777777" w:rsidR="00A01994" w:rsidRPr="00BA1E9D" w:rsidRDefault="00A01994" w:rsidP="00D523B5">
      <w:pPr>
        <w:spacing w:after="0" w:line="40" w:lineRule="atLeast"/>
        <w:ind w:left="0" w:firstLine="0"/>
        <w:rPr>
          <w:rFonts w:asciiTheme="minorHAnsi" w:hAnsiTheme="minorHAnsi" w:cstheme="minorHAnsi"/>
          <w:b/>
          <w:color w:val="171717" w:themeColor="background2" w:themeShade="1A"/>
          <w:sz w:val="22"/>
        </w:rPr>
      </w:pPr>
    </w:p>
    <w:p w14:paraId="7023E61F" w14:textId="72444015" w:rsidR="00A01994" w:rsidRPr="00BA1E9D" w:rsidRDefault="00A01994" w:rsidP="00D523B5">
      <w:pPr>
        <w:spacing w:after="0" w:line="40" w:lineRule="atLeast"/>
        <w:ind w:left="0" w:firstLine="0"/>
        <w:rPr>
          <w:rFonts w:asciiTheme="minorHAnsi" w:hAnsiTheme="minorHAnsi" w:cstheme="minorHAnsi"/>
          <w:bCs/>
          <w:color w:val="171717" w:themeColor="background2" w:themeShade="1A"/>
          <w:sz w:val="22"/>
        </w:rPr>
      </w:pPr>
      <w:r w:rsidRPr="00BA1E9D">
        <w:rPr>
          <w:rFonts w:asciiTheme="minorHAnsi" w:hAnsiTheme="minorHAnsi" w:cstheme="minorHAnsi"/>
          <w:bCs/>
          <w:color w:val="171717" w:themeColor="background2" w:themeShade="1A"/>
          <w:sz w:val="22"/>
        </w:rPr>
        <w:t xml:space="preserve">Days after a border clash with China this month in which 20 Indian soldiers were killed, New Delhi told firms to find ways to cut imports from China. But two big industries, automobiles, and pharmaceuticals, say this is easier said than done. Like many countries, India relies on China for products such as electronic components and drug ingredients because it cannot make them or source them elsewhere as cheaply, company and industry figures say. </w:t>
      </w:r>
    </w:p>
    <w:p w14:paraId="604B100D" w14:textId="1B34D520" w:rsidR="004833E7" w:rsidRPr="00BA1E9D" w:rsidRDefault="00A01994" w:rsidP="00D523B5">
      <w:pPr>
        <w:spacing w:after="0" w:line="40" w:lineRule="atLeast"/>
        <w:ind w:left="0" w:firstLine="0"/>
        <w:rPr>
          <w:rFonts w:asciiTheme="minorHAnsi" w:hAnsiTheme="minorHAnsi" w:cstheme="minorHAnsi"/>
          <w:bCs/>
          <w:color w:val="171717" w:themeColor="background2" w:themeShade="1A"/>
          <w:sz w:val="22"/>
        </w:rPr>
      </w:pPr>
      <w:r w:rsidRPr="00BA1E9D">
        <w:rPr>
          <w:rFonts w:asciiTheme="minorHAnsi" w:hAnsiTheme="minorHAnsi" w:cstheme="minorHAnsi"/>
          <w:noProof/>
          <w:sz w:val="22"/>
        </w:rPr>
        <w:drawing>
          <wp:anchor distT="0" distB="0" distL="114300" distR="114300" simplePos="0" relativeHeight="251802624" behindDoc="1" locked="0" layoutInCell="1" allowOverlap="1" wp14:anchorId="1D46CE30" wp14:editId="582193ED">
            <wp:simplePos x="0" y="0"/>
            <wp:positionH relativeFrom="margin">
              <wp:align>left</wp:align>
            </wp:positionH>
            <wp:positionV relativeFrom="paragraph">
              <wp:posOffset>292735</wp:posOffset>
            </wp:positionV>
            <wp:extent cx="5975985" cy="3519805"/>
            <wp:effectExtent l="0" t="0" r="5715" b="4445"/>
            <wp:wrapTight wrapText="bothSides">
              <wp:wrapPolygon edited="0">
                <wp:start x="0" y="0"/>
                <wp:lineTo x="0" y="21510"/>
                <wp:lineTo x="21552" y="21510"/>
                <wp:lineTo x="21552"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5975985" cy="3519805"/>
                    </a:xfrm>
                    <a:prstGeom prst="rect">
                      <a:avLst/>
                    </a:prstGeom>
                  </pic:spPr>
                </pic:pic>
              </a:graphicData>
            </a:graphic>
            <wp14:sizeRelH relativeFrom="margin">
              <wp14:pctWidth>0</wp14:pctWidth>
            </wp14:sizeRelH>
            <wp14:sizeRelV relativeFrom="margin">
              <wp14:pctHeight>0</wp14:pctHeight>
            </wp14:sizeRelV>
          </wp:anchor>
        </w:drawing>
      </w:r>
      <w:r w:rsidR="004833E7" w:rsidRPr="00BA1E9D">
        <w:rPr>
          <w:rFonts w:asciiTheme="minorHAnsi" w:hAnsiTheme="minorHAnsi" w:cstheme="minorHAnsi"/>
          <w:bCs/>
          <w:color w:val="171717" w:themeColor="background2" w:themeShade="1A"/>
          <w:sz w:val="22"/>
        </w:rPr>
        <w:br w:type="page"/>
      </w:r>
    </w:p>
    <w:p w14:paraId="0EE11C1F" w14:textId="7262B755" w:rsidR="005D3D0B" w:rsidRPr="00BA1E9D" w:rsidRDefault="005D3D0B"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 xml:space="preserve">Publication – </w:t>
      </w:r>
      <w:r w:rsidR="000F62E1" w:rsidRPr="00BA1E9D">
        <w:rPr>
          <w:rFonts w:asciiTheme="minorHAnsi" w:hAnsiTheme="minorHAnsi" w:cstheme="minorHAnsi"/>
          <w:b/>
          <w:color w:val="171717" w:themeColor="background2" w:themeShade="1A"/>
          <w:sz w:val="22"/>
        </w:rPr>
        <w:t>Business Standard</w:t>
      </w:r>
    </w:p>
    <w:p w14:paraId="3DCCB100" w14:textId="0F72F52E" w:rsidR="00A01994" w:rsidRPr="00BA1E9D" w:rsidRDefault="005D3D0B" w:rsidP="00D523B5">
      <w:pPr>
        <w:spacing w:after="0" w:line="40" w:lineRule="atLeast"/>
        <w:ind w:left="0" w:firstLine="0"/>
        <w:rPr>
          <w:rFonts w:asciiTheme="minorHAnsi" w:hAnsiTheme="minorHAnsi" w:cstheme="minorHAnsi"/>
          <w:color w:val="000000" w:themeColor="text1"/>
          <w:sz w:val="22"/>
        </w:rPr>
      </w:pPr>
      <w:r w:rsidRPr="00BA1E9D">
        <w:rPr>
          <w:rFonts w:asciiTheme="minorHAnsi" w:hAnsiTheme="minorHAnsi" w:cstheme="minorHAnsi"/>
          <w:b/>
          <w:color w:val="171717" w:themeColor="background2" w:themeShade="1A"/>
          <w:sz w:val="22"/>
        </w:rPr>
        <w:t xml:space="preserve">Headline – </w:t>
      </w:r>
      <w:r w:rsidR="000F62E1" w:rsidRPr="00BA1E9D">
        <w:rPr>
          <w:rFonts w:asciiTheme="minorHAnsi" w:hAnsiTheme="minorHAnsi" w:cstheme="minorHAnsi"/>
          <w:color w:val="000000" w:themeColor="text1"/>
          <w:sz w:val="22"/>
        </w:rPr>
        <w:t>Automobiles companies says disruption in Chinese imports will hurt their recovery</w:t>
      </w:r>
    </w:p>
    <w:p w14:paraId="742B6EC7" w14:textId="50201A7C" w:rsidR="000F62E1" w:rsidRPr="00BA1E9D" w:rsidRDefault="000F62E1" w:rsidP="00D523B5">
      <w:pPr>
        <w:shd w:val="clear" w:color="auto" w:fill="FFFFFF"/>
        <w:spacing w:before="100" w:beforeAutospacing="1" w:after="100" w:afterAutospacing="1" w:line="240" w:lineRule="auto"/>
        <w:ind w:left="0" w:firstLine="0"/>
        <w:rPr>
          <w:rFonts w:asciiTheme="minorHAnsi" w:eastAsia="Times New Roman" w:hAnsiTheme="minorHAnsi" w:cstheme="minorHAnsi"/>
          <w:sz w:val="22"/>
        </w:rPr>
      </w:pPr>
      <w:r w:rsidRPr="00BA1E9D">
        <w:rPr>
          <w:rFonts w:asciiTheme="minorHAnsi" w:eastAsia="Times New Roman" w:hAnsiTheme="minorHAnsi" w:cstheme="minorHAnsi"/>
          <w:sz w:val="22"/>
        </w:rPr>
        <w:t>The Indian automobile industry has sounded alarm bells over delays in Customs clearance for imports from China. The move, they said, would hurt the recovery of the industry, which has been reeling from the shock of a yearlong slowdown further worsened by the Covid-19 pandemic.</w:t>
      </w:r>
    </w:p>
    <w:p w14:paraId="7AA4E262" w14:textId="77777777" w:rsidR="000F62E1" w:rsidRPr="00BA1E9D" w:rsidRDefault="000F62E1" w:rsidP="00D523B5">
      <w:pPr>
        <w:shd w:val="clear" w:color="auto" w:fill="FFFFFF"/>
        <w:spacing w:before="100" w:beforeAutospacing="1" w:after="100" w:afterAutospacing="1" w:line="240" w:lineRule="auto"/>
        <w:ind w:left="0" w:firstLine="0"/>
        <w:rPr>
          <w:rFonts w:asciiTheme="minorHAnsi" w:eastAsia="Times New Roman" w:hAnsiTheme="minorHAnsi" w:cstheme="minorHAnsi"/>
          <w:sz w:val="22"/>
        </w:rPr>
      </w:pPr>
    </w:p>
    <w:p w14:paraId="25C478AE" w14:textId="23D5AC57" w:rsidR="000F62E1" w:rsidRPr="00BA1E9D" w:rsidRDefault="000F62E1" w:rsidP="00D523B5">
      <w:pPr>
        <w:shd w:val="clear" w:color="auto" w:fill="FFFFFF"/>
        <w:spacing w:before="100" w:beforeAutospacing="1" w:after="100" w:afterAutospacing="1" w:line="240" w:lineRule="auto"/>
        <w:ind w:left="0" w:firstLine="0"/>
        <w:rPr>
          <w:rFonts w:asciiTheme="minorHAnsi" w:hAnsiTheme="minorHAnsi" w:cstheme="minorHAnsi"/>
          <w:b/>
          <w:color w:val="171717" w:themeColor="background2" w:themeShade="1A"/>
          <w:sz w:val="22"/>
        </w:rPr>
      </w:pPr>
      <w:r w:rsidRPr="00BA1E9D">
        <w:rPr>
          <w:rFonts w:asciiTheme="minorHAnsi" w:hAnsiTheme="minorHAnsi" w:cstheme="minorHAnsi"/>
          <w:noProof/>
          <w:sz w:val="22"/>
        </w:rPr>
        <w:drawing>
          <wp:inline distT="0" distB="0" distL="0" distR="0" wp14:anchorId="4602DC46" wp14:editId="76C94E81">
            <wp:extent cx="6038850" cy="35433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038850" cy="3543300"/>
                    </a:xfrm>
                    <a:prstGeom prst="rect">
                      <a:avLst/>
                    </a:prstGeom>
                  </pic:spPr>
                </pic:pic>
              </a:graphicData>
            </a:graphic>
          </wp:inline>
        </w:drawing>
      </w:r>
      <w:r w:rsidRPr="00BA1E9D">
        <w:rPr>
          <w:rFonts w:asciiTheme="minorHAnsi" w:hAnsiTheme="minorHAnsi" w:cstheme="minorHAnsi"/>
          <w:b/>
          <w:color w:val="171717" w:themeColor="background2" w:themeShade="1A"/>
          <w:sz w:val="22"/>
        </w:rPr>
        <w:t xml:space="preserve"> </w:t>
      </w:r>
      <w:r w:rsidR="005D3D0B" w:rsidRPr="00BA1E9D">
        <w:rPr>
          <w:rFonts w:asciiTheme="minorHAnsi" w:hAnsiTheme="minorHAnsi" w:cstheme="minorHAnsi"/>
          <w:b/>
          <w:color w:val="171717" w:themeColor="background2" w:themeShade="1A"/>
          <w:sz w:val="22"/>
        </w:rPr>
        <w:br w:type="page"/>
      </w:r>
    </w:p>
    <w:p w14:paraId="5F8E4EF2" w14:textId="7B997C69" w:rsidR="003B62F5" w:rsidRPr="00BA1E9D" w:rsidRDefault="003B62F5"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 xml:space="preserve">Publication- </w:t>
      </w:r>
      <w:r w:rsidR="001A02C6" w:rsidRPr="00BA1E9D">
        <w:rPr>
          <w:rFonts w:asciiTheme="minorHAnsi" w:hAnsiTheme="minorHAnsi" w:cstheme="minorHAnsi"/>
          <w:b/>
          <w:color w:val="171717" w:themeColor="background2" w:themeShade="1A"/>
          <w:sz w:val="22"/>
        </w:rPr>
        <w:t>Business Standard</w:t>
      </w:r>
    </w:p>
    <w:p w14:paraId="125DFCEC" w14:textId="61953166" w:rsidR="002B7D5E" w:rsidRPr="00BA1E9D" w:rsidRDefault="003B62F5" w:rsidP="00D523B5">
      <w:pPr>
        <w:spacing w:after="0" w:line="40" w:lineRule="atLeast"/>
        <w:ind w:left="0" w:firstLine="0"/>
        <w:rPr>
          <w:rFonts w:asciiTheme="minorHAnsi" w:hAnsiTheme="minorHAnsi" w:cstheme="minorHAnsi"/>
          <w:color w:val="000000" w:themeColor="text1"/>
          <w:sz w:val="22"/>
        </w:rPr>
      </w:pPr>
      <w:r w:rsidRPr="00BA1E9D">
        <w:rPr>
          <w:rFonts w:asciiTheme="minorHAnsi" w:hAnsiTheme="minorHAnsi" w:cstheme="minorHAnsi"/>
          <w:b/>
          <w:color w:val="171717" w:themeColor="background2" w:themeShade="1A"/>
          <w:sz w:val="22"/>
        </w:rPr>
        <w:t xml:space="preserve">Headline - </w:t>
      </w:r>
      <w:r w:rsidR="001A02C6" w:rsidRPr="00BA1E9D">
        <w:rPr>
          <w:rFonts w:asciiTheme="minorHAnsi" w:hAnsiTheme="minorHAnsi" w:cstheme="minorHAnsi"/>
          <w:color w:val="000000" w:themeColor="text1"/>
          <w:sz w:val="22"/>
        </w:rPr>
        <w:t>India plans incentives to double auto exports</w:t>
      </w:r>
    </w:p>
    <w:p w14:paraId="33950FD1" w14:textId="77777777" w:rsidR="004806F0" w:rsidRPr="00BA1E9D" w:rsidRDefault="004806F0" w:rsidP="00D523B5">
      <w:pPr>
        <w:spacing w:after="0" w:line="40" w:lineRule="atLeast"/>
        <w:ind w:left="0" w:firstLine="0"/>
        <w:rPr>
          <w:rFonts w:asciiTheme="minorHAnsi" w:hAnsiTheme="minorHAnsi" w:cstheme="minorHAnsi"/>
          <w:b/>
          <w:color w:val="171717" w:themeColor="background2" w:themeShade="1A"/>
          <w:sz w:val="22"/>
        </w:rPr>
      </w:pPr>
    </w:p>
    <w:p w14:paraId="133B67AE" w14:textId="407CE4B0" w:rsidR="001A02C6" w:rsidRPr="00BA1E9D" w:rsidRDefault="001A02C6"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eastAsia="Times New Roman" w:hAnsiTheme="minorHAnsi" w:cstheme="minorHAnsi"/>
          <w:sz w:val="22"/>
        </w:rPr>
        <w:t>India is drawing up an incentive scheme for the autos sector aimed at doubling exports of vehicles and components in the next five years, four sources with direct knowledge of the matter told Reuters The Department of Heavy Industries (DHI) has sought feedback from auto industry groups on the initial proposal.</w:t>
      </w:r>
    </w:p>
    <w:p w14:paraId="062AF801" w14:textId="269DEA9D" w:rsidR="003B62F5" w:rsidRPr="00BA1E9D" w:rsidRDefault="002B7D5E"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noProof/>
          <w:sz w:val="22"/>
        </w:rPr>
        <w:drawing>
          <wp:anchor distT="0" distB="0" distL="114300" distR="114300" simplePos="0" relativeHeight="251803648" behindDoc="1" locked="0" layoutInCell="1" allowOverlap="1" wp14:anchorId="242CC5AD" wp14:editId="6D0E5A4D">
            <wp:simplePos x="0" y="0"/>
            <wp:positionH relativeFrom="page">
              <wp:align>center</wp:align>
            </wp:positionH>
            <wp:positionV relativeFrom="paragraph">
              <wp:posOffset>86973</wp:posOffset>
            </wp:positionV>
            <wp:extent cx="3009900" cy="5429250"/>
            <wp:effectExtent l="0" t="0" r="0" b="0"/>
            <wp:wrapTight wrapText="bothSides">
              <wp:wrapPolygon edited="0">
                <wp:start x="0" y="0"/>
                <wp:lineTo x="0" y="21524"/>
                <wp:lineTo x="21463" y="21524"/>
                <wp:lineTo x="21463"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3009900" cy="5429250"/>
                    </a:xfrm>
                    <a:prstGeom prst="rect">
                      <a:avLst/>
                    </a:prstGeom>
                  </pic:spPr>
                </pic:pic>
              </a:graphicData>
            </a:graphic>
          </wp:anchor>
        </w:drawing>
      </w:r>
      <w:r w:rsidRPr="00BA1E9D">
        <w:rPr>
          <w:rFonts w:asciiTheme="minorHAnsi" w:hAnsiTheme="minorHAnsi" w:cstheme="minorHAnsi"/>
          <w:b/>
          <w:color w:val="171717" w:themeColor="background2" w:themeShade="1A"/>
          <w:sz w:val="22"/>
        </w:rPr>
        <w:t xml:space="preserve"> </w:t>
      </w:r>
      <w:r w:rsidR="003B62F5" w:rsidRPr="00BA1E9D">
        <w:rPr>
          <w:rFonts w:asciiTheme="minorHAnsi" w:hAnsiTheme="minorHAnsi" w:cstheme="minorHAnsi"/>
          <w:b/>
          <w:color w:val="171717" w:themeColor="background2" w:themeShade="1A"/>
          <w:sz w:val="22"/>
        </w:rPr>
        <w:br w:type="page"/>
      </w:r>
    </w:p>
    <w:p w14:paraId="678A5AE1" w14:textId="0A6C92FC" w:rsidR="005D1119" w:rsidRPr="00BA1E9D" w:rsidRDefault="005D1119"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 xml:space="preserve">Publication – </w:t>
      </w:r>
      <w:r w:rsidR="002B7D5E" w:rsidRPr="00BA1E9D">
        <w:rPr>
          <w:rFonts w:asciiTheme="minorHAnsi" w:hAnsiTheme="minorHAnsi" w:cstheme="minorHAnsi"/>
          <w:b/>
          <w:sz w:val="22"/>
        </w:rPr>
        <w:t xml:space="preserve">Business line </w:t>
      </w:r>
    </w:p>
    <w:p w14:paraId="41CD4F7E" w14:textId="7AAAA836" w:rsidR="005D1119" w:rsidRPr="00BA1E9D" w:rsidRDefault="005D1119" w:rsidP="00D523B5">
      <w:pPr>
        <w:spacing w:after="0" w:line="40" w:lineRule="atLeast"/>
        <w:ind w:left="0" w:firstLine="0"/>
        <w:rPr>
          <w:rFonts w:asciiTheme="minorHAnsi" w:hAnsiTheme="minorHAnsi" w:cstheme="minorHAnsi"/>
          <w:color w:val="000000" w:themeColor="text1"/>
          <w:sz w:val="22"/>
        </w:rPr>
      </w:pPr>
      <w:r w:rsidRPr="00BA1E9D">
        <w:rPr>
          <w:rFonts w:asciiTheme="minorHAnsi" w:hAnsiTheme="minorHAnsi" w:cstheme="minorHAnsi"/>
          <w:b/>
          <w:bCs/>
          <w:color w:val="171717" w:themeColor="background2" w:themeShade="1A"/>
          <w:sz w:val="22"/>
        </w:rPr>
        <w:t>Headline-</w:t>
      </w:r>
      <w:r w:rsidRPr="00BA1E9D">
        <w:rPr>
          <w:rFonts w:asciiTheme="minorHAnsi" w:hAnsiTheme="minorHAnsi" w:cstheme="minorHAnsi"/>
          <w:color w:val="171717" w:themeColor="background2" w:themeShade="1A"/>
          <w:sz w:val="22"/>
        </w:rPr>
        <w:t xml:space="preserve"> </w:t>
      </w:r>
      <w:r w:rsidR="002B7D5E" w:rsidRPr="00BA1E9D">
        <w:rPr>
          <w:rFonts w:asciiTheme="minorHAnsi" w:hAnsiTheme="minorHAnsi" w:cstheme="minorHAnsi"/>
          <w:color w:val="000000" w:themeColor="text1"/>
          <w:sz w:val="22"/>
        </w:rPr>
        <w:t>Do not delay clearance of imported Chinese components: Auto Industry</w:t>
      </w:r>
    </w:p>
    <w:p w14:paraId="00042418" w14:textId="77777777" w:rsidR="004806F0" w:rsidRPr="00BA1E9D" w:rsidRDefault="004806F0" w:rsidP="00D523B5">
      <w:pPr>
        <w:spacing w:after="0" w:line="40" w:lineRule="atLeast"/>
        <w:ind w:left="0" w:firstLine="0"/>
        <w:rPr>
          <w:rFonts w:asciiTheme="minorHAnsi" w:hAnsiTheme="minorHAnsi" w:cstheme="minorHAnsi"/>
          <w:bCs/>
          <w:color w:val="171717" w:themeColor="background2" w:themeShade="1A"/>
          <w:sz w:val="22"/>
        </w:rPr>
      </w:pPr>
    </w:p>
    <w:p w14:paraId="2A5BE2AD" w14:textId="13B3A4ED" w:rsidR="002B7D5E" w:rsidRPr="00BA1E9D" w:rsidRDefault="002B7D5E" w:rsidP="00D523B5">
      <w:pPr>
        <w:shd w:val="clear" w:color="auto" w:fill="FFFFFF"/>
        <w:spacing w:after="0" w:line="40" w:lineRule="atLeast"/>
        <w:ind w:left="0" w:firstLine="0"/>
        <w:rPr>
          <w:rFonts w:asciiTheme="minorHAnsi" w:eastAsia="Times New Roman" w:hAnsiTheme="minorHAnsi" w:cstheme="minorHAnsi"/>
          <w:color w:val="47525E"/>
          <w:sz w:val="22"/>
        </w:rPr>
      </w:pPr>
      <w:r w:rsidRPr="00BA1E9D">
        <w:rPr>
          <w:rFonts w:asciiTheme="minorHAnsi" w:eastAsia="Times New Roman" w:hAnsiTheme="minorHAnsi" w:cstheme="minorHAnsi"/>
          <w:color w:val="47525E"/>
          <w:sz w:val="22"/>
        </w:rPr>
        <w:t>The auto industry on Monday urged that the manual inspection of imported consignments from China should be avoided as that is delaying manufacturing of automobiles. The Society of Indian Automobile Manufacturers (SIAM) and the Automotive Component Manufacturers Association of India (ACMA) have said that this will also further slowdown the economy as auto industry is a major contributor to the GDP.</w:t>
      </w:r>
    </w:p>
    <w:p w14:paraId="580AA4B1" w14:textId="77777777" w:rsidR="005D1119" w:rsidRPr="00BA1E9D" w:rsidRDefault="005D1119" w:rsidP="00D523B5">
      <w:pPr>
        <w:spacing w:after="0" w:line="40" w:lineRule="atLeast"/>
        <w:ind w:left="0" w:firstLine="0"/>
        <w:rPr>
          <w:rFonts w:asciiTheme="minorHAnsi" w:hAnsiTheme="minorHAnsi" w:cstheme="minorHAnsi"/>
          <w:b/>
          <w:color w:val="171717" w:themeColor="background2" w:themeShade="1A"/>
          <w:sz w:val="22"/>
        </w:rPr>
      </w:pPr>
    </w:p>
    <w:p w14:paraId="2B5CFDBB" w14:textId="4A1E0795" w:rsidR="005D1119" w:rsidRPr="00BA1E9D" w:rsidRDefault="002B7D5E"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noProof/>
          <w:sz w:val="22"/>
        </w:rPr>
        <w:drawing>
          <wp:anchor distT="0" distB="0" distL="114300" distR="114300" simplePos="0" relativeHeight="251804672" behindDoc="1" locked="0" layoutInCell="1" allowOverlap="1" wp14:anchorId="7D15C182" wp14:editId="44B16B69">
            <wp:simplePos x="0" y="0"/>
            <wp:positionH relativeFrom="margin">
              <wp:align>center</wp:align>
            </wp:positionH>
            <wp:positionV relativeFrom="paragraph">
              <wp:posOffset>151130</wp:posOffset>
            </wp:positionV>
            <wp:extent cx="3468370" cy="5776595"/>
            <wp:effectExtent l="0" t="0" r="0" b="0"/>
            <wp:wrapTight wrapText="bothSides">
              <wp:wrapPolygon edited="0">
                <wp:start x="0" y="0"/>
                <wp:lineTo x="0" y="21512"/>
                <wp:lineTo x="21473" y="21512"/>
                <wp:lineTo x="2147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3468370" cy="5776595"/>
                    </a:xfrm>
                    <a:prstGeom prst="rect">
                      <a:avLst/>
                    </a:prstGeom>
                  </pic:spPr>
                </pic:pic>
              </a:graphicData>
            </a:graphic>
            <wp14:sizeRelH relativeFrom="margin">
              <wp14:pctWidth>0</wp14:pctWidth>
            </wp14:sizeRelH>
            <wp14:sizeRelV relativeFrom="margin">
              <wp14:pctHeight>0</wp14:pctHeight>
            </wp14:sizeRelV>
          </wp:anchor>
        </w:drawing>
      </w:r>
    </w:p>
    <w:p w14:paraId="5D945C99" w14:textId="1F74330E"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6D3C5A53"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31208227"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441224F2"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7B0754ED"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5C20EEC9"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14F0BFA7"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430C87DA"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58FC04C5"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2D4E445E"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07DE0C73"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795B6EFC"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60804D03"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5C55056E"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4DF1B77F"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63A8B69E"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7C39BB52"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5E50FFFC"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1F67D0EF"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2F8A5B4E"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742AB1F3"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19740D48"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4BEA16E9"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6B63EC27"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672F9835"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17FD39E4"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445536D4"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75629ACB"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480D03FD"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71C3D4DB"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59935197"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41D51258"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3C0B0F34" w14:textId="77777777" w:rsidR="005A2EFF" w:rsidRPr="00BA1E9D" w:rsidRDefault="005A2EFF" w:rsidP="00D523B5">
      <w:pPr>
        <w:spacing w:after="0" w:line="40" w:lineRule="atLeast"/>
        <w:ind w:left="0" w:firstLine="0"/>
        <w:rPr>
          <w:rFonts w:asciiTheme="minorHAnsi" w:hAnsiTheme="minorHAnsi" w:cstheme="minorHAnsi"/>
          <w:b/>
          <w:color w:val="171717" w:themeColor="background2" w:themeShade="1A"/>
          <w:sz w:val="22"/>
        </w:rPr>
      </w:pPr>
    </w:p>
    <w:p w14:paraId="592CD6DF" w14:textId="4C6878F4" w:rsidR="00396CAC" w:rsidRPr="00BA1E9D" w:rsidRDefault="00396CAC" w:rsidP="00D523B5">
      <w:pPr>
        <w:spacing w:after="0" w:line="40" w:lineRule="atLeast"/>
        <w:ind w:left="0" w:firstLine="0"/>
        <w:rPr>
          <w:rFonts w:asciiTheme="minorHAnsi" w:hAnsiTheme="minorHAnsi" w:cstheme="minorHAnsi"/>
          <w:b/>
          <w:color w:val="171717" w:themeColor="background2" w:themeShade="1A"/>
          <w:sz w:val="22"/>
        </w:rPr>
      </w:pPr>
    </w:p>
    <w:p w14:paraId="18EA2389" w14:textId="77777777" w:rsidR="0079697E" w:rsidRPr="00BA1E9D" w:rsidRDefault="0079697E"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br w:type="page"/>
      </w:r>
    </w:p>
    <w:p w14:paraId="738AE6B3" w14:textId="22C812B9" w:rsidR="00D84524" w:rsidRPr="00BA1E9D" w:rsidRDefault="00415AC3" w:rsidP="00D523B5">
      <w:pPr>
        <w:spacing w:after="0" w:line="40" w:lineRule="atLeast"/>
        <w:ind w:left="0" w:firstLine="0"/>
        <w:rPr>
          <w:rFonts w:asciiTheme="minorHAnsi" w:hAnsiTheme="minorHAnsi" w:cstheme="minorHAnsi"/>
          <w:b/>
          <w:sz w:val="22"/>
        </w:rPr>
      </w:pPr>
      <w:r w:rsidRPr="00BA1E9D">
        <w:rPr>
          <w:rFonts w:asciiTheme="minorHAnsi" w:hAnsiTheme="minorHAnsi" w:cstheme="minorHAnsi"/>
          <w:b/>
          <w:color w:val="171717" w:themeColor="background2" w:themeShade="1A"/>
          <w:sz w:val="22"/>
        </w:rPr>
        <w:lastRenderedPageBreak/>
        <w:t>Publication –</w:t>
      </w:r>
      <w:r w:rsidR="00850025" w:rsidRPr="00BA1E9D">
        <w:rPr>
          <w:rFonts w:asciiTheme="minorHAnsi" w:hAnsiTheme="minorHAnsi" w:cstheme="minorHAnsi"/>
          <w:b/>
          <w:color w:val="171717" w:themeColor="background2" w:themeShade="1A"/>
          <w:sz w:val="22"/>
        </w:rPr>
        <w:t xml:space="preserve"> </w:t>
      </w:r>
      <w:r w:rsidR="002B7D5E" w:rsidRPr="00BA1E9D">
        <w:rPr>
          <w:rFonts w:asciiTheme="minorHAnsi" w:hAnsiTheme="minorHAnsi" w:cstheme="minorHAnsi"/>
          <w:b/>
          <w:color w:val="171717" w:themeColor="background2" w:themeShade="1A"/>
          <w:sz w:val="22"/>
        </w:rPr>
        <w:t xml:space="preserve">Business Line </w:t>
      </w:r>
    </w:p>
    <w:p w14:paraId="015A99D8" w14:textId="39E96597" w:rsidR="002B7D5E" w:rsidRPr="00BA1E9D" w:rsidRDefault="00415AC3"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b/>
          <w:color w:val="171717" w:themeColor="background2" w:themeShade="1A"/>
          <w:sz w:val="22"/>
        </w:rPr>
        <w:t>Headline –</w:t>
      </w:r>
      <w:r w:rsidR="002F4A60" w:rsidRPr="00BA1E9D">
        <w:rPr>
          <w:rFonts w:asciiTheme="minorHAnsi" w:hAnsiTheme="minorHAnsi" w:cstheme="minorHAnsi"/>
          <w:b/>
          <w:color w:val="171717" w:themeColor="background2" w:themeShade="1A"/>
          <w:sz w:val="22"/>
        </w:rPr>
        <w:t xml:space="preserve"> </w:t>
      </w:r>
      <w:r w:rsidR="002B7D5E" w:rsidRPr="00BA1E9D">
        <w:rPr>
          <w:rFonts w:asciiTheme="minorHAnsi" w:hAnsiTheme="minorHAnsi" w:cstheme="minorHAnsi"/>
          <w:sz w:val="22"/>
        </w:rPr>
        <w:t xml:space="preserve">Auto sector must take a pause and recalibrate: ACMA Chief </w:t>
      </w:r>
    </w:p>
    <w:p w14:paraId="49EB2687" w14:textId="77777777" w:rsidR="004806F0" w:rsidRPr="00BA1E9D" w:rsidRDefault="004806F0" w:rsidP="00D523B5">
      <w:pPr>
        <w:spacing w:after="0" w:line="40" w:lineRule="atLeast"/>
        <w:ind w:left="0" w:firstLine="0"/>
        <w:rPr>
          <w:rFonts w:asciiTheme="minorHAnsi" w:hAnsiTheme="minorHAnsi" w:cstheme="minorHAnsi"/>
          <w:sz w:val="22"/>
        </w:rPr>
      </w:pPr>
    </w:p>
    <w:p w14:paraId="5BFC6408" w14:textId="650B1F42" w:rsidR="002B7D5E" w:rsidRPr="00BA1E9D" w:rsidRDefault="00A85007" w:rsidP="00D523B5">
      <w:pPr>
        <w:pStyle w:val="NormalWeb"/>
        <w:shd w:val="clear" w:color="auto" w:fill="FFFFFF"/>
        <w:spacing w:before="0" w:beforeAutospacing="0" w:after="0" w:afterAutospacing="0" w:line="40" w:lineRule="atLeast"/>
        <w:jc w:val="both"/>
        <w:rPr>
          <w:rFonts w:asciiTheme="minorHAnsi" w:hAnsiTheme="minorHAnsi" w:cstheme="minorHAnsi"/>
          <w:color w:val="47525E"/>
          <w:sz w:val="22"/>
          <w:szCs w:val="22"/>
        </w:rPr>
      </w:pPr>
      <w:r w:rsidRPr="00BA1E9D">
        <w:rPr>
          <w:rFonts w:asciiTheme="minorHAnsi" w:hAnsiTheme="minorHAnsi" w:cstheme="minorHAnsi"/>
          <w:color w:val="47525E"/>
          <w:sz w:val="22"/>
          <w:szCs w:val="22"/>
        </w:rPr>
        <w:t>With Unlock 1.0 now underway, Deepak Jain feels the auto industry could do well without any disruptions for a while. In his dual role as President of ACMA (Automotive Component</w:t>
      </w:r>
      <w:r w:rsidR="00F77C89" w:rsidRPr="00BA1E9D">
        <w:rPr>
          <w:rFonts w:asciiTheme="minorHAnsi" w:hAnsiTheme="minorHAnsi" w:cstheme="minorHAnsi"/>
          <w:color w:val="47525E"/>
          <w:sz w:val="22"/>
          <w:szCs w:val="22"/>
        </w:rPr>
        <w:t xml:space="preserve"> </w:t>
      </w:r>
      <w:r w:rsidRPr="00BA1E9D">
        <w:rPr>
          <w:rFonts w:asciiTheme="minorHAnsi" w:hAnsiTheme="minorHAnsi" w:cstheme="minorHAnsi"/>
          <w:color w:val="47525E"/>
          <w:sz w:val="22"/>
          <w:szCs w:val="22"/>
        </w:rPr>
        <w:t>Manufacturers Association) and Chairman &amp; MD of Lumax Industries, he had his hands full during the near 70-day lockdown.</w:t>
      </w:r>
    </w:p>
    <w:p w14:paraId="22763AA5" w14:textId="5C568A48" w:rsidR="002B7D5E" w:rsidRPr="00BA1E9D" w:rsidRDefault="00A85007" w:rsidP="00D523B5">
      <w:pPr>
        <w:shd w:val="clear" w:color="auto" w:fill="FFFFFF"/>
        <w:spacing w:after="0" w:line="40" w:lineRule="atLeast"/>
        <w:ind w:left="0" w:firstLine="0"/>
        <w:rPr>
          <w:rFonts w:asciiTheme="minorHAnsi" w:eastAsia="Times New Roman" w:hAnsiTheme="minorHAnsi" w:cstheme="minorHAnsi"/>
          <w:color w:val="auto"/>
          <w:sz w:val="22"/>
        </w:rPr>
      </w:pPr>
      <w:r w:rsidRPr="00BA1E9D">
        <w:rPr>
          <w:rFonts w:asciiTheme="minorHAnsi" w:hAnsiTheme="minorHAnsi" w:cstheme="minorHAnsi"/>
          <w:noProof/>
          <w:sz w:val="22"/>
        </w:rPr>
        <w:drawing>
          <wp:anchor distT="0" distB="0" distL="114300" distR="114300" simplePos="0" relativeHeight="251805696" behindDoc="1" locked="0" layoutInCell="1" allowOverlap="1" wp14:anchorId="5346CDCE" wp14:editId="7F03CEE9">
            <wp:simplePos x="0" y="0"/>
            <wp:positionH relativeFrom="margin">
              <wp:align>right</wp:align>
            </wp:positionH>
            <wp:positionV relativeFrom="paragraph">
              <wp:posOffset>215265</wp:posOffset>
            </wp:positionV>
            <wp:extent cx="6135370" cy="3074035"/>
            <wp:effectExtent l="0" t="0" r="0" b="0"/>
            <wp:wrapTight wrapText="bothSides">
              <wp:wrapPolygon edited="0">
                <wp:start x="0" y="0"/>
                <wp:lineTo x="0" y="21417"/>
                <wp:lineTo x="21528" y="21417"/>
                <wp:lineTo x="21528"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6135370" cy="3074035"/>
                    </a:xfrm>
                    <a:prstGeom prst="rect">
                      <a:avLst/>
                    </a:prstGeom>
                  </pic:spPr>
                </pic:pic>
              </a:graphicData>
            </a:graphic>
            <wp14:sizeRelV relativeFrom="margin">
              <wp14:pctHeight>0</wp14:pctHeight>
            </wp14:sizeRelV>
          </wp:anchor>
        </w:drawing>
      </w:r>
    </w:p>
    <w:p w14:paraId="2F846B8A" w14:textId="6858A8ED" w:rsidR="00850025" w:rsidRPr="00BA1E9D" w:rsidRDefault="00850025"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br w:type="page"/>
      </w:r>
    </w:p>
    <w:p w14:paraId="12079CD3" w14:textId="394B7E4B" w:rsidR="0097274E" w:rsidRPr="00BA1E9D" w:rsidRDefault="0097274E" w:rsidP="00D523B5">
      <w:pPr>
        <w:spacing w:after="0" w:line="40" w:lineRule="atLeast"/>
        <w:ind w:left="0" w:firstLine="0"/>
        <w:rPr>
          <w:rFonts w:asciiTheme="minorHAnsi" w:hAnsiTheme="minorHAnsi" w:cstheme="minorHAnsi"/>
          <w:b/>
          <w:sz w:val="22"/>
        </w:rPr>
      </w:pPr>
      <w:r w:rsidRPr="00BA1E9D">
        <w:rPr>
          <w:rFonts w:asciiTheme="minorHAnsi" w:hAnsiTheme="minorHAnsi" w:cstheme="minorHAnsi"/>
          <w:b/>
          <w:color w:val="171717" w:themeColor="background2" w:themeShade="1A"/>
          <w:sz w:val="22"/>
        </w:rPr>
        <w:lastRenderedPageBreak/>
        <w:t xml:space="preserve">Publication – </w:t>
      </w:r>
      <w:r w:rsidR="002B7D5E" w:rsidRPr="00BA1E9D">
        <w:rPr>
          <w:rFonts w:asciiTheme="minorHAnsi" w:hAnsiTheme="minorHAnsi" w:cstheme="minorHAnsi"/>
          <w:b/>
          <w:color w:val="171717" w:themeColor="background2" w:themeShade="1A"/>
          <w:sz w:val="22"/>
        </w:rPr>
        <w:t xml:space="preserve">Business Line </w:t>
      </w:r>
    </w:p>
    <w:p w14:paraId="1AEBCF05" w14:textId="5D31D41F" w:rsidR="0097274E" w:rsidRPr="00BA1E9D" w:rsidRDefault="0097274E"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b/>
          <w:color w:val="171717" w:themeColor="background2" w:themeShade="1A"/>
          <w:sz w:val="22"/>
        </w:rPr>
        <w:t xml:space="preserve">Headline – </w:t>
      </w:r>
      <w:r w:rsidR="00A85007" w:rsidRPr="00BA1E9D">
        <w:rPr>
          <w:rFonts w:asciiTheme="minorHAnsi" w:hAnsiTheme="minorHAnsi" w:cstheme="minorHAnsi"/>
          <w:sz w:val="22"/>
        </w:rPr>
        <w:t>GST rate cut for vehicles is a low-hanging fruit to drive demand: ACMA President</w:t>
      </w:r>
    </w:p>
    <w:p w14:paraId="5BA38340" w14:textId="77777777" w:rsidR="004806F0" w:rsidRPr="00BA1E9D" w:rsidRDefault="004806F0" w:rsidP="00D523B5">
      <w:pPr>
        <w:spacing w:after="0" w:line="40" w:lineRule="atLeast"/>
        <w:ind w:left="0" w:firstLine="0"/>
        <w:rPr>
          <w:rFonts w:asciiTheme="minorHAnsi" w:hAnsiTheme="minorHAnsi" w:cstheme="minorHAnsi"/>
          <w:sz w:val="22"/>
        </w:rPr>
      </w:pPr>
    </w:p>
    <w:p w14:paraId="503BD159" w14:textId="712281A2" w:rsidR="00A85007" w:rsidRPr="00BA1E9D" w:rsidRDefault="00A85007" w:rsidP="00D523B5">
      <w:pPr>
        <w:pStyle w:val="NormalWeb"/>
        <w:shd w:val="clear" w:color="auto" w:fill="FFFFFF"/>
        <w:spacing w:before="0" w:beforeAutospacing="0" w:after="0" w:afterAutospacing="0" w:line="40" w:lineRule="atLeast"/>
        <w:jc w:val="both"/>
        <w:rPr>
          <w:rFonts w:asciiTheme="minorHAnsi" w:hAnsiTheme="minorHAnsi" w:cstheme="minorHAnsi"/>
          <w:sz w:val="22"/>
          <w:szCs w:val="22"/>
        </w:rPr>
      </w:pPr>
      <w:r w:rsidRPr="00BA1E9D">
        <w:rPr>
          <w:rFonts w:asciiTheme="minorHAnsi" w:hAnsiTheme="minorHAnsi" w:cstheme="minorHAnsi"/>
          <w:sz w:val="22"/>
          <w:szCs w:val="22"/>
        </w:rPr>
        <w:t>With the Indian automotive industry expected to hit decadal-low volumes this fiscal due to the Covid-19 pandemic, the outlook for the auto component sector is bleak in the near term. While auto-parts makers across clusters have restarted their operations, challenges remain in scaling up their operations from both the supply and demand sides. Deepak Jain, President, Automotive Component Manufacturers’ Association of India (ACMA)</w:t>
      </w:r>
      <w:r w:rsidR="00F77C89" w:rsidRPr="00BA1E9D">
        <w:rPr>
          <w:rFonts w:asciiTheme="minorHAnsi" w:hAnsiTheme="minorHAnsi" w:cstheme="minorHAnsi"/>
          <w:sz w:val="22"/>
          <w:szCs w:val="22"/>
        </w:rPr>
        <w:t>.</w:t>
      </w:r>
    </w:p>
    <w:p w14:paraId="5E21154F" w14:textId="03BC8EAB" w:rsidR="0097274E" w:rsidRPr="00BA1E9D" w:rsidRDefault="0097274E" w:rsidP="00D523B5">
      <w:pPr>
        <w:spacing w:after="0" w:line="40" w:lineRule="atLeast"/>
        <w:ind w:left="0" w:firstLine="0"/>
        <w:rPr>
          <w:rFonts w:asciiTheme="minorHAnsi" w:hAnsiTheme="minorHAnsi" w:cstheme="minorHAnsi"/>
          <w:b/>
          <w:color w:val="171717" w:themeColor="background2" w:themeShade="1A"/>
          <w:sz w:val="22"/>
        </w:rPr>
      </w:pPr>
    </w:p>
    <w:p w14:paraId="7B0BAD8B" w14:textId="73B9E6AC" w:rsidR="00545A9A" w:rsidRPr="00BA1E9D" w:rsidRDefault="00A85007"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eastAsiaTheme="minorEastAsia" w:hAnsiTheme="minorHAnsi" w:cstheme="minorHAnsi"/>
          <w:noProof/>
          <w:sz w:val="22"/>
        </w:rPr>
        <w:drawing>
          <wp:anchor distT="0" distB="0" distL="114300" distR="114300" simplePos="0" relativeHeight="251807744" behindDoc="1" locked="0" layoutInCell="1" allowOverlap="1" wp14:anchorId="6F6992FA" wp14:editId="3BD240E5">
            <wp:simplePos x="0" y="0"/>
            <wp:positionH relativeFrom="page">
              <wp:align>center</wp:align>
            </wp:positionH>
            <wp:positionV relativeFrom="paragraph">
              <wp:posOffset>91877</wp:posOffset>
            </wp:positionV>
            <wp:extent cx="5412740" cy="3515360"/>
            <wp:effectExtent l="0" t="0" r="0" b="8890"/>
            <wp:wrapTight wrapText="bothSides">
              <wp:wrapPolygon edited="0">
                <wp:start x="0" y="0"/>
                <wp:lineTo x="0" y="21538"/>
                <wp:lineTo x="21514" y="21538"/>
                <wp:lineTo x="21514"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12740" cy="3515360"/>
                    </a:xfrm>
                    <a:prstGeom prst="rect">
                      <a:avLst/>
                    </a:prstGeom>
                    <a:noFill/>
                  </pic:spPr>
                </pic:pic>
              </a:graphicData>
            </a:graphic>
            <wp14:sizeRelH relativeFrom="margin">
              <wp14:pctWidth>0</wp14:pctWidth>
            </wp14:sizeRelH>
            <wp14:sizeRelV relativeFrom="margin">
              <wp14:pctHeight>0</wp14:pctHeight>
            </wp14:sizeRelV>
          </wp:anchor>
        </w:drawing>
      </w:r>
    </w:p>
    <w:p w14:paraId="1F8E0BF5"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2F7F36CD"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6D6A2BFF"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73850644"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46485FDA"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3CFA1408"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73F84C3C"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460A7820" w14:textId="77777777" w:rsidR="00545A9A" w:rsidRPr="00BA1E9D" w:rsidRDefault="00545A9A" w:rsidP="00D523B5">
      <w:pPr>
        <w:spacing w:after="0" w:line="40" w:lineRule="atLeast"/>
        <w:ind w:left="0" w:firstLine="0"/>
        <w:rPr>
          <w:rFonts w:asciiTheme="minorHAnsi" w:hAnsiTheme="minorHAnsi" w:cstheme="minorHAnsi"/>
          <w:b/>
          <w:color w:val="171717" w:themeColor="background2" w:themeShade="1A"/>
          <w:sz w:val="22"/>
        </w:rPr>
      </w:pPr>
    </w:p>
    <w:p w14:paraId="41BDF4C6" w14:textId="77777777" w:rsidR="0097274E" w:rsidRPr="00BA1E9D" w:rsidRDefault="0097274E" w:rsidP="00D523B5">
      <w:pPr>
        <w:spacing w:after="0" w:line="40" w:lineRule="atLeast"/>
        <w:ind w:left="0" w:firstLine="0"/>
        <w:rPr>
          <w:rFonts w:asciiTheme="minorHAnsi" w:hAnsiTheme="minorHAnsi" w:cstheme="minorHAnsi"/>
          <w:b/>
          <w:color w:val="171717" w:themeColor="background2" w:themeShade="1A"/>
          <w:sz w:val="22"/>
        </w:rPr>
      </w:pPr>
    </w:p>
    <w:p w14:paraId="2E8C9FC2" w14:textId="77777777" w:rsidR="0097274E" w:rsidRPr="00BA1E9D" w:rsidRDefault="0097274E" w:rsidP="00D523B5">
      <w:pPr>
        <w:spacing w:after="0" w:line="40" w:lineRule="atLeast"/>
        <w:ind w:left="0" w:firstLine="0"/>
        <w:rPr>
          <w:rFonts w:asciiTheme="minorHAnsi" w:hAnsiTheme="minorHAnsi" w:cstheme="minorHAnsi"/>
          <w:b/>
          <w:color w:val="171717" w:themeColor="background2" w:themeShade="1A"/>
          <w:sz w:val="22"/>
        </w:rPr>
      </w:pPr>
    </w:p>
    <w:p w14:paraId="2FC5F802" w14:textId="77777777" w:rsidR="0097274E" w:rsidRPr="00BA1E9D" w:rsidRDefault="0097274E" w:rsidP="00D523B5">
      <w:pPr>
        <w:spacing w:after="0" w:line="40" w:lineRule="atLeast"/>
        <w:ind w:left="0" w:firstLine="0"/>
        <w:rPr>
          <w:rFonts w:asciiTheme="minorHAnsi" w:hAnsiTheme="minorHAnsi" w:cstheme="minorHAnsi"/>
          <w:b/>
          <w:color w:val="171717" w:themeColor="background2" w:themeShade="1A"/>
          <w:sz w:val="22"/>
        </w:rPr>
      </w:pPr>
    </w:p>
    <w:p w14:paraId="107D673F" w14:textId="77777777" w:rsidR="0097274E" w:rsidRPr="00BA1E9D" w:rsidRDefault="0097274E" w:rsidP="00D523B5">
      <w:pPr>
        <w:spacing w:after="0" w:line="40" w:lineRule="atLeast"/>
        <w:ind w:left="0" w:firstLine="0"/>
        <w:rPr>
          <w:rFonts w:asciiTheme="minorHAnsi" w:hAnsiTheme="minorHAnsi" w:cstheme="minorHAnsi"/>
          <w:b/>
          <w:color w:val="171717" w:themeColor="background2" w:themeShade="1A"/>
          <w:sz w:val="22"/>
        </w:rPr>
      </w:pPr>
    </w:p>
    <w:p w14:paraId="1B8E9981" w14:textId="77777777" w:rsidR="0097274E" w:rsidRPr="00BA1E9D" w:rsidRDefault="0097274E" w:rsidP="00D523B5">
      <w:pPr>
        <w:spacing w:after="0" w:line="40" w:lineRule="atLeast"/>
        <w:ind w:left="0" w:firstLine="0"/>
        <w:rPr>
          <w:rFonts w:asciiTheme="minorHAnsi" w:hAnsiTheme="minorHAnsi" w:cstheme="minorHAnsi"/>
          <w:b/>
          <w:color w:val="171717" w:themeColor="background2" w:themeShade="1A"/>
          <w:sz w:val="22"/>
        </w:rPr>
      </w:pPr>
    </w:p>
    <w:p w14:paraId="48DD7882" w14:textId="77777777" w:rsidR="0097274E" w:rsidRPr="00BA1E9D" w:rsidRDefault="0097274E" w:rsidP="00D523B5">
      <w:pPr>
        <w:spacing w:after="0" w:line="40" w:lineRule="atLeast"/>
        <w:ind w:left="0" w:firstLine="0"/>
        <w:rPr>
          <w:rFonts w:asciiTheme="minorHAnsi" w:hAnsiTheme="minorHAnsi" w:cstheme="minorHAnsi"/>
          <w:b/>
          <w:color w:val="171717" w:themeColor="background2" w:themeShade="1A"/>
          <w:sz w:val="22"/>
        </w:rPr>
      </w:pPr>
    </w:p>
    <w:p w14:paraId="0320C8C1" w14:textId="77777777" w:rsidR="0097274E" w:rsidRPr="00BA1E9D" w:rsidRDefault="0097274E" w:rsidP="00D523B5">
      <w:pPr>
        <w:spacing w:after="0" w:line="40" w:lineRule="atLeast"/>
        <w:ind w:left="0" w:firstLine="0"/>
        <w:rPr>
          <w:rFonts w:asciiTheme="minorHAnsi" w:hAnsiTheme="minorHAnsi" w:cstheme="minorHAnsi"/>
          <w:b/>
          <w:color w:val="171717" w:themeColor="background2" w:themeShade="1A"/>
          <w:sz w:val="22"/>
        </w:rPr>
      </w:pPr>
    </w:p>
    <w:p w14:paraId="08DF2AE9" w14:textId="77777777" w:rsidR="0097274E" w:rsidRPr="00BA1E9D" w:rsidRDefault="0097274E" w:rsidP="00D523B5">
      <w:pPr>
        <w:spacing w:after="0" w:line="40" w:lineRule="atLeast"/>
        <w:ind w:left="0" w:firstLine="0"/>
        <w:rPr>
          <w:rFonts w:asciiTheme="minorHAnsi" w:hAnsiTheme="minorHAnsi" w:cstheme="minorHAnsi"/>
          <w:b/>
          <w:color w:val="171717" w:themeColor="background2" w:themeShade="1A"/>
          <w:sz w:val="22"/>
        </w:rPr>
      </w:pPr>
    </w:p>
    <w:p w14:paraId="1CBB2F0C" w14:textId="77777777" w:rsidR="0097274E" w:rsidRPr="00BA1E9D" w:rsidRDefault="0097274E" w:rsidP="00D523B5">
      <w:pPr>
        <w:spacing w:after="0" w:line="40" w:lineRule="atLeast"/>
        <w:ind w:left="0" w:firstLine="0"/>
        <w:rPr>
          <w:rFonts w:asciiTheme="minorHAnsi" w:hAnsiTheme="minorHAnsi" w:cstheme="minorHAnsi"/>
          <w:b/>
          <w:color w:val="171717" w:themeColor="background2" w:themeShade="1A"/>
          <w:sz w:val="22"/>
        </w:rPr>
      </w:pPr>
    </w:p>
    <w:p w14:paraId="6A79D071" w14:textId="77777777" w:rsidR="0097274E" w:rsidRPr="00BA1E9D" w:rsidRDefault="0097274E" w:rsidP="00D523B5">
      <w:pPr>
        <w:spacing w:after="0" w:line="40" w:lineRule="atLeast"/>
        <w:ind w:left="0" w:firstLine="0"/>
        <w:rPr>
          <w:rFonts w:asciiTheme="minorHAnsi" w:hAnsiTheme="minorHAnsi" w:cstheme="minorHAnsi"/>
          <w:b/>
          <w:color w:val="171717" w:themeColor="background2" w:themeShade="1A"/>
          <w:sz w:val="22"/>
        </w:rPr>
      </w:pPr>
    </w:p>
    <w:p w14:paraId="1E377734" w14:textId="77777777" w:rsidR="0097274E" w:rsidRPr="00BA1E9D" w:rsidRDefault="0097274E" w:rsidP="00D523B5">
      <w:pPr>
        <w:spacing w:after="0" w:line="40" w:lineRule="atLeast"/>
        <w:ind w:left="0" w:firstLine="0"/>
        <w:rPr>
          <w:rFonts w:asciiTheme="minorHAnsi" w:hAnsiTheme="minorHAnsi" w:cstheme="minorHAnsi"/>
          <w:b/>
          <w:color w:val="171717" w:themeColor="background2" w:themeShade="1A"/>
          <w:sz w:val="22"/>
        </w:rPr>
      </w:pPr>
    </w:p>
    <w:p w14:paraId="720F9829" w14:textId="77777777" w:rsidR="0097274E" w:rsidRPr="00BA1E9D" w:rsidRDefault="0097274E" w:rsidP="00D523B5">
      <w:pPr>
        <w:spacing w:after="0" w:line="40" w:lineRule="atLeast"/>
        <w:ind w:left="0" w:firstLine="0"/>
        <w:rPr>
          <w:rFonts w:asciiTheme="minorHAnsi" w:hAnsiTheme="minorHAnsi" w:cstheme="minorHAnsi"/>
          <w:b/>
          <w:color w:val="171717" w:themeColor="background2" w:themeShade="1A"/>
          <w:sz w:val="22"/>
        </w:rPr>
      </w:pPr>
    </w:p>
    <w:p w14:paraId="42AB91D0" w14:textId="77777777" w:rsidR="0097274E" w:rsidRPr="00BA1E9D" w:rsidRDefault="0097274E" w:rsidP="00D523B5">
      <w:pPr>
        <w:spacing w:after="0" w:line="40" w:lineRule="atLeast"/>
        <w:ind w:left="0" w:firstLine="0"/>
        <w:rPr>
          <w:rFonts w:asciiTheme="minorHAnsi" w:hAnsiTheme="minorHAnsi" w:cstheme="minorHAnsi"/>
          <w:b/>
          <w:color w:val="171717" w:themeColor="background2" w:themeShade="1A"/>
          <w:sz w:val="22"/>
        </w:rPr>
      </w:pPr>
    </w:p>
    <w:p w14:paraId="31C86B8D" w14:textId="77777777" w:rsidR="0097274E" w:rsidRPr="00BA1E9D" w:rsidRDefault="0097274E" w:rsidP="00D523B5">
      <w:pPr>
        <w:spacing w:after="0" w:line="40" w:lineRule="atLeast"/>
        <w:ind w:left="0" w:firstLine="0"/>
        <w:rPr>
          <w:rFonts w:asciiTheme="minorHAnsi" w:hAnsiTheme="minorHAnsi" w:cstheme="minorHAnsi"/>
          <w:b/>
          <w:color w:val="171717" w:themeColor="background2" w:themeShade="1A"/>
          <w:sz w:val="22"/>
        </w:rPr>
      </w:pPr>
    </w:p>
    <w:p w14:paraId="63BC8CB7" w14:textId="77777777" w:rsidR="0097274E" w:rsidRPr="00BA1E9D" w:rsidRDefault="0097274E" w:rsidP="00D523B5">
      <w:pPr>
        <w:spacing w:after="0" w:line="40" w:lineRule="atLeast"/>
        <w:ind w:left="0" w:firstLine="0"/>
        <w:rPr>
          <w:rFonts w:asciiTheme="minorHAnsi" w:hAnsiTheme="minorHAnsi" w:cstheme="minorHAnsi"/>
          <w:b/>
          <w:color w:val="171717" w:themeColor="background2" w:themeShade="1A"/>
          <w:sz w:val="22"/>
        </w:rPr>
      </w:pPr>
    </w:p>
    <w:p w14:paraId="6D6708B6" w14:textId="77777777" w:rsidR="0097274E" w:rsidRPr="00BA1E9D" w:rsidRDefault="0097274E" w:rsidP="00D523B5">
      <w:pPr>
        <w:spacing w:after="0" w:line="40" w:lineRule="atLeast"/>
        <w:ind w:left="0" w:firstLine="0"/>
        <w:rPr>
          <w:rFonts w:asciiTheme="minorHAnsi" w:hAnsiTheme="minorHAnsi" w:cstheme="minorHAnsi"/>
          <w:b/>
          <w:color w:val="171717" w:themeColor="background2" w:themeShade="1A"/>
          <w:sz w:val="22"/>
        </w:rPr>
      </w:pPr>
    </w:p>
    <w:p w14:paraId="60E35D6F" w14:textId="77777777" w:rsidR="0097274E" w:rsidRPr="00BA1E9D" w:rsidRDefault="0097274E" w:rsidP="00D523B5">
      <w:pPr>
        <w:spacing w:after="0" w:line="40" w:lineRule="atLeast"/>
        <w:ind w:left="0" w:firstLine="0"/>
        <w:rPr>
          <w:rFonts w:asciiTheme="minorHAnsi" w:hAnsiTheme="minorHAnsi" w:cstheme="minorHAnsi"/>
          <w:b/>
          <w:color w:val="171717" w:themeColor="background2" w:themeShade="1A"/>
          <w:sz w:val="22"/>
        </w:rPr>
      </w:pPr>
    </w:p>
    <w:p w14:paraId="3EF3460D" w14:textId="53745BDF" w:rsidR="00F77C89" w:rsidRPr="00BA1E9D" w:rsidRDefault="00F77C89" w:rsidP="00D523B5">
      <w:pPr>
        <w:spacing w:after="0" w:line="40" w:lineRule="atLeast"/>
        <w:ind w:left="0" w:firstLine="0"/>
        <w:rPr>
          <w:rFonts w:asciiTheme="minorHAnsi" w:hAnsiTheme="minorHAnsi" w:cstheme="minorHAnsi"/>
          <w:b/>
          <w:sz w:val="22"/>
        </w:rPr>
      </w:pPr>
      <w:r w:rsidRPr="00BA1E9D">
        <w:rPr>
          <w:rFonts w:asciiTheme="minorHAnsi" w:hAnsiTheme="minorHAnsi" w:cstheme="minorHAnsi"/>
          <w:b/>
          <w:color w:val="171717" w:themeColor="background2" w:themeShade="1A"/>
          <w:sz w:val="22"/>
        </w:rPr>
        <w:br w:type="page"/>
      </w:r>
      <w:r w:rsidRPr="00BA1E9D">
        <w:rPr>
          <w:rFonts w:asciiTheme="minorHAnsi" w:hAnsiTheme="minorHAnsi" w:cstheme="minorHAnsi"/>
          <w:b/>
          <w:color w:val="171717" w:themeColor="background2" w:themeShade="1A"/>
          <w:sz w:val="22"/>
        </w:rPr>
        <w:lastRenderedPageBreak/>
        <w:t>Publication – The Financial Express</w:t>
      </w:r>
    </w:p>
    <w:p w14:paraId="15D343B5" w14:textId="2AEF0DDC" w:rsidR="00F77C89" w:rsidRPr="00BA1E9D" w:rsidRDefault="00F77C89" w:rsidP="00D523B5">
      <w:pPr>
        <w:spacing w:after="0" w:line="40" w:lineRule="atLeast"/>
        <w:ind w:left="0" w:firstLine="0"/>
        <w:rPr>
          <w:rFonts w:asciiTheme="minorHAnsi" w:hAnsiTheme="minorHAnsi" w:cstheme="minorHAnsi"/>
          <w:color w:val="000000" w:themeColor="text1"/>
          <w:sz w:val="22"/>
        </w:rPr>
      </w:pPr>
      <w:r w:rsidRPr="00BA1E9D">
        <w:rPr>
          <w:rFonts w:asciiTheme="minorHAnsi" w:hAnsiTheme="minorHAnsi" w:cstheme="minorHAnsi"/>
          <w:b/>
          <w:color w:val="171717" w:themeColor="background2" w:themeShade="1A"/>
          <w:sz w:val="22"/>
        </w:rPr>
        <w:t xml:space="preserve">Headline – </w:t>
      </w:r>
      <w:r w:rsidRPr="00BA1E9D">
        <w:rPr>
          <w:rFonts w:asciiTheme="minorHAnsi" w:hAnsiTheme="minorHAnsi" w:cstheme="minorHAnsi"/>
          <w:color w:val="000000" w:themeColor="text1"/>
          <w:sz w:val="22"/>
        </w:rPr>
        <w:t>Imports clearance delay to hit production: SIAM, ACMA</w:t>
      </w:r>
    </w:p>
    <w:p w14:paraId="2FF38212" w14:textId="77777777" w:rsidR="004806F0" w:rsidRPr="00BA1E9D" w:rsidRDefault="004806F0" w:rsidP="00D523B5">
      <w:pPr>
        <w:spacing w:after="0" w:line="40" w:lineRule="atLeast"/>
        <w:ind w:left="0" w:firstLine="0"/>
        <w:rPr>
          <w:rFonts w:asciiTheme="minorHAnsi" w:hAnsiTheme="minorHAnsi" w:cstheme="minorHAnsi"/>
          <w:sz w:val="22"/>
        </w:rPr>
      </w:pPr>
    </w:p>
    <w:p w14:paraId="79E84E98" w14:textId="02AC78F7" w:rsidR="00F77C89" w:rsidRPr="00BA1E9D" w:rsidRDefault="00F77C89"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sz w:val="22"/>
        </w:rPr>
        <w:t xml:space="preserve">Automotive industry bodies SIAM and ACMA on Monday sought timely clearance of imports in ports, stressing that inordinate delay in port clearances across the country, due to manual inspections, would put further pressure on the industry in terms of manufacturing. Society of Indian Automobile Manufacturers (SIAM) president Rajan Wadhera said, “Inordinate delays in clearance due to congestions in ports could eventually impact manufacturing of vehicles in India. The industry is piecing itself together as growth is limping back. </w:t>
      </w:r>
    </w:p>
    <w:p w14:paraId="2DA93B34" w14:textId="5050F875" w:rsidR="00F77C89" w:rsidRPr="00BA1E9D" w:rsidRDefault="00F77C89" w:rsidP="00D523B5">
      <w:pPr>
        <w:spacing w:after="0" w:line="40" w:lineRule="atLeast"/>
        <w:ind w:left="0" w:firstLine="0"/>
        <w:rPr>
          <w:rFonts w:asciiTheme="minorHAnsi" w:hAnsiTheme="minorHAnsi" w:cstheme="minorHAnsi"/>
          <w:sz w:val="22"/>
        </w:rPr>
      </w:pPr>
    </w:p>
    <w:p w14:paraId="4D5884AF" w14:textId="77777777" w:rsidR="00F77C89" w:rsidRPr="00BA1E9D" w:rsidRDefault="00F77C89" w:rsidP="00D523B5">
      <w:pPr>
        <w:spacing w:after="0" w:line="40" w:lineRule="atLeast"/>
        <w:ind w:left="0" w:firstLine="0"/>
        <w:rPr>
          <w:rFonts w:asciiTheme="minorHAnsi" w:hAnsiTheme="minorHAnsi" w:cstheme="minorHAnsi"/>
          <w:b/>
          <w:color w:val="171717" w:themeColor="background2" w:themeShade="1A"/>
          <w:sz w:val="22"/>
        </w:rPr>
      </w:pPr>
    </w:p>
    <w:p w14:paraId="601C1926" w14:textId="112FBE0B" w:rsidR="00F77C89" w:rsidRPr="00BA1E9D" w:rsidRDefault="00F77C89"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noProof/>
          <w:sz w:val="22"/>
        </w:rPr>
        <w:drawing>
          <wp:inline distT="0" distB="0" distL="0" distR="0" wp14:anchorId="6F9A58F3" wp14:editId="33891A29">
            <wp:extent cx="6135370" cy="2585545"/>
            <wp:effectExtent l="0" t="0" r="0"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160404" cy="2596095"/>
                    </a:xfrm>
                    <a:prstGeom prst="rect">
                      <a:avLst/>
                    </a:prstGeom>
                  </pic:spPr>
                </pic:pic>
              </a:graphicData>
            </a:graphic>
          </wp:inline>
        </w:drawing>
      </w:r>
    </w:p>
    <w:p w14:paraId="30FDB16E" w14:textId="77777777" w:rsidR="00F77C89" w:rsidRPr="00BA1E9D" w:rsidRDefault="00F77C89" w:rsidP="00D523B5">
      <w:pPr>
        <w:spacing w:after="0" w:line="40" w:lineRule="atLeast"/>
        <w:ind w:left="0" w:firstLine="0"/>
        <w:rPr>
          <w:rFonts w:asciiTheme="minorHAnsi" w:hAnsiTheme="minorHAnsi" w:cstheme="minorHAnsi"/>
          <w:b/>
          <w:color w:val="171717" w:themeColor="background2" w:themeShade="1A"/>
          <w:sz w:val="22"/>
        </w:rPr>
      </w:pPr>
    </w:p>
    <w:p w14:paraId="0F8C8EA6" w14:textId="77777777" w:rsidR="00F77C89" w:rsidRPr="00BA1E9D" w:rsidRDefault="00F77C89" w:rsidP="00D523B5">
      <w:pPr>
        <w:spacing w:after="0" w:line="40" w:lineRule="atLeast"/>
        <w:ind w:left="0" w:firstLine="0"/>
        <w:rPr>
          <w:rFonts w:asciiTheme="minorHAnsi" w:hAnsiTheme="minorHAnsi" w:cstheme="minorHAnsi"/>
          <w:b/>
          <w:color w:val="171717" w:themeColor="background2" w:themeShade="1A"/>
          <w:sz w:val="22"/>
        </w:rPr>
      </w:pPr>
    </w:p>
    <w:p w14:paraId="1E4926EF" w14:textId="77777777" w:rsidR="00F77C89" w:rsidRPr="00BA1E9D" w:rsidRDefault="00F77C89" w:rsidP="00D523B5">
      <w:pPr>
        <w:spacing w:after="0" w:line="40" w:lineRule="atLeast"/>
        <w:ind w:left="0" w:firstLine="0"/>
        <w:rPr>
          <w:rFonts w:asciiTheme="minorHAnsi" w:hAnsiTheme="minorHAnsi" w:cstheme="minorHAnsi"/>
          <w:b/>
          <w:color w:val="171717" w:themeColor="background2" w:themeShade="1A"/>
          <w:sz w:val="22"/>
        </w:rPr>
      </w:pPr>
    </w:p>
    <w:p w14:paraId="1B77224E" w14:textId="7767743D" w:rsidR="00F77C89" w:rsidRPr="00BA1E9D" w:rsidRDefault="00F77C89" w:rsidP="00D523B5">
      <w:pPr>
        <w:spacing w:after="160"/>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br w:type="page"/>
      </w:r>
    </w:p>
    <w:p w14:paraId="35072463" w14:textId="47F2A958" w:rsidR="00F77C89" w:rsidRPr="00BA1E9D" w:rsidRDefault="00F77C89" w:rsidP="00D523B5">
      <w:pPr>
        <w:spacing w:after="0" w:line="40" w:lineRule="atLeast"/>
        <w:ind w:left="0" w:firstLine="0"/>
        <w:rPr>
          <w:rFonts w:asciiTheme="minorHAnsi" w:hAnsiTheme="minorHAnsi" w:cstheme="minorHAnsi"/>
          <w:b/>
          <w:sz w:val="22"/>
        </w:rPr>
      </w:pPr>
      <w:r w:rsidRPr="00BA1E9D">
        <w:rPr>
          <w:rFonts w:asciiTheme="minorHAnsi" w:hAnsiTheme="minorHAnsi" w:cstheme="minorHAnsi"/>
          <w:b/>
          <w:color w:val="171717" w:themeColor="background2" w:themeShade="1A"/>
          <w:sz w:val="22"/>
        </w:rPr>
        <w:lastRenderedPageBreak/>
        <w:t>Publication – Mint</w:t>
      </w:r>
    </w:p>
    <w:p w14:paraId="6E0BB75D" w14:textId="2BD1BB84" w:rsidR="00F77C89" w:rsidRPr="00BA1E9D" w:rsidRDefault="00F77C89"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b/>
          <w:color w:val="171717" w:themeColor="background2" w:themeShade="1A"/>
          <w:sz w:val="22"/>
        </w:rPr>
        <w:t xml:space="preserve">Headline – </w:t>
      </w:r>
      <w:r w:rsidRPr="00BA1E9D">
        <w:rPr>
          <w:rFonts w:asciiTheme="minorHAnsi" w:hAnsiTheme="minorHAnsi" w:cstheme="minorHAnsi"/>
          <w:sz w:val="22"/>
        </w:rPr>
        <w:t>Lenders see small and medium business making a recovery soon</w:t>
      </w:r>
    </w:p>
    <w:p w14:paraId="28137BAA" w14:textId="77777777" w:rsidR="004806F0" w:rsidRPr="00BA1E9D" w:rsidRDefault="004806F0" w:rsidP="00D523B5">
      <w:pPr>
        <w:spacing w:after="0" w:line="40" w:lineRule="atLeast"/>
        <w:ind w:left="0" w:firstLine="0"/>
        <w:rPr>
          <w:rFonts w:asciiTheme="minorHAnsi" w:hAnsiTheme="minorHAnsi" w:cstheme="minorHAnsi"/>
          <w:sz w:val="22"/>
        </w:rPr>
      </w:pPr>
    </w:p>
    <w:p w14:paraId="6405071F" w14:textId="48A9069F" w:rsidR="00F77C89" w:rsidRPr="00BA1E9D" w:rsidRDefault="00F77C89" w:rsidP="00D523B5">
      <w:pPr>
        <w:shd w:val="clear" w:color="auto" w:fill="FFFFFF"/>
        <w:spacing w:after="0" w:line="40" w:lineRule="atLeast"/>
        <w:ind w:left="0" w:firstLine="0"/>
        <w:rPr>
          <w:rFonts w:asciiTheme="minorHAnsi" w:eastAsia="Times New Roman" w:hAnsiTheme="minorHAnsi" w:cstheme="minorHAnsi"/>
          <w:color w:val="212121"/>
          <w:sz w:val="22"/>
        </w:rPr>
      </w:pPr>
      <w:r w:rsidRPr="00BA1E9D">
        <w:rPr>
          <w:rFonts w:asciiTheme="minorHAnsi" w:eastAsia="Times New Roman" w:hAnsiTheme="minorHAnsi" w:cstheme="minorHAnsi"/>
          <w:color w:val="212121"/>
          <w:sz w:val="22"/>
        </w:rPr>
        <w:t>Deepak Jain, president of the Automotive Component Manufacturers Association (ACMA) of India, said he is “optimistic" of a recovery, pointing to the role of direct benefit transfers in farmer welfare and rising tractor sales. He added that the current focus is to keep shop floors running despite muted demand and rising costs.</w:t>
      </w:r>
      <w:r w:rsidR="00C062AD" w:rsidRPr="00BA1E9D">
        <w:rPr>
          <w:rFonts w:asciiTheme="minorHAnsi" w:eastAsia="Times New Roman" w:hAnsiTheme="minorHAnsi" w:cstheme="minorHAnsi"/>
          <w:color w:val="212121"/>
          <w:sz w:val="22"/>
        </w:rPr>
        <w:t xml:space="preserve"> </w:t>
      </w:r>
      <w:r w:rsidRPr="00BA1E9D">
        <w:rPr>
          <w:rFonts w:asciiTheme="minorHAnsi" w:eastAsia="Times New Roman" w:hAnsiTheme="minorHAnsi" w:cstheme="minorHAnsi"/>
          <w:color w:val="212121"/>
          <w:sz w:val="22"/>
        </w:rPr>
        <w:t xml:space="preserve">Against the backdrop of rising nationalist sentiments after 20 Indian soldiers died in a border conflict with China, </w:t>
      </w:r>
      <w:r w:rsidR="00C062AD" w:rsidRPr="00BA1E9D">
        <w:rPr>
          <w:rFonts w:asciiTheme="minorHAnsi" w:eastAsia="Times New Roman" w:hAnsiTheme="minorHAnsi" w:cstheme="minorHAnsi"/>
          <w:color w:val="212121"/>
          <w:sz w:val="22"/>
        </w:rPr>
        <w:t>panelists</w:t>
      </w:r>
      <w:r w:rsidRPr="00BA1E9D">
        <w:rPr>
          <w:rFonts w:asciiTheme="minorHAnsi" w:eastAsia="Times New Roman" w:hAnsiTheme="minorHAnsi" w:cstheme="minorHAnsi"/>
          <w:color w:val="212121"/>
          <w:sz w:val="22"/>
        </w:rPr>
        <w:t xml:space="preserve"> cautioned against any knee-jerk reaction.</w:t>
      </w:r>
    </w:p>
    <w:p w14:paraId="07A9B5C5" w14:textId="75700DCD" w:rsidR="00F77C89" w:rsidRPr="00BA1E9D" w:rsidRDefault="00C062AD" w:rsidP="00D523B5">
      <w:pPr>
        <w:shd w:val="clear" w:color="auto" w:fill="FFFFFF"/>
        <w:spacing w:after="0" w:line="40" w:lineRule="atLeast"/>
        <w:ind w:left="0" w:firstLine="0"/>
        <w:rPr>
          <w:rFonts w:asciiTheme="minorHAnsi" w:eastAsia="Times New Roman" w:hAnsiTheme="minorHAnsi" w:cstheme="minorHAnsi"/>
          <w:color w:val="auto"/>
          <w:sz w:val="22"/>
        </w:rPr>
      </w:pPr>
      <w:r w:rsidRPr="00BA1E9D">
        <w:rPr>
          <w:rFonts w:asciiTheme="minorHAnsi" w:hAnsiTheme="minorHAnsi" w:cstheme="minorHAnsi"/>
          <w:noProof/>
          <w:sz w:val="22"/>
        </w:rPr>
        <w:drawing>
          <wp:anchor distT="0" distB="0" distL="114300" distR="114300" simplePos="0" relativeHeight="251808768" behindDoc="1" locked="0" layoutInCell="1" allowOverlap="1" wp14:anchorId="40F391C2" wp14:editId="76F629F2">
            <wp:simplePos x="0" y="0"/>
            <wp:positionH relativeFrom="margin">
              <wp:align>right</wp:align>
            </wp:positionH>
            <wp:positionV relativeFrom="paragraph">
              <wp:posOffset>355621</wp:posOffset>
            </wp:positionV>
            <wp:extent cx="6135370" cy="2758440"/>
            <wp:effectExtent l="0" t="0" r="0" b="3810"/>
            <wp:wrapTight wrapText="bothSides">
              <wp:wrapPolygon edited="0">
                <wp:start x="0" y="0"/>
                <wp:lineTo x="0" y="21481"/>
                <wp:lineTo x="21528" y="21481"/>
                <wp:lineTo x="21528"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6145695" cy="2763608"/>
                    </a:xfrm>
                    <a:prstGeom prst="rect">
                      <a:avLst/>
                    </a:prstGeom>
                  </pic:spPr>
                </pic:pic>
              </a:graphicData>
            </a:graphic>
            <wp14:sizeRelV relativeFrom="margin">
              <wp14:pctHeight>0</wp14:pctHeight>
            </wp14:sizeRelV>
          </wp:anchor>
        </w:drawing>
      </w:r>
    </w:p>
    <w:p w14:paraId="23D4DC3C" w14:textId="4C946EEB" w:rsidR="00F77C89" w:rsidRPr="00BA1E9D" w:rsidRDefault="00F77C89" w:rsidP="00D523B5">
      <w:pPr>
        <w:spacing w:after="160"/>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br w:type="page"/>
      </w:r>
    </w:p>
    <w:p w14:paraId="537BE15A" w14:textId="06DB6301" w:rsidR="00C062AD" w:rsidRPr="00BA1E9D" w:rsidRDefault="00C062AD"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 xml:space="preserve">Publication- </w:t>
      </w:r>
      <w:r w:rsidR="00810909" w:rsidRPr="00BA1E9D">
        <w:rPr>
          <w:rFonts w:asciiTheme="minorHAnsi" w:hAnsiTheme="minorHAnsi" w:cstheme="minorHAnsi"/>
          <w:b/>
          <w:color w:val="171717" w:themeColor="background2" w:themeShade="1A"/>
          <w:sz w:val="22"/>
        </w:rPr>
        <w:t>Pioneer</w:t>
      </w:r>
    </w:p>
    <w:p w14:paraId="154E2273" w14:textId="310CF312" w:rsidR="00C062AD" w:rsidRPr="00BA1E9D" w:rsidRDefault="00C062AD" w:rsidP="00D523B5">
      <w:pPr>
        <w:spacing w:after="0" w:line="40" w:lineRule="atLeast"/>
        <w:ind w:left="0" w:firstLine="0"/>
        <w:rPr>
          <w:rFonts w:asciiTheme="minorHAnsi" w:eastAsia="Swiss721BT-BoldCondensed" w:hAnsiTheme="minorHAnsi" w:cstheme="minorHAnsi"/>
          <w:color w:val="auto"/>
          <w:sz w:val="22"/>
        </w:rPr>
      </w:pPr>
      <w:r w:rsidRPr="00BA1E9D">
        <w:rPr>
          <w:rFonts w:asciiTheme="minorHAnsi" w:hAnsiTheme="minorHAnsi" w:cstheme="minorHAnsi"/>
          <w:b/>
          <w:color w:val="171717" w:themeColor="background2" w:themeShade="1A"/>
          <w:sz w:val="22"/>
        </w:rPr>
        <w:t xml:space="preserve">Headline – </w:t>
      </w:r>
      <w:r w:rsidR="00810909" w:rsidRPr="00BA1E9D">
        <w:rPr>
          <w:rFonts w:asciiTheme="minorHAnsi" w:eastAsia="Swiss721BT-BoldCondensed" w:hAnsiTheme="minorHAnsi" w:cstheme="minorHAnsi"/>
          <w:color w:val="auto"/>
          <w:sz w:val="22"/>
        </w:rPr>
        <w:t>Delay in import clearance may impact vehicle production</w:t>
      </w:r>
    </w:p>
    <w:p w14:paraId="5EA1B55D" w14:textId="77777777" w:rsidR="00810909" w:rsidRPr="00BA1E9D" w:rsidRDefault="00810909" w:rsidP="00D523B5">
      <w:pPr>
        <w:spacing w:after="0" w:line="40" w:lineRule="atLeast"/>
        <w:ind w:left="0" w:firstLine="0"/>
        <w:rPr>
          <w:rFonts w:asciiTheme="minorHAnsi" w:hAnsiTheme="minorHAnsi" w:cstheme="minorHAnsi"/>
          <w:sz w:val="22"/>
        </w:rPr>
      </w:pPr>
    </w:p>
    <w:p w14:paraId="58D5D699" w14:textId="2C51F145" w:rsidR="00810909" w:rsidRPr="00BA1E9D" w:rsidRDefault="00810909"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sz w:val="22"/>
        </w:rPr>
        <w:t>Earlier in the day auto components makers body ACMA had sought timely clearance of imports from China, saying that delay in clearing such items could lead to disruption in vehicle manufacturing across the country.</w:t>
      </w:r>
    </w:p>
    <w:p w14:paraId="43FB7618" w14:textId="77777777" w:rsidR="004806F0" w:rsidRPr="00BA1E9D" w:rsidRDefault="004806F0" w:rsidP="00D523B5">
      <w:pPr>
        <w:shd w:val="clear" w:color="auto" w:fill="FFFFFF"/>
        <w:spacing w:after="0" w:line="40" w:lineRule="atLeast"/>
        <w:ind w:left="0" w:firstLine="0"/>
        <w:rPr>
          <w:rFonts w:asciiTheme="minorHAnsi" w:eastAsia="Times New Roman" w:hAnsiTheme="minorHAnsi" w:cstheme="minorHAnsi"/>
          <w:color w:val="auto"/>
          <w:sz w:val="22"/>
        </w:rPr>
      </w:pPr>
    </w:p>
    <w:p w14:paraId="2C9B6308" w14:textId="0E7BF1E4" w:rsidR="00C062AD" w:rsidRPr="00BA1E9D" w:rsidRDefault="00810909" w:rsidP="00D523B5">
      <w:pPr>
        <w:shd w:val="clear" w:color="auto" w:fill="FFFFFF"/>
        <w:spacing w:after="0" w:line="40" w:lineRule="atLeast"/>
        <w:ind w:left="0" w:firstLine="0"/>
        <w:rPr>
          <w:rFonts w:asciiTheme="minorHAnsi" w:eastAsia="Times New Roman" w:hAnsiTheme="minorHAnsi" w:cstheme="minorHAnsi"/>
          <w:color w:val="auto"/>
          <w:sz w:val="22"/>
        </w:rPr>
      </w:pPr>
      <w:r w:rsidRPr="00BA1E9D">
        <w:rPr>
          <w:rFonts w:asciiTheme="minorHAnsi" w:hAnsiTheme="minorHAnsi" w:cstheme="minorHAnsi"/>
          <w:noProof/>
          <w:sz w:val="22"/>
        </w:rPr>
        <w:drawing>
          <wp:anchor distT="0" distB="0" distL="114300" distR="114300" simplePos="0" relativeHeight="251813888" behindDoc="1" locked="0" layoutInCell="1" allowOverlap="1" wp14:anchorId="2CD9E9BF" wp14:editId="404D8F30">
            <wp:simplePos x="0" y="0"/>
            <wp:positionH relativeFrom="page">
              <wp:align>center</wp:align>
            </wp:positionH>
            <wp:positionV relativeFrom="paragraph">
              <wp:posOffset>132500</wp:posOffset>
            </wp:positionV>
            <wp:extent cx="4124325" cy="5419725"/>
            <wp:effectExtent l="0" t="0" r="9525" b="9525"/>
            <wp:wrapTight wrapText="bothSides">
              <wp:wrapPolygon edited="0">
                <wp:start x="0" y="0"/>
                <wp:lineTo x="0" y="21562"/>
                <wp:lineTo x="21550" y="21562"/>
                <wp:lineTo x="21550"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4124325" cy="5419725"/>
                    </a:xfrm>
                    <a:prstGeom prst="rect">
                      <a:avLst/>
                    </a:prstGeom>
                  </pic:spPr>
                </pic:pic>
              </a:graphicData>
            </a:graphic>
          </wp:anchor>
        </w:drawing>
      </w:r>
    </w:p>
    <w:p w14:paraId="26ABCA71" w14:textId="7648D525" w:rsidR="00F77C89" w:rsidRPr="00BA1E9D" w:rsidRDefault="00810909" w:rsidP="00D523B5">
      <w:pPr>
        <w:spacing w:after="160"/>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t xml:space="preserve"> </w:t>
      </w:r>
      <w:r w:rsidR="00F77C89" w:rsidRPr="00BA1E9D">
        <w:rPr>
          <w:rFonts w:asciiTheme="minorHAnsi" w:hAnsiTheme="minorHAnsi" w:cstheme="minorHAnsi"/>
          <w:b/>
          <w:color w:val="171717" w:themeColor="background2" w:themeShade="1A"/>
          <w:sz w:val="22"/>
        </w:rPr>
        <w:br w:type="page"/>
      </w:r>
    </w:p>
    <w:p w14:paraId="0870F509" w14:textId="0C288776" w:rsidR="00810909" w:rsidRPr="00BA1E9D" w:rsidRDefault="00810909"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 xml:space="preserve">Publication- Free Press Journal </w:t>
      </w:r>
    </w:p>
    <w:p w14:paraId="2A768D09" w14:textId="20EE4E63" w:rsidR="00810909" w:rsidRPr="00BA1E9D" w:rsidRDefault="00C062AD" w:rsidP="00D523B5">
      <w:pPr>
        <w:spacing w:after="0" w:line="40" w:lineRule="atLeast"/>
        <w:ind w:left="0" w:firstLine="0"/>
        <w:rPr>
          <w:rFonts w:asciiTheme="minorHAnsi" w:eastAsia="Swiss721BT-BoldCondensed" w:hAnsiTheme="minorHAnsi" w:cstheme="minorHAnsi"/>
          <w:color w:val="auto"/>
          <w:sz w:val="22"/>
        </w:rPr>
      </w:pPr>
      <w:r w:rsidRPr="00BA1E9D">
        <w:rPr>
          <w:rFonts w:asciiTheme="minorHAnsi" w:hAnsiTheme="minorHAnsi" w:cstheme="minorHAnsi"/>
          <w:b/>
          <w:color w:val="171717" w:themeColor="background2" w:themeShade="1A"/>
          <w:sz w:val="22"/>
        </w:rPr>
        <w:t xml:space="preserve">Headline – </w:t>
      </w:r>
      <w:r w:rsidR="00471DCF" w:rsidRPr="00BA1E9D">
        <w:rPr>
          <w:rFonts w:asciiTheme="minorHAnsi" w:eastAsia="Swiss721BT-BoldCondensed" w:hAnsiTheme="minorHAnsi" w:cstheme="minorHAnsi"/>
          <w:color w:val="auto"/>
          <w:sz w:val="22"/>
        </w:rPr>
        <w:t>Auto component should aim for 5% of global trade in 5yrs: ACMA</w:t>
      </w:r>
    </w:p>
    <w:p w14:paraId="7141F35E" w14:textId="77777777" w:rsidR="004806F0" w:rsidRPr="00BA1E9D" w:rsidRDefault="004806F0" w:rsidP="00D523B5">
      <w:pPr>
        <w:spacing w:after="0" w:line="40" w:lineRule="atLeast"/>
        <w:ind w:left="0" w:firstLine="0"/>
        <w:rPr>
          <w:rFonts w:asciiTheme="minorHAnsi" w:eastAsia="Swiss721BT-BoldCondensed" w:hAnsiTheme="minorHAnsi" w:cstheme="minorHAnsi"/>
          <w:color w:val="auto"/>
          <w:sz w:val="22"/>
        </w:rPr>
      </w:pPr>
    </w:p>
    <w:p w14:paraId="49926DFC" w14:textId="5C7D6E04" w:rsidR="00C062AD" w:rsidRPr="00BA1E9D" w:rsidRDefault="00471DCF" w:rsidP="00D523B5">
      <w:pPr>
        <w:shd w:val="clear" w:color="auto" w:fill="FFFFFF"/>
        <w:spacing w:after="0" w:line="40" w:lineRule="atLeast"/>
        <w:ind w:left="0" w:firstLine="0"/>
        <w:rPr>
          <w:rFonts w:asciiTheme="minorHAnsi" w:eastAsia="Times New Roman" w:hAnsiTheme="minorHAnsi" w:cstheme="minorHAnsi"/>
          <w:color w:val="auto"/>
          <w:sz w:val="22"/>
        </w:rPr>
      </w:pPr>
      <w:r w:rsidRPr="00BA1E9D">
        <w:rPr>
          <w:rFonts w:asciiTheme="minorHAnsi" w:hAnsiTheme="minorHAnsi" w:cstheme="minorHAnsi"/>
          <w:sz w:val="22"/>
        </w:rPr>
        <w:t xml:space="preserve">The Indian auto components industry should look at enhancing exports and target at least 5 per cent of the total global trade, which stands at around USD 1.3 trillion, in the next five years, according to a top industry executive. </w:t>
      </w:r>
    </w:p>
    <w:p w14:paraId="5997ECBB" w14:textId="52F27894" w:rsidR="00F77C89" w:rsidRPr="00BA1E9D" w:rsidRDefault="00471DCF" w:rsidP="00D523B5">
      <w:pPr>
        <w:spacing w:after="160"/>
        <w:ind w:left="0" w:firstLine="0"/>
        <w:rPr>
          <w:rFonts w:asciiTheme="minorHAnsi" w:hAnsiTheme="minorHAnsi" w:cstheme="minorHAnsi"/>
          <w:b/>
          <w:color w:val="171717" w:themeColor="background2" w:themeShade="1A"/>
          <w:sz w:val="22"/>
        </w:rPr>
      </w:pPr>
      <w:r w:rsidRPr="00BA1E9D">
        <w:rPr>
          <w:rFonts w:asciiTheme="minorHAnsi" w:hAnsiTheme="minorHAnsi" w:cstheme="minorHAnsi"/>
          <w:noProof/>
          <w:sz w:val="22"/>
        </w:rPr>
        <w:drawing>
          <wp:anchor distT="0" distB="0" distL="114300" distR="114300" simplePos="0" relativeHeight="251814912" behindDoc="1" locked="0" layoutInCell="1" allowOverlap="1" wp14:anchorId="4078AE6D" wp14:editId="3B089989">
            <wp:simplePos x="0" y="0"/>
            <wp:positionH relativeFrom="page">
              <wp:align>center</wp:align>
            </wp:positionH>
            <wp:positionV relativeFrom="paragraph">
              <wp:posOffset>214218</wp:posOffset>
            </wp:positionV>
            <wp:extent cx="5553075" cy="2238375"/>
            <wp:effectExtent l="0" t="0" r="9525" b="9525"/>
            <wp:wrapTight wrapText="bothSides">
              <wp:wrapPolygon edited="0">
                <wp:start x="0" y="0"/>
                <wp:lineTo x="0" y="21508"/>
                <wp:lineTo x="21563" y="21508"/>
                <wp:lineTo x="21563"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5553075" cy="2238375"/>
                    </a:xfrm>
                    <a:prstGeom prst="rect">
                      <a:avLst/>
                    </a:prstGeom>
                  </pic:spPr>
                </pic:pic>
              </a:graphicData>
            </a:graphic>
          </wp:anchor>
        </w:drawing>
      </w:r>
    </w:p>
    <w:p w14:paraId="0348DF0C" w14:textId="43212437" w:rsidR="0097274E" w:rsidRPr="00BA1E9D" w:rsidRDefault="0097274E" w:rsidP="00D523B5">
      <w:pPr>
        <w:spacing w:after="0" w:line="40" w:lineRule="atLeast"/>
        <w:ind w:left="0" w:firstLine="0"/>
        <w:rPr>
          <w:rFonts w:asciiTheme="minorHAnsi" w:hAnsiTheme="minorHAnsi" w:cstheme="minorHAnsi"/>
          <w:b/>
          <w:color w:val="171717" w:themeColor="background2" w:themeShade="1A"/>
          <w:sz w:val="22"/>
        </w:rPr>
      </w:pPr>
    </w:p>
    <w:p w14:paraId="4F03106D" w14:textId="35D56144" w:rsidR="0079697E" w:rsidRPr="00BA1E9D" w:rsidRDefault="0079697E" w:rsidP="00D523B5">
      <w:pPr>
        <w:spacing w:after="0" w:line="40" w:lineRule="atLeast"/>
        <w:ind w:left="0" w:firstLine="0"/>
        <w:rPr>
          <w:rFonts w:asciiTheme="minorHAnsi" w:hAnsiTheme="minorHAnsi" w:cstheme="minorHAnsi"/>
          <w:b/>
          <w:color w:val="171717" w:themeColor="background2" w:themeShade="1A"/>
          <w:sz w:val="22"/>
        </w:rPr>
      </w:pPr>
    </w:p>
    <w:p w14:paraId="05E37D9F" w14:textId="4CC0EE85" w:rsidR="0079697E" w:rsidRPr="00BA1E9D" w:rsidRDefault="0079697E" w:rsidP="00D523B5">
      <w:pPr>
        <w:spacing w:after="0" w:line="40" w:lineRule="atLeast"/>
        <w:ind w:left="0" w:firstLine="0"/>
        <w:rPr>
          <w:rFonts w:asciiTheme="minorHAnsi" w:hAnsiTheme="minorHAnsi" w:cstheme="minorHAnsi"/>
          <w:b/>
          <w:color w:val="171717" w:themeColor="background2" w:themeShade="1A"/>
          <w:sz w:val="22"/>
        </w:rPr>
      </w:pPr>
    </w:p>
    <w:p w14:paraId="3A761862" w14:textId="3803B3DE" w:rsidR="0079697E" w:rsidRPr="00BA1E9D" w:rsidRDefault="0079697E" w:rsidP="00D523B5">
      <w:pPr>
        <w:spacing w:after="0" w:line="40" w:lineRule="atLeast"/>
        <w:ind w:left="0" w:firstLine="0"/>
        <w:rPr>
          <w:rFonts w:asciiTheme="minorHAnsi" w:hAnsiTheme="minorHAnsi" w:cstheme="minorHAnsi"/>
          <w:b/>
          <w:color w:val="171717" w:themeColor="background2" w:themeShade="1A"/>
          <w:sz w:val="22"/>
        </w:rPr>
      </w:pPr>
    </w:p>
    <w:p w14:paraId="07D729E2" w14:textId="2A196A91" w:rsidR="0079697E" w:rsidRPr="00BA1E9D" w:rsidRDefault="0079697E" w:rsidP="00D523B5">
      <w:pPr>
        <w:spacing w:after="0" w:line="40" w:lineRule="atLeast"/>
        <w:ind w:left="0" w:firstLine="0"/>
        <w:rPr>
          <w:rFonts w:asciiTheme="minorHAnsi" w:hAnsiTheme="minorHAnsi" w:cstheme="minorHAnsi"/>
          <w:b/>
          <w:color w:val="171717" w:themeColor="background2" w:themeShade="1A"/>
          <w:sz w:val="22"/>
        </w:rPr>
      </w:pPr>
    </w:p>
    <w:p w14:paraId="7D4657BE" w14:textId="20040F69" w:rsidR="0079697E" w:rsidRPr="00BA1E9D" w:rsidRDefault="0079697E" w:rsidP="00D523B5">
      <w:pPr>
        <w:spacing w:after="0" w:line="40" w:lineRule="atLeast"/>
        <w:ind w:left="0" w:firstLine="0"/>
        <w:rPr>
          <w:rFonts w:asciiTheme="minorHAnsi" w:hAnsiTheme="minorHAnsi" w:cstheme="minorHAnsi"/>
          <w:b/>
          <w:color w:val="171717" w:themeColor="background2" w:themeShade="1A"/>
          <w:sz w:val="22"/>
        </w:rPr>
      </w:pPr>
    </w:p>
    <w:p w14:paraId="5612F57D" w14:textId="7ACFAEB3" w:rsidR="0079697E" w:rsidRPr="00BA1E9D" w:rsidRDefault="0079697E" w:rsidP="00D523B5">
      <w:pPr>
        <w:spacing w:after="0" w:line="40" w:lineRule="atLeast"/>
        <w:ind w:left="0" w:firstLine="0"/>
        <w:rPr>
          <w:rFonts w:asciiTheme="minorHAnsi" w:hAnsiTheme="minorHAnsi" w:cstheme="minorHAnsi"/>
          <w:b/>
          <w:color w:val="171717" w:themeColor="background2" w:themeShade="1A"/>
          <w:sz w:val="22"/>
        </w:rPr>
      </w:pPr>
    </w:p>
    <w:p w14:paraId="032655CC" w14:textId="77777777" w:rsidR="0079697E" w:rsidRPr="00BA1E9D" w:rsidRDefault="0079697E" w:rsidP="00D523B5">
      <w:pPr>
        <w:spacing w:after="0" w:line="40" w:lineRule="atLeast"/>
        <w:ind w:left="0" w:firstLine="0"/>
        <w:rPr>
          <w:rFonts w:asciiTheme="minorHAnsi" w:hAnsiTheme="minorHAnsi" w:cstheme="minorHAnsi"/>
          <w:b/>
          <w:color w:val="171717" w:themeColor="background2" w:themeShade="1A"/>
          <w:sz w:val="22"/>
        </w:rPr>
      </w:pPr>
    </w:p>
    <w:p w14:paraId="23ACEA76" w14:textId="42F9B2B5" w:rsidR="00912E90" w:rsidRPr="00BA1E9D" w:rsidRDefault="00F77C89"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br w:type="page"/>
      </w:r>
      <w:r w:rsidR="00912E90" w:rsidRPr="00BA1E9D">
        <w:rPr>
          <w:rFonts w:asciiTheme="minorHAnsi" w:hAnsiTheme="minorHAnsi" w:cstheme="minorHAnsi"/>
          <w:b/>
          <w:color w:val="171717" w:themeColor="background2" w:themeShade="1A"/>
          <w:sz w:val="22"/>
        </w:rPr>
        <w:lastRenderedPageBreak/>
        <w:t xml:space="preserve">Publication- </w:t>
      </w:r>
      <w:r w:rsidR="00471DCF" w:rsidRPr="00BA1E9D">
        <w:rPr>
          <w:rFonts w:asciiTheme="minorHAnsi" w:hAnsiTheme="minorHAnsi" w:cstheme="minorHAnsi"/>
          <w:b/>
          <w:sz w:val="22"/>
        </w:rPr>
        <w:t>Deccan Chronicle</w:t>
      </w:r>
    </w:p>
    <w:p w14:paraId="3BAB6791" w14:textId="0A226153" w:rsidR="00912E90" w:rsidRPr="00BA1E9D" w:rsidRDefault="00912E90" w:rsidP="00D523B5">
      <w:pPr>
        <w:spacing w:after="0" w:line="40" w:lineRule="atLeast"/>
        <w:ind w:left="0" w:firstLine="0"/>
        <w:rPr>
          <w:rFonts w:asciiTheme="minorHAnsi" w:eastAsia="Swiss721BT-BoldCondensed" w:hAnsiTheme="minorHAnsi" w:cstheme="minorHAnsi"/>
          <w:color w:val="auto"/>
          <w:sz w:val="22"/>
        </w:rPr>
      </w:pPr>
      <w:r w:rsidRPr="00BA1E9D">
        <w:rPr>
          <w:rFonts w:asciiTheme="minorHAnsi" w:hAnsiTheme="minorHAnsi" w:cstheme="minorHAnsi"/>
          <w:b/>
          <w:color w:val="171717" w:themeColor="background2" w:themeShade="1A"/>
          <w:sz w:val="22"/>
        </w:rPr>
        <w:t xml:space="preserve">Headline – </w:t>
      </w:r>
      <w:r w:rsidR="00471DCF" w:rsidRPr="00BA1E9D">
        <w:rPr>
          <w:rFonts w:asciiTheme="minorHAnsi" w:eastAsia="Swiss721BT-BoldCondensed" w:hAnsiTheme="minorHAnsi" w:cstheme="minorHAnsi"/>
          <w:color w:val="auto"/>
          <w:sz w:val="22"/>
        </w:rPr>
        <w:t xml:space="preserve">Manual checking to hurt production: Auto bodies  </w:t>
      </w:r>
    </w:p>
    <w:p w14:paraId="63FC7083" w14:textId="77777777" w:rsidR="004806F0" w:rsidRPr="00BA1E9D" w:rsidRDefault="004806F0" w:rsidP="00D523B5">
      <w:pPr>
        <w:spacing w:after="0" w:line="40" w:lineRule="atLeast"/>
        <w:ind w:left="0" w:firstLine="0"/>
        <w:rPr>
          <w:rFonts w:asciiTheme="minorHAnsi" w:eastAsia="Swiss721BT-BoldCondensed" w:hAnsiTheme="minorHAnsi" w:cstheme="minorHAnsi"/>
          <w:color w:val="auto"/>
          <w:sz w:val="22"/>
        </w:rPr>
      </w:pPr>
    </w:p>
    <w:p w14:paraId="60A4CF68" w14:textId="5000100D" w:rsidR="00912E90" w:rsidRPr="00BA1E9D" w:rsidRDefault="00261F49" w:rsidP="00D523B5">
      <w:pPr>
        <w:spacing w:after="160" w:line="240" w:lineRule="auto"/>
        <w:ind w:left="0" w:firstLine="0"/>
        <w:rPr>
          <w:rFonts w:asciiTheme="minorHAnsi" w:hAnsiTheme="minorHAnsi" w:cstheme="minorHAnsi"/>
          <w:b/>
          <w:color w:val="171717" w:themeColor="background2" w:themeShade="1A"/>
          <w:sz w:val="22"/>
        </w:rPr>
      </w:pPr>
      <w:r w:rsidRPr="00BA1E9D">
        <w:rPr>
          <w:rFonts w:asciiTheme="minorHAnsi" w:hAnsiTheme="minorHAnsi" w:cstheme="minorHAnsi"/>
          <w:noProof/>
          <w:sz w:val="22"/>
        </w:rPr>
        <w:drawing>
          <wp:anchor distT="0" distB="0" distL="114300" distR="114300" simplePos="0" relativeHeight="251815936" behindDoc="1" locked="0" layoutInCell="1" allowOverlap="1" wp14:anchorId="2C01E16A" wp14:editId="1E58CC8F">
            <wp:simplePos x="0" y="0"/>
            <wp:positionH relativeFrom="margin">
              <wp:posOffset>281684</wp:posOffset>
            </wp:positionH>
            <wp:positionV relativeFrom="paragraph">
              <wp:posOffset>991531</wp:posOffset>
            </wp:positionV>
            <wp:extent cx="5643245" cy="5039360"/>
            <wp:effectExtent l="0" t="0" r="0" b="8890"/>
            <wp:wrapTight wrapText="bothSides">
              <wp:wrapPolygon edited="0">
                <wp:start x="0" y="0"/>
                <wp:lineTo x="0" y="21556"/>
                <wp:lineTo x="21510" y="21556"/>
                <wp:lineTo x="21510" y="0"/>
                <wp:lineTo x="0" y="0"/>
              </wp:wrapPolygon>
            </wp:wrapTight>
            <wp:docPr id="110363" name="Picture 11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5643245" cy="5039360"/>
                    </a:xfrm>
                    <a:prstGeom prst="rect">
                      <a:avLst/>
                    </a:prstGeom>
                  </pic:spPr>
                </pic:pic>
              </a:graphicData>
            </a:graphic>
            <wp14:sizeRelH relativeFrom="margin">
              <wp14:pctWidth>0</wp14:pctWidth>
            </wp14:sizeRelH>
            <wp14:sizeRelV relativeFrom="margin">
              <wp14:pctHeight>0</wp14:pctHeight>
            </wp14:sizeRelV>
          </wp:anchor>
        </w:drawing>
      </w:r>
      <w:r w:rsidR="00471DCF" w:rsidRPr="00BA1E9D">
        <w:rPr>
          <w:rFonts w:asciiTheme="minorHAnsi" w:hAnsiTheme="minorHAnsi" w:cstheme="minorHAnsi"/>
          <w:sz w:val="22"/>
        </w:rPr>
        <w:t>Stating that 100 per cent manual inspection of imports from China were resulting in inordinate delays in clearance, the Automotive Component Manufacturers Association of India, or Acma, and the Society of Indian Automobile Manufacturers, or Siam, on Monday urged the Centre speed up clearance to prevent further disruptions in the production of vehicles in the post-lockdown period.</w:t>
      </w:r>
      <w:r w:rsidR="00471DCF" w:rsidRPr="00BA1E9D">
        <w:rPr>
          <w:rFonts w:asciiTheme="minorHAnsi" w:hAnsiTheme="minorHAnsi" w:cstheme="minorHAnsi"/>
          <w:noProof/>
          <w:sz w:val="22"/>
        </w:rPr>
        <w:t xml:space="preserve"> </w:t>
      </w:r>
      <w:r w:rsidR="00471DCF" w:rsidRPr="00BA1E9D">
        <w:rPr>
          <w:rFonts w:asciiTheme="minorHAnsi" w:hAnsiTheme="minorHAnsi" w:cstheme="minorHAnsi"/>
          <w:b/>
          <w:color w:val="171717" w:themeColor="background2" w:themeShade="1A"/>
          <w:sz w:val="22"/>
        </w:rPr>
        <w:t xml:space="preserve"> </w:t>
      </w:r>
      <w:r w:rsidR="00912E90" w:rsidRPr="00BA1E9D">
        <w:rPr>
          <w:rFonts w:asciiTheme="minorHAnsi" w:hAnsiTheme="minorHAnsi" w:cstheme="minorHAnsi"/>
          <w:b/>
          <w:color w:val="171717" w:themeColor="background2" w:themeShade="1A"/>
          <w:sz w:val="22"/>
        </w:rPr>
        <w:br w:type="page"/>
      </w:r>
    </w:p>
    <w:p w14:paraId="2DB5B774" w14:textId="77777777" w:rsidR="00912E90" w:rsidRPr="00BA1E9D" w:rsidRDefault="00912E90"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 xml:space="preserve">Publication- Free Press Journal </w:t>
      </w:r>
    </w:p>
    <w:p w14:paraId="6081B780" w14:textId="667536BE" w:rsidR="00261F49" w:rsidRPr="00BA1E9D" w:rsidRDefault="00912E90" w:rsidP="00D523B5">
      <w:pPr>
        <w:spacing w:after="0" w:line="40" w:lineRule="atLeast"/>
        <w:ind w:left="0" w:firstLine="0"/>
        <w:rPr>
          <w:rFonts w:asciiTheme="minorHAnsi" w:eastAsia="Swiss721BT-BoldCondensed" w:hAnsiTheme="minorHAnsi" w:cstheme="minorHAnsi"/>
          <w:color w:val="auto"/>
          <w:sz w:val="22"/>
        </w:rPr>
      </w:pPr>
      <w:r w:rsidRPr="00BA1E9D">
        <w:rPr>
          <w:rFonts w:asciiTheme="minorHAnsi" w:hAnsiTheme="minorHAnsi" w:cstheme="minorHAnsi"/>
          <w:b/>
          <w:color w:val="171717" w:themeColor="background2" w:themeShade="1A"/>
          <w:sz w:val="22"/>
        </w:rPr>
        <w:t xml:space="preserve">Headline – </w:t>
      </w:r>
      <w:r w:rsidR="00261F49" w:rsidRPr="00BA1E9D">
        <w:rPr>
          <w:rFonts w:asciiTheme="minorHAnsi" w:eastAsia="Swiss721BT-BoldCondensed" w:hAnsiTheme="minorHAnsi" w:cstheme="minorHAnsi"/>
          <w:color w:val="auto"/>
          <w:sz w:val="22"/>
        </w:rPr>
        <w:t xml:space="preserve">Auto comp biz target $ 1.3 trillion mark in 5 years: ACMA </w:t>
      </w:r>
    </w:p>
    <w:p w14:paraId="39C1F91B" w14:textId="77777777" w:rsidR="004806F0" w:rsidRPr="00BA1E9D" w:rsidRDefault="004806F0" w:rsidP="00D523B5">
      <w:pPr>
        <w:spacing w:after="0" w:line="40" w:lineRule="atLeast"/>
        <w:ind w:left="0" w:firstLine="0"/>
        <w:rPr>
          <w:rFonts w:asciiTheme="minorHAnsi" w:eastAsia="Swiss721BT-BoldCondensed" w:hAnsiTheme="minorHAnsi" w:cstheme="minorHAnsi"/>
          <w:color w:val="auto"/>
          <w:sz w:val="22"/>
        </w:rPr>
      </w:pPr>
    </w:p>
    <w:p w14:paraId="67790EB6" w14:textId="77777777" w:rsidR="00B37D0A" w:rsidRDefault="00261F49" w:rsidP="00D523B5">
      <w:pPr>
        <w:spacing w:after="0" w:line="40" w:lineRule="atLeast"/>
        <w:ind w:left="0" w:firstLine="0"/>
        <w:rPr>
          <w:rFonts w:asciiTheme="minorHAnsi" w:hAnsiTheme="minorHAnsi" w:cstheme="minorHAnsi"/>
          <w:b/>
          <w:color w:val="171717" w:themeColor="background2" w:themeShade="1A"/>
          <w:sz w:val="28"/>
          <w:szCs w:val="28"/>
        </w:rPr>
      </w:pPr>
      <w:r w:rsidRPr="00BA1E9D">
        <w:rPr>
          <w:rFonts w:asciiTheme="minorHAnsi" w:hAnsiTheme="minorHAnsi" w:cstheme="minorHAnsi"/>
          <w:noProof/>
          <w:sz w:val="22"/>
        </w:rPr>
        <w:drawing>
          <wp:anchor distT="0" distB="0" distL="114300" distR="114300" simplePos="0" relativeHeight="251816960" behindDoc="1" locked="0" layoutInCell="1" allowOverlap="1" wp14:anchorId="423F5C31" wp14:editId="4E71E2D0">
            <wp:simplePos x="0" y="0"/>
            <wp:positionH relativeFrom="margin">
              <wp:align>right</wp:align>
            </wp:positionH>
            <wp:positionV relativeFrom="paragraph">
              <wp:posOffset>930489</wp:posOffset>
            </wp:positionV>
            <wp:extent cx="6135370" cy="3277235"/>
            <wp:effectExtent l="0" t="0" r="0" b="0"/>
            <wp:wrapTight wrapText="bothSides">
              <wp:wrapPolygon edited="0">
                <wp:start x="0" y="0"/>
                <wp:lineTo x="0" y="21470"/>
                <wp:lineTo x="21528" y="21470"/>
                <wp:lineTo x="21528" y="0"/>
                <wp:lineTo x="0" y="0"/>
              </wp:wrapPolygon>
            </wp:wrapTight>
            <wp:docPr id="110364" name="Picture 110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6147013" cy="3283810"/>
                    </a:xfrm>
                    <a:prstGeom prst="rect">
                      <a:avLst/>
                    </a:prstGeom>
                  </pic:spPr>
                </pic:pic>
              </a:graphicData>
            </a:graphic>
            <wp14:sizeRelV relativeFrom="margin">
              <wp14:pctHeight>0</wp14:pctHeight>
            </wp14:sizeRelV>
          </wp:anchor>
        </w:drawing>
      </w:r>
      <w:r w:rsidR="00471DCF" w:rsidRPr="00BA1E9D">
        <w:rPr>
          <w:rFonts w:asciiTheme="minorHAnsi" w:hAnsiTheme="minorHAnsi" w:cstheme="minorHAnsi"/>
          <w:sz w:val="22"/>
        </w:rPr>
        <w:t>For achieving such target, government support in terms of favourable policies would be crucial, Automotive Component Manufacturers Association of India (ACMA) Director General Vinnie Mehta said. Support from the government would not only act as a catalyst for business growth but help the industry become self-reliant as well, he added.</w:t>
      </w:r>
      <w:r w:rsidR="00471DCF" w:rsidRPr="00BA1E9D">
        <w:rPr>
          <w:rFonts w:asciiTheme="minorHAnsi" w:hAnsiTheme="minorHAnsi" w:cstheme="minorHAnsi"/>
          <w:b/>
          <w:color w:val="171717" w:themeColor="background2" w:themeShade="1A"/>
          <w:sz w:val="22"/>
        </w:rPr>
        <w:t xml:space="preserve"> </w:t>
      </w:r>
      <w:r w:rsidRPr="00BA1E9D">
        <w:rPr>
          <w:rFonts w:asciiTheme="minorHAnsi" w:hAnsiTheme="minorHAnsi" w:cstheme="minorHAnsi"/>
          <w:b/>
          <w:color w:val="171717" w:themeColor="background2" w:themeShade="1A"/>
          <w:sz w:val="22"/>
        </w:rPr>
        <w:t xml:space="preserve"> </w:t>
      </w:r>
      <w:r w:rsidR="00912E90" w:rsidRPr="00BA1E9D">
        <w:rPr>
          <w:rFonts w:asciiTheme="minorHAnsi" w:hAnsiTheme="minorHAnsi" w:cstheme="minorHAnsi"/>
          <w:b/>
          <w:color w:val="171717" w:themeColor="background2" w:themeShade="1A"/>
          <w:sz w:val="22"/>
        </w:rPr>
        <w:br w:type="page"/>
      </w:r>
      <w:r w:rsidR="008607E9" w:rsidRPr="00B37D0A">
        <w:rPr>
          <w:rFonts w:asciiTheme="minorHAnsi" w:hAnsiTheme="minorHAnsi" w:cstheme="minorHAnsi"/>
          <w:b/>
          <w:color w:val="171717" w:themeColor="background2" w:themeShade="1A"/>
          <w:sz w:val="28"/>
          <w:szCs w:val="28"/>
        </w:rPr>
        <w:lastRenderedPageBreak/>
        <w:t xml:space="preserve">                                                                 </w:t>
      </w:r>
    </w:p>
    <w:p w14:paraId="7D3C641C" w14:textId="77777777" w:rsidR="00B37D0A" w:rsidRDefault="00B37D0A" w:rsidP="00D523B5">
      <w:pPr>
        <w:spacing w:after="0" w:line="40" w:lineRule="atLeast"/>
        <w:ind w:left="0" w:firstLine="0"/>
        <w:rPr>
          <w:rFonts w:asciiTheme="minorHAnsi" w:hAnsiTheme="minorHAnsi" w:cstheme="minorHAnsi"/>
          <w:b/>
          <w:color w:val="171717" w:themeColor="background2" w:themeShade="1A"/>
          <w:sz w:val="28"/>
          <w:szCs w:val="28"/>
        </w:rPr>
      </w:pPr>
    </w:p>
    <w:p w14:paraId="357B2832" w14:textId="77777777" w:rsidR="00B37D0A" w:rsidRDefault="00B37D0A" w:rsidP="00D523B5">
      <w:pPr>
        <w:spacing w:after="0" w:line="40" w:lineRule="atLeast"/>
        <w:ind w:left="0" w:firstLine="0"/>
        <w:rPr>
          <w:rFonts w:asciiTheme="minorHAnsi" w:hAnsiTheme="minorHAnsi" w:cstheme="minorHAnsi"/>
          <w:b/>
          <w:color w:val="171717" w:themeColor="background2" w:themeShade="1A"/>
          <w:sz w:val="28"/>
          <w:szCs w:val="28"/>
        </w:rPr>
      </w:pPr>
    </w:p>
    <w:p w14:paraId="37CFA2A4" w14:textId="77777777" w:rsidR="00B37D0A" w:rsidRDefault="00B37D0A" w:rsidP="00D523B5">
      <w:pPr>
        <w:spacing w:after="0" w:line="40" w:lineRule="atLeast"/>
        <w:ind w:left="0" w:firstLine="0"/>
        <w:rPr>
          <w:rFonts w:asciiTheme="minorHAnsi" w:hAnsiTheme="minorHAnsi" w:cstheme="minorHAnsi"/>
          <w:b/>
          <w:color w:val="171717" w:themeColor="background2" w:themeShade="1A"/>
          <w:sz w:val="28"/>
          <w:szCs w:val="28"/>
        </w:rPr>
      </w:pPr>
    </w:p>
    <w:p w14:paraId="7E4ECE02" w14:textId="77777777" w:rsidR="00B37D0A" w:rsidRDefault="00B37D0A" w:rsidP="00D523B5">
      <w:pPr>
        <w:spacing w:after="0" w:line="40" w:lineRule="atLeast"/>
        <w:ind w:left="0" w:firstLine="0"/>
        <w:rPr>
          <w:rFonts w:asciiTheme="minorHAnsi" w:hAnsiTheme="minorHAnsi" w:cstheme="minorHAnsi"/>
          <w:b/>
          <w:color w:val="171717" w:themeColor="background2" w:themeShade="1A"/>
          <w:sz w:val="28"/>
          <w:szCs w:val="28"/>
        </w:rPr>
      </w:pPr>
    </w:p>
    <w:p w14:paraId="02AFE2D6" w14:textId="77777777" w:rsidR="00642974" w:rsidRDefault="00B37D0A" w:rsidP="00D523B5">
      <w:pPr>
        <w:spacing w:after="0" w:line="40" w:lineRule="atLeast"/>
        <w:ind w:left="0" w:firstLine="0"/>
        <w:rPr>
          <w:rFonts w:asciiTheme="minorHAnsi" w:hAnsiTheme="minorHAnsi" w:cstheme="minorHAnsi"/>
          <w:b/>
          <w:color w:val="171717" w:themeColor="background2" w:themeShade="1A"/>
          <w:sz w:val="28"/>
          <w:szCs w:val="28"/>
        </w:rPr>
      </w:pPr>
      <w:r>
        <w:rPr>
          <w:rFonts w:asciiTheme="minorHAnsi" w:hAnsiTheme="minorHAnsi" w:cstheme="minorHAnsi"/>
          <w:b/>
          <w:color w:val="171717" w:themeColor="background2" w:themeShade="1A"/>
          <w:sz w:val="28"/>
          <w:szCs w:val="28"/>
        </w:rPr>
        <w:t xml:space="preserve">                                                     </w:t>
      </w:r>
    </w:p>
    <w:p w14:paraId="352A0644" w14:textId="77777777" w:rsidR="00642974" w:rsidRDefault="00642974" w:rsidP="00D523B5">
      <w:pPr>
        <w:spacing w:after="0" w:line="40" w:lineRule="atLeast"/>
        <w:ind w:left="0" w:firstLine="0"/>
        <w:rPr>
          <w:rFonts w:asciiTheme="minorHAnsi" w:hAnsiTheme="minorHAnsi" w:cstheme="minorHAnsi"/>
          <w:b/>
          <w:color w:val="171717" w:themeColor="background2" w:themeShade="1A"/>
          <w:sz w:val="28"/>
          <w:szCs w:val="28"/>
        </w:rPr>
      </w:pPr>
    </w:p>
    <w:p w14:paraId="781A8695" w14:textId="5FEBBF76" w:rsidR="00AF2383" w:rsidRPr="00B37D0A" w:rsidRDefault="00642974" w:rsidP="00D523B5">
      <w:pPr>
        <w:spacing w:after="0" w:line="40" w:lineRule="atLeast"/>
        <w:ind w:left="0" w:firstLine="0"/>
        <w:rPr>
          <w:rFonts w:asciiTheme="minorHAnsi" w:hAnsiTheme="minorHAnsi" w:cstheme="minorHAnsi"/>
          <w:b/>
          <w:color w:val="171717" w:themeColor="background2" w:themeShade="1A"/>
          <w:sz w:val="28"/>
          <w:szCs w:val="28"/>
        </w:rPr>
      </w:pPr>
      <w:r>
        <w:rPr>
          <w:rFonts w:asciiTheme="minorHAnsi" w:hAnsiTheme="minorHAnsi" w:cstheme="minorHAnsi"/>
          <w:b/>
          <w:color w:val="171717" w:themeColor="background2" w:themeShade="1A"/>
          <w:sz w:val="28"/>
          <w:szCs w:val="28"/>
        </w:rPr>
        <w:t xml:space="preserve">                                                          </w:t>
      </w:r>
      <w:r w:rsidR="00B37D0A">
        <w:rPr>
          <w:rFonts w:asciiTheme="minorHAnsi" w:hAnsiTheme="minorHAnsi" w:cstheme="minorHAnsi"/>
          <w:b/>
          <w:color w:val="171717" w:themeColor="background2" w:themeShade="1A"/>
          <w:sz w:val="28"/>
          <w:szCs w:val="28"/>
        </w:rPr>
        <w:t xml:space="preserve">     </w:t>
      </w:r>
      <w:r w:rsidR="008607E9" w:rsidRPr="00B37D0A">
        <w:rPr>
          <w:rFonts w:asciiTheme="minorHAnsi" w:hAnsiTheme="minorHAnsi" w:cstheme="minorHAnsi"/>
          <w:b/>
          <w:color w:val="171717" w:themeColor="background2" w:themeShade="1A"/>
          <w:sz w:val="28"/>
          <w:szCs w:val="28"/>
        </w:rPr>
        <w:t xml:space="preserve"> </w:t>
      </w:r>
      <w:r w:rsidR="004F3AA1" w:rsidRPr="00B37D0A">
        <w:rPr>
          <w:rFonts w:asciiTheme="minorHAnsi" w:hAnsiTheme="minorHAnsi" w:cstheme="minorHAnsi"/>
          <w:b/>
          <w:color w:val="171717" w:themeColor="background2" w:themeShade="1A"/>
          <w:sz w:val="28"/>
          <w:szCs w:val="28"/>
        </w:rPr>
        <w:t>O</w:t>
      </w:r>
      <w:r w:rsidR="00AF2383" w:rsidRPr="00B37D0A">
        <w:rPr>
          <w:rFonts w:asciiTheme="minorHAnsi" w:hAnsiTheme="minorHAnsi" w:cstheme="minorHAnsi"/>
          <w:b/>
          <w:color w:val="171717" w:themeColor="background2" w:themeShade="1A"/>
          <w:sz w:val="28"/>
          <w:szCs w:val="28"/>
        </w:rPr>
        <w:t>nline</w:t>
      </w:r>
      <w:r w:rsidR="004F3AA1" w:rsidRPr="00B37D0A">
        <w:rPr>
          <w:rFonts w:asciiTheme="minorHAnsi" w:hAnsiTheme="minorHAnsi" w:cstheme="minorHAnsi"/>
          <w:b/>
          <w:color w:val="171717" w:themeColor="background2" w:themeShade="1A"/>
          <w:sz w:val="28"/>
          <w:szCs w:val="28"/>
        </w:rPr>
        <w:t xml:space="preserve"> </w:t>
      </w:r>
      <w:r w:rsidR="00AF2383" w:rsidRPr="00B37D0A">
        <w:rPr>
          <w:rFonts w:asciiTheme="minorHAnsi" w:hAnsiTheme="minorHAnsi" w:cstheme="minorHAnsi"/>
          <w:b/>
          <w:color w:val="171717" w:themeColor="background2" w:themeShade="1A"/>
          <w:sz w:val="28"/>
          <w:szCs w:val="28"/>
        </w:rPr>
        <w:t>(</w:t>
      </w:r>
      <w:r w:rsidR="008A1006" w:rsidRPr="00B37D0A">
        <w:rPr>
          <w:rFonts w:asciiTheme="minorHAnsi" w:hAnsiTheme="minorHAnsi" w:cstheme="minorHAnsi"/>
          <w:b/>
          <w:color w:val="171717" w:themeColor="background2" w:themeShade="1A"/>
          <w:sz w:val="28"/>
          <w:szCs w:val="28"/>
        </w:rPr>
        <w:t>7</w:t>
      </w:r>
      <w:r w:rsidR="00F0588F" w:rsidRPr="00B37D0A">
        <w:rPr>
          <w:rFonts w:asciiTheme="minorHAnsi" w:hAnsiTheme="minorHAnsi" w:cstheme="minorHAnsi"/>
          <w:b/>
          <w:color w:val="171717" w:themeColor="background2" w:themeShade="1A"/>
          <w:sz w:val="28"/>
          <w:szCs w:val="28"/>
        </w:rPr>
        <w:t>6</w:t>
      </w:r>
      <w:r w:rsidR="00AF2383" w:rsidRPr="00B37D0A">
        <w:rPr>
          <w:rFonts w:asciiTheme="minorHAnsi" w:hAnsiTheme="minorHAnsi" w:cstheme="minorHAnsi"/>
          <w:b/>
          <w:color w:val="171717" w:themeColor="background2" w:themeShade="1A"/>
          <w:sz w:val="28"/>
          <w:szCs w:val="28"/>
        </w:rPr>
        <w:t>)</w:t>
      </w:r>
    </w:p>
    <w:p w14:paraId="0F7EDBC5" w14:textId="23D4E6C3" w:rsidR="00AF2383" w:rsidRPr="00BA1E9D" w:rsidRDefault="00AF2383" w:rsidP="00D523B5">
      <w:pPr>
        <w:spacing w:after="0" w:line="40" w:lineRule="atLeast"/>
        <w:ind w:left="0" w:firstLine="0"/>
        <w:rPr>
          <w:rFonts w:asciiTheme="minorHAnsi" w:hAnsiTheme="minorHAnsi" w:cstheme="minorHAnsi"/>
          <w:b/>
          <w:color w:val="171717" w:themeColor="background2" w:themeShade="1A"/>
          <w:sz w:val="22"/>
        </w:rPr>
      </w:pPr>
    </w:p>
    <w:p w14:paraId="39A592E5" w14:textId="20011CAE" w:rsidR="00A364BA" w:rsidRPr="00BA1E9D" w:rsidRDefault="00A364BA" w:rsidP="00D523B5">
      <w:pPr>
        <w:spacing w:after="0" w:line="40" w:lineRule="atLeast"/>
        <w:ind w:left="0" w:firstLine="0"/>
        <w:rPr>
          <w:rFonts w:asciiTheme="minorHAnsi" w:hAnsiTheme="minorHAnsi" w:cstheme="minorHAnsi"/>
          <w:b/>
          <w:color w:val="171717" w:themeColor="background2" w:themeShade="1A"/>
          <w:sz w:val="22"/>
        </w:rPr>
      </w:pPr>
    </w:p>
    <w:p w14:paraId="65B60F9B" w14:textId="1481A9B1" w:rsidR="00A364BA" w:rsidRPr="00BA1E9D" w:rsidRDefault="00A364BA" w:rsidP="00D523B5">
      <w:pPr>
        <w:spacing w:after="0" w:line="40" w:lineRule="atLeast"/>
        <w:ind w:left="0" w:firstLine="0"/>
        <w:rPr>
          <w:rFonts w:asciiTheme="minorHAnsi" w:hAnsiTheme="minorHAnsi" w:cstheme="minorHAnsi"/>
          <w:b/>
          <w:color w:val="171717" w:themeColor="background2" w:themeShade="1A"/>
          <w:sz w:val="22"/>
        </w:rPr>
      </w:pPr>
    </w:p>
    <w:p w14:paraId="4D57B2DB" w14:textId="3875674E" w:rsidR="00A364BA" w:rsidRPr="00BA1E9D" w:rsidRDefault="00A364BA" w:rsidP="00D523B5">
      <w:pPr>
        <w:spacing w:after="0" w:line="40" w:lineRule="atLeast"/>
        <w:ind w:left="0" w:firstLine="0"/>
        <w:rPr>
          <w:rFonts w:asciiTheme="minorHAnsi" w:hAnsiTheme="minorHAnsi" w:cstheme="minorHAnsi"/>
          <w:b/>
          <w:color w:val="171717" w:themeColor="background2" w:themeShade="1A"/>
          <w:sz w:val="22"/>
        </w:rPr>
      </w:pPr>
    </w:p>
    <w:p w14:paraId="0B08FCD2" w14:textId="77777777" w:rsidR="00A364BA" w:rsidRPr="00BA1E9D" w:rsidRDefault="00A364BA" w:rsidP="00D523B5">
      <w:pPr>
        <w:spacing w:after="0" w:line="40" w:lineRule="atLeast"/>
        <w:ind w:left="0" w:firstLine="0"/>
        <w:rPr>
          <w:rFonts w:asciiTheme="minorHAnsi" w:hAnsiTheme="minorHAnsi" w:cstheme="minorHAnsi"/>
          <w:b/>
          <w:color w:val="171717" w:themeColor="background2" w:themeShade="1A"/>
          <w:sz w:val="22"/>
        </w:rPr>
      </w:pPr>
    </w:p>
    <w:p w14:paraId="7588BB23" w14:textId="198036B0" w:rsidR="00AF2383" w:rsidRPr="00BA1E9D" w:rsidRDefault="00AF2383" w:rsidP="00D523B5">
      <w:pPr>
        <w:spacing w:after="0" w:line="40" w:lineRule="atLeast"/>
        <w:ind w:left="0" w:firstLine="0"/>
        <w:rPr>
          <w:rFonts w:asciiTheme="minorHAnsi" w:hAnsiTheme="minorHAnsi" w:cstheme="minorHAnsi"/>
          <w:b/>
          <w:color w:val="171717" w:themeColor="background2" w:themeShade="1A"/>
          <w:sz w:val="22"/>
        </w:rPr>
      </w:pPr>
    </w:p>
    <w:p w14:paraId="66BEB2E9" w14:textId="3CE27E98" w:rsidR="00AF2383" w:rsidRPr="00BA1E9D" w:rsidRDefault="00AF2383" w:rsidP="00D523B5">
      <w:pPr>
        <w:spacing w:after="0" w:line="40" w:lineRule="atLeast"/>
        <w:ind w:left="0" w:firstLine="0"/>
        <w:rPr>
          <w:rFonts w:asciiTheme="minorHAnsi" w:hAnsiTheme="minorHAnsi" w:cstheme="minorHAnsi"/>
          <w:b/>
          <w:color w:val="171717" w:themeColor="background2" w:themeShade="1A"/>
          <w:sz w:val="22"/>
        </w:rPr>
      </w:pPr>
    </w:p>
    <w:p w14:paraId="581F60EA" w14:textId="46D5C6BA" w:rsidR="00AF2383" w:rsidRPr="00BA1E9D" w:rsidRDefault="00AF2383" w:rsidP="00D523B5">
      <w:pPr>
        <w:spacing w:after="0" w:line="40" w:lineRule="atLeast"/>
        <w:ind w:left="0" w:firstLine="0"/>
        <w:rPr>
          <w:rFonts w:asciiTheme="minorHAnsi" w:hAnsiTheme="minorHAnsi" w:cstheme="minorHAnsi"/>
          <w:b/>
          <w:color w:val="171717" w:themeColor="background2" w:themeShade="1A"/>
          <w:sz w:val="22"/>
        </w:rPr>
      </w:pPr>
    </w:p>
    <w:p w14:paraId="12359F9F" w14:textId="2E394645" w:rsidR="00AF2383" w:rsidRPr="00BA1E9D" w:rsidRDefault="00AF2383" w:rsidP="00D523B5">
      <w:pPr>
        <w:spacing w:after="0" w:line="40" w:lineRule="atLeast"/>
        <w:ind w:left="0" w:firstLine="0"/>
        <w:rPr>
          <w:rFonts w:asciiTheme="minorHAnsi" w:hAnsiTheme="minorHAnsi" w:cstheme="minorHAnsi"/>
          <w:b/>
          <w:color w:val="171717" w:themeColor="background2" w:themeShade="1A"/>
          <w:sz w:val="22"/>
        </w:rPr>
      </w:pPr>
    </w:p>
    <w:p w14:paraId="66497EAF" w14:textId="77777777" w:rsidR="00AF2383" w:rsidRPr="00BA1E9D" w:rsidRDefault="00AF2383" w:rsidP="00D523B5">
      <w:pPr>
        <w:spacing w:after="0" w:line="40" w:lineRule="atLeast"/>
        <w:ind w:left="0" w:firstLine="0"/>
        <w:rPr>
          <w:rFonts w:asciiTheme="minorHAnsi" w:hAnsiTheme="minorHAnsi" w:cstheme="minorHAnsi"/>
          <w:b/>
          <w:color w:val="171717" w:themeColor="background2" w:themeShade="1A"/>
          <w:sz w:val="22"/>
        </w:rPr>
      </w:pPr>
    </w:p>
    <w:p w14:paraId="09F9B08D" w14:textId="77777777" w:rsidR="00415AC3" w:rsidRPr="00BA1E9D" w:rsidRDefault="00415AC3" w:rsidP="00D523B5">
      <w:pPr>
        <w:spacing w:after="0" w:line="40" w:lineRule="atLeast"/>
        <w:ind w:left="0" w:firstLine="0"/>
        <w:rPr>
          <w:rFonts w:asciiTheme="minorHAnsi" w:hAnsiTheme="minorHAnsi" w:cstheme="minorHAnsi"/>
          <w:b/>
          <w:color w:val="171717" w:themeColor="background2" w:themeShade="1A"/>
          <w:sz w:val="22"/>
        </w:rPr>
      </w:pPr>
    </w:p>
    <w:p w14:paraId="77DF18F4" w14:textId="77777777" w:rsidR="00415AC3" w:rsidRPr="00BA1E9D" w:rsidRDefault="00415AC3" w:rsidP="00D523B5">
      <w:pPr>
        <w:spacing w:after="0" w:line="40" w:lineRule="atLeast"/>
        <w:ind w:left="0" w:firstLine="0"/>
        <w:rPr>
          <w:rFonts w:asciiTheme="minorHAnsi" w:hAnsiTheme="minorHAnsi" w:cstheme="minorHAnsi"/>
          <w:b/>
          <w:color w:val="171717" w:themeColor="background2" w:themeShade="1A"/>
          <w:sz w:val="22"/>
        </w:rPr>
      </w:pPr>
    </w:p>
    <w:p w14:paraId="139B4AC5" w14:textId="77777777" w:rsidR="00415AC3" w:rsidRPr="00BA1E9D" w:rsidRDefault="00415AC3" w:rsidP="00D523B5">
      <w:pPr>
        <w:spacing w:after="0" w:line="40" w:lineRule="atLeast"/>
        <w:ind w:left="0" w:firstLine="0"/>
        <w:rPr>
          <w:rFonts w:asciiTheme="minorHAnsi" w:hAnsiTheme="minorHAnsi" w:cstheme="minorHAnsi"/>
          <w:b/>
          <w:color w:val="171717" w:themeColor="background2" w:themeShade="1A"/>
          <w:sz w:val="22"/>
        </w:rPr>
      </w:pPr>
    </w:p>
    <w:p w14:paraId="7E6766CB" w14:textId="77777777" w:rsidR="00415AC3" w:rsidRPr="00BA1E9D" w:rsidRDefault="00415AC3" w:rsidP="00D523B5">
      <w:pPr>
        <w:spacing w:after="0" w:line="40" w:lineRule="atLeast"/>
        <w:ind w:left="0" w:firstLine="0"/>
        <w:rPr>
          <w:rFonts w:asciiTheme="minorHAnsi" w:hAnsiTheme="minorHAnsi" w:cstheme="minorHAnsi"/>
          <w:b/>
          <w:color w:val="171717" w:themeColor="background2" w:themeShade="1A"/>
          <w:sz w:val="22"/>
        </w:rPr>
      </w:pPr>
    </w:p>
    <w:p w14:paraId="1BE30A9D" w14:textId="77777777" w:rsidR="00415AC3" w:rsidRPr="00BA1E9D" w:rsidRDefault="00415AC3" w:rsidP="00D523B5">
      <w:pPr>
        <w:spacing w:after="0" w:line="40" w:lineRule="atLeast"/>
        <w:ind w:left="0" w:firstLine="0"/>
        <w:rPr>
          <w:rFonts w:asciiTheme="minorHAnsi" w:hAnsiTheme="minorHAnsi" w:cstheme="minorHAnsi"/>
          <w:b/>
          <w:color w:val="171717" w:themeColor="background2" w:themeShade="1A"/>
          <w:sz w:val="22"/>
        </w:rPr>
      </w:pPr>
    </w:p>
    <w:p w14:paraId="55B4CF48" w14:textId="77777777" w:rsidR="00415AC3" w:rsidRPr="00BA1E9D" w:rsidRDefault="00415AC3" w:rsidP="00D523B5">
      <w:pPr>
        <w:spacing w:after="0" w:line="40" w:lineRule="atLeast"/>
        <w:ind w:left="0" w:firstLine="0"/>
        <w:rPr>
          <w:rFonts w:asciiTheme="minorHAnsi" w:hAnsiTheme="minorHAnsi" w:cstheme="minorHAnsi"/>
          <w:b/>
          <w:color w:val="171717" w:themeColor="background2" w:themeShade="1A"/>
          <w:sz w:val="22"/>
        </w:rPr>
      </w:pPr>
    </w:p>
    <w:p w14:paraId="2E8DFD42" w14:textId="77777777" w:rsidR="00415AC3" w:rsidRPr="00BA1E9D" w:rsidRDefault="00415AC3" w:rsidP="00D523B5">
      <w:pPr>
        <w:spacing w:after="0" w:line="40" w:lineRule="atLeast"/>
        <w:ind w:left="0" w:firstLine="0"/>
        <w:rPr>
          <w:rFonts w:asciiTheme="minorHAnsi" w:hAnsiTheme="minorHAnsi" w:cstheme="minorHAnsi"/>
          <w:b/>
          <w:color w:val="171717" w:themeColor="background2" w:themeShade="1A"/>
          <w:sz w:val="22"/>
        </w:rPr>
      </w:pPr>
    </w:p>
    <w:p w14:paraId="7AC1C420" w14:textId="77777777" w:rsidR="00AF2383" w:rsidRPr="00BA1E9D" w:rsidRDefault="00AF2383" w:rsidP="00D523B5">
      <w:pPr>
        <w:spacing w:after="0" w:line="40" w:lineRule="atLeast"/>
        <w:ind w:left="0" w:firstLine="0"/>
        <w:rPr>
          <w:rFonts w:asciiTheme="minorHAnsi" w:hAnsiTheme="minorHAnsi" w:cstheme="minorHAnsi"/>
          <w:b/>
          <w:color w:val="171717" w:themeColor="background2" w:themeShade="1A"/>
          <w:sz w:val="22"/>
        </w:rPr>
      </w:pPr>
    </w:p>
    <w:p w14:paraId="6C8145C7" w14:textId="77777777" w:rsidR="00D84524" w:rsidRPr="00BA1E9D" w:rsidRDefault="00D84524" w:rsidP="00D523B5">
      <w:pPr>
        <w:spacing w:after="0" w:line="40" w:lineRule="atLeast"/>
        <w:ind w:left="0" w:firstLine="0"/>
        <w:rPr>
          <w:rFonts w:asciiTheme="minorHAnsi" w:hAnsiTheme="minorHAnsi" w:cstheme="minorHAnsi"/>
          <w:b/>
          <w:color w:val="171717" w:themeColor="background2" w:themeShade="1A"/>
          <w:sz w:val="22"/>
        </w:rPr>
      </w:pPr>
    </w:p>
    <w:p w14:paraId="6C4B2A82" w14:textId="77777777" w:rsidR="00D84524" w:rsidRPr="00BA1E9D" w:rsidRDefault="00D84524" w:rsidP="00D523B5">
      <w:pPr>
        <w:spacing w:after="0" w:line="40" w:lineRule="atLeast"/>
        <w:ind w:left="0" w:firstLine="0"/>
        <w:rPr>
          <w:rFonts w:asciiTheme="minorHAnsi" w:hAnsiTheme="minorHAnsi" w:cstheme="minorHAnsi"/>
          <w:b/>
          <w:color w:val="171717" w:themeColor="background2" w:themeShade="1A"/>
          <w:sz w:val="22"/>
        </w:rPr>
      </w:pPr>
    </w:p>
    <w:p w14:paraId="1E554EC8" w14:textId="77777777" w:rsidR="00D84524" w:rsidRPr="00BA1E9D" w:rsidRDefault="00D84524" w:rsidP="00D523B5">
      <w:pPr>
        <w:spacing w:after="0" w:line="40" w:lineRule="atLeast"/>
        <w:ind w:left="0" w:firstLine="0"/>
        <w:rPr>
          <w:rFonts w:asciiTheme="minorHAnsi" w:hAnsiTheme="minorHAnsi" w:cstheme="minorHAnsi"/>
          <w:b/>
          <w:color w:val="171717" w:themeColor="background2" w:themeShade="1A"/>
          <w:sz w:val="22"/>
        </w:rPr>
      </w:pPr>
    </w:p>
    <w:p w14:paraId="51A40ABB" w14:textId="77777777" w:rsidR="00D84524" w:rsidRPr="00BA1E9D" w:rsidRDefault="00D84524" w:rsidP="00D523B5">
      <w:pPr>
        <w:spacing w:after="0" w:line="40" w:lineRule="atLeast"/>
        <w:ind w:left="0" w:firstLine="0"/>
        <w:rPr>
          <w:rFonts w:asciiTheme="minorHAnsi" w:hAnsiTheme="minorHAnsi" w:cstheme="minorHAnsi"/>
          <w:b/>
          <w:color w:val="171717" w:themeColor="background2" w:themeShade="1A"/>
          <w:sz w:val="22"/>
        </w:rPr>
      </w:pPr>
    </w:p>
    <w:p w14:paraId="3798A017" w14:textId="77777777" w:rsidR="00D84524" w:rsidRPr="00BA1E9D" w:rsidRDefault="00D84524" w:rsidP="00D523B5">
      <w:pPr>
        <w:spacing w:after="0" w:line="40" w:lineRule="atLeast"/>
        <w:ind w:left="0" w:firstLine="0"/>
        <w:rPr>
          <w:rFonts w:asciiTheme="minorHAnsi" w:hAnsiTheme="minorHAnsi" w:cstheme="minorHAnsi"/>
          <w:b/>
          <w:color w:val="171717" w:themeColor="background2" w:themeShade="1A"/>
          <w:sz w:val="22"/>
        </w:rPr>
      </w:pPr>
    </w:p>
    <w:p w14:paraId="100CAE0A" w14:textId="77777777" w:rsidR="00D84524" w:rsidRPr="00BA1E9D" w:rsidRDefault="00D84524" w:rsidP="00D523B5">
      <w:pPr>
        <w:spacing w:after="0" w:line="40" w:lineRule="atLeast"/>
        <w:ind w:left="0" w:firstLine="0"/>
        <w:rPr>
          <w:rFonts w:asciiTheme="minorHAnsi" w:hAnsiTheme="minorHAnsi" w:cstheme="minorHAnsi"/>
          <w:b/>
          <w:color w:val="171717" w:themeColor="background2" w:themeShade="1A"/>
          <w:sz w:val="22"/>
        </w:rPr>
      </w:pPr>
    </w:p>
    <w:p w14:paraId="5227F500" w14:textId="77777777" w:rsidR="00D84524" w:rsidRPr="00BA1E9D" w:rsidRDefault="00D84524" w:rsidP="00D523B5">
      <w:pPr>
        <w:spacing w:after="0" w:line="40" w:lineRule="atLeast"/>
        <w:ind w:left="0" w:firstLine="0"/>
        <w:rPr>
          <w:rFonts w:asciiTheme="minorHAnsi" w:hAnsiTheme="minorHAnsi" w:cstheme="minorHAnsi"/>
          <w:b/>
          <w:color w:val="171717" w:themeColor="background2" w:themeShade="1A"/>
          <w:sz w:val="22"/>
        </w:rPr>
      </w:pPr>
    </w:p>
    <w:p w14:paraId="23CCB617" w14:textId="77777777" w:rsidR="00D84524" w:rsidRPr="00BA1E9D" w:rsidRDefault="00D84524" w:rsidP="00D523B5">
      <w:pPr>
        <w:spacing w:after="0" w:line="40" w:lineRule="atLeast"/>
        <w:ind w:left="0" w:firstLine="0"/>
        <w:rPr>
          <w:rFonts w:asciiTheme="minorHAnsi" w:hAnsiTheme="minorHAnsi" w:cstheme="minorHAnsi"/>
          <w:b/>
          <w:color w:val="171717" w:themeColor="background2" w:themeShade="1A"/>
          <w:sz w:val="22"/>
        </w:rPr>
      </w:pPr>
    </w:p>
    <w:p w14:paraId="5F2242B8" w14:textId="77777777" w:rsidR="00D84524" w:rsidRPr="00BA1E9D" w:rsidRDefault="00D84524" w:rsidP="00D523B5">
      <w:pPr>
        <w:spacing w:after="0" w:line="40" w:lineRule="atLeast"/>
        <w:ind w:left="0" w:firstLine="0"/>
        <w:rPr>
          <w:rFonts w:asciiTheme="minorHAnsi" w:hAnsiTheme="minorHAnsi" w:cstheme="minorHAnsi"/>
          <w:b/>
          <w:color w:val="171717" w:themeColor="background2" w:themeShade="1A"/>
          <w:sz w:val="22"/>
        </w:rPr>
      </w:pPr>
    </w:p>
    <w:p w14:paraId="36E7F1EF" w14:textId="77777777" w:rsidR="00D84524" w:rsidRPr="00BA1E9D" w:rsidRDefault="00D84524" w:rsidP="00D523B5">
      <w:pPr>
        <w:spacing w:after="0" w:line="40" w:lineRule="atLeast"/>
        <w:ind w:left="0" w:firstLine="0"/>
        <w:rPr>
          <w:rFonts w:asciiTheme="minorHAnsi" w:hAnsiTheme="minorHAnsi" w:cstheme="minorHAnsi"/>
          <w:b/>
          <w:color w:val="171717" w:themeColor="background2" w:themeShade="1A"/>
          <w:sz w:val="22"/>
        </w:rPr>
      </w:pPr>
    </w:p>
    <w:p w14:paraId="594232A8" w14:textId="77777777" w:rsidR="00D84524" w:rsidRPr="00BA1E9D" w:rsidRDefault="00D84524" w:rsidP="00D523B5">
      <w:pPr>
        <w:spacing w:after="0" w:line="40" w:lineRule="atLeast"/>
        <w:ind w:left="0" w:firstLine="0"/>
        <w:rPr>
          <w:rFonts w:asciiTheme="minorHAnsi" w:hAnsiTheme="minorHAnsi" w:cstheme="minorHAnsi"/>
          <w:b/>
          <w:color w:val="171717" w:themeColor="background2" w:themeShade="1A"/>
          <w:sz w:val="22"/>
        </w:rPr>
      </w:pPr>
    </w:p>
    <w:p w14:paraId="62F2FC93" w14:textId="77777777" w:rsidR="00D84524" w:rsidRPr="00BA1E9D" w:rsidRDefault="00D84524" w:rsidP="00D523B5">
      <w:pPr>
        <w:spacing w:after="0" w:line="40" w:lineRule="atLeast"/>
        <w:ind w:left="0" w:firstLine="0"/>
        <w:rPr>
          <w:rFonts w:asciiTheme="minorHAnsi" w:hAnsiTheme="minorHAnsi" w:cstheme="minorHAnsi"/>
          <w:b/>
          <w:color w:val="171717" w:themeColor="background2" w:themeShade="1A"/>
          <w:sz w:val="22"/>
        </w:rPr>
      </w:pPr>
    </w:p>
    <w:p w14:paraId="18498DA9" w14:textId="77777777" w:rsidR="008607E9" w:rsidRDefault="008607E9" w:rsidP="00D523B5">
      <w:pPr>
        <w:spacing w:after="160"/>
        <w:ind w:left="0" w:firstLine="0"/>
        <w:rPr>
          <w:rFonts w:asciiTheme="minorHAnsi" w:hAnsiTheme="minorHAnsi" w:cstheme="minorHAnsi"/>
          <w:b/>
          <w:bCs/>
          <w:sz w:val="22"/>
        </w:rPr>
      </w:pPr>
      <w:r>
        <w:rPr>
          <w:rFonts w:asciiTheme="minorHAnsi" w:hAnsiTheme="minorHAnsi" w:cstheme="minorHAnsi"/>
          <w:b/>
          <w:bCs/>
          <w:sz w:val="22"/>
        </w:rPr>
        <w:br w:type="page"/>
      </w:r>
    </w:p>
    <w:p w14:paraId="60298738" w14:textId="2D365437" w:rsidR="007B590D" w:rsidRPr="00BA1E9D" w:rsidRDefault="007B590D"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w:t>
      </w:r>
      <w:r w:rsidR="00492C25" w:rsidRPr="00BA1E9D">
        <w:rPr>
          <w:rFonts w:asciiTheme="minorHAnsi" w:hAnsiTheme="minorHAnsi" w:cstheme="minorHAnsi"/>
          <w:b/>
          <w:bCs/>
          <w:sz w:val="22"/>
        </w:rPr>
        <w:t>New York Times</w:t>
      </w:r>
    </w:p>
    <w:p w14:paraId="34354E21" w14:textId="1DDB3D8C" w:rsidR="007B590D" w:rsidRPr="00BA1E9D" w:rsidRDefault="007B590D" w:rsidP="00D523B5">
      <w:pPr>
        <w:spacing w:after="0" w:line="40" w:lineRule="atLeast"/>
        <w:ind w:left="0"/>
        <w:rPr>
          <w:rFonts w:asciiTheme="minorHAnsi" w:hAnsiTheme="minorHAnsi" w:cstheme="minorHAnsi"/>
          <w:sz w:val="22"/>
        </w:rPr>
      </w:pPr>
      <w:r w:rsidRPr="00BA1E9D">
        <w:rPr>
          <w:rFonts w:asciiTheme="minorHAnsi" w:hAnsiTheme="minorHAnsi" w:cstheme="minorHAnsi"/>
          <w:b/>
          <w:bCs/>
          <w:sz w:val="22"/>
        </w:rPr>
        <w:t xml:space="preserve">Headline- </w:t>
      </w:r>
      <w:hyperlink r:id="rId105" w:history="1">
        <w:r w:rsidR="00492C25" w:rsidRPr="00BA1E9D">
          <w:rPr>
            <w:rStyle w:val="Hyperlink"/>
            <w:rFonts w:asciiTheme="minorHAnsi" w:hAnsiTheme="minorHAnsi" w:cstheme="minorHAnsi"/>
            <w:sz w:val="22"/>
          </w:rPr>
          <w:t>Exclusive: India Plans Incentives for Auto Companies to Boost Exports-Sources</w:t>
        </w:r>
      </w:hyperlink>
    </w:p>
    <w:p w14:paraId="7C031935" w14:textId="77777777" w:rsidR="007B590D" w:rsidRPr="00BA1E9D" w:rsidRDefault="007B590D" w:rsidP="00D523B5">
      <w:pPr>
        <w:spacing w:after="0" w:line="40" w:lineRule="atLeast"/>
        <w:ind w:left="0"/>
        <w:rPr>
          <w:rFonts w:asciiTheme="minorHAnsi" w:hAnsiTheme="minorHAnsi" w:cstheme="minorHAnsi"/>
          <w:sz w:val="22"/>
        </w:rPr>
      </w:pPr>
    </w:p>
    <w:p w14:paraId="4C82FB95" w14:textId="5F4192D2" w:rsidR="00492C25" w:rsidRPr="00BA1E9D" w:rsidRDefault="00492C25" w:rsidP="00D523B5">
      <w:pPr>
        <w:pStyle w:val="css-158dogj"/>
        <w:shd w:val="clear" w:color="auto" w:fill="FFFFFF"/>
        <w:spacing w:before="0" w:beforeAutospacing="0" w:after="0" w:afterAutospacing="0" w:line="40" w:lineRule="atLeast"/>
        <w:jc w:val="both"/>
        <w:textAlignment w:val="baseline"/>
        <w:rPr>
          <w:rFonts w:asciiTheme="minorHAnsi" w:hAnsiTheme="minorHAnsi" w:cstheme="minorHAnsi"/>
          <w:color w:val="333333"/>
          <w:sz w:val="22"/>
          <w:szCs w:val="22"/>
        </w:rPr>
      </w:pPr>
      <w:r w:rsidRPr="00BA1E9D">
        <w:rPr>
          <w:rFonts w:asciiTheme="minorHAnsi" w:hAnsiTheme="minorHAnsi" w:cstheme="minorHAnsi"/>
          <w:color w:val="333333"/>
          <w:sz w:val="22"/>
          <w:szCs w:val="22"/>
        </w:rPr>
        <w:t>India is drawing up an incentive scheme for the autos sector aimed at doubling exports of vehicles and components in the next five years, four sources with direct knowledge of the matter told Reuters. The Department of Heavy Industries (DHI) has sought feedback from auto industry groups on the initial proposal, which suggests giving incentives over five years to increase local production and procurement for export, the sources said.</w:t>
      </w:r>
    </w:p>
    <w:p w14:paraId="7C76EB58" w14:textId="568E26F0" w:rsidR="00492C25" w:rsidRPr="00BA1E9D" w:rsidRDefault="00492C25" w:rsidP="00D523B5">
      <w:pPr>
        <w:pStyle w:val="css-158dogj"/>
        <w:shd w:val="clear" w:color="auto" w:fill="FFFFFF"/>
        <w:spacing w:before="0" w:beforeAutospacing="0" w:after="0" w:afterAutospacing="0" w:line="40" w:lineRule="atLeast"/>
        <w:jc w:val="both"/>
        <w:textAlignment w:val="baseline"/>
        <w:rPr>
          <w:rFonts w:asciiTheme="minorHAnsi" w:hAnsiTheme="minorHAnsi" w:cstheme="minorHAnsi"/>
          <w:color w:val="333333"/>
          <w:sz w:val="22"/>
          <w:szCs w:val="22"/>
        </w:rPr>
      </w:pPr>
    </w:p>
    <w:p w14:paraId="5BCE0EF9" w14:textId="2678AE04" w:rsidR="007B590D" w:rsidRPr="00BA1E9D" w:rsidRDefault="00492C25" w:rsidP="00D523B5">
      <w:pPr>
        <w:spacing w:after="0" w:line="40" w:lineRule="atLeast"/>
        <w:ind w:left="0"/>
        <w:rPr>
          <w:rFonts w:asciiTheme="minorHAnsi" w:hAnsiTheme="minorHAnsi" w:cstheme="minorHAnsi"/>
          <w:sz w:val="22"/>
        </w:rPr>
      </w:pPr>
      <w:r w:rsidRPr="00BA1E9D">
        <w:rPr>
          <w:rFonts w:asciiTheme="minorHAnsi" w:hAnsiTheme="minorHAnsi" w:cstheme="minorHAnsi"/>
          <w:noProof/>
          <w:sz w:val="22"/>
        </w:rPr>
        <w:drawing>
          <wp:anchor distT="0" distB="0" distL="114300" distR="114300" simplePos="0" relativeHeight="251817984" behindDoc="1" locked="0" layoutInCell="1" allowOverlap="1" wp14:anchorId="6B80908E" wp14:editId="7EB88759">
            <wp:simplePos x="0" y="0"/>
            <wp:positionH relativeFrom="page">
              <wp:align>center</wp:align>
            </wp:positionH>
            <wp:positionV relativeFrom="paragraph">
              <wp:posOffset>17145</wp:posOffset>
            </wp:positionV>
            <wp:extent cx="4781550" cy="4981575"/>
            <wp:effectExtent l="0" t="0" r="0" b="9525"/>
            <wp:wrapTight wrapText="bothSides">
              <wp:wrapPolygon edited="0">
                <wp:start x="0" y="0"/>
                <wp:lineTo x="0" y="21559"/>
                <wp:lineTo x="21514" y="21559"/>
                <wp:lineTo x="21514" y="0"/>
                <wp:lineTo x="0" y="0"/>
              </wp:wrapPolygon>
            </wp:wrapTight>
            <wp:docPr id="110365" name="Picture 110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4781550" cy="4981575"/>
                    </a:xfrm>
                    <a:prstGeom prst="rect">
                      <a:avLst/>
                    </a:prstGeom>
                  </pic:spPr>
                </pic:pic>
              </a:graphicData>
            </a:graphic>
          </wp:anchor>
        </w:drawing>
      </w:r>
    </w:p>
    <w:p w14:paraId="0B215D4C" w14:textId="3D066975" w:rsidR="007B590D" w:rsidRPr="00BA1E9D" w:rsidRDefault="007B590D" w:rsidP="00D523B5">
      <w:pPr>
        <w:spacing w:after="0" w:line="40" w:lineRule="atLeast"/>
        <w:ind w:left="10"/>
        <w:rPr>
          <w:rFonts w:asciiTheme="minorHAnsi" w:hAnsiTheme="minorHAnsi" w:cstheme="minorHAnsi"/>
          <w:sz w:val="22"/>
        </w:rPr>
      </w:pPr>
    </w:p>
    <w:p w14:paraId="1A04E33C" w14:textId="0E35736A" w:rsidR="007B590D" w:rsidRPr="00BA1E9D" w:rsidRDefault="007B590D" w:rsidP="00D523B5">
      <w:pPr>
        <w:spacing w:after="0" w:line="40" w:lineRule="atLeast"/>
        <w:ind w:left="10"/>
        <w:rPr>
          <w:rFonts w:asciiTheme="minorHAnsi" w:hAnsiTheme="minorHAnsi" w:cstheme="minorHAnsi"/>
          <w:sz w:val="22"/>
        </w:rPr>
      </w:pPr>
    </w:p>
    <w:p w14:paraId="488E383B" w14:textId="17CEB2F6" w:rsidR="007B590D" w:rsidRPr="00BA1E9D" w:rsidRDefault="007B590D" w:rsidP="00D523B5">
      <w:pPr>
        <w:spacing w:after="0" w:line="40" w:lineRule="atLeast"/>
        <w:ind w:left="10"/>
        <w:rPr>
          <w:rFonts w:asciiTheme="minorHAnsi" w:hAnsiTheme="minorHAnsi" w:cstheme="minorHAnsi"/>
          <w:sz w:val="22"/>
        </w:rPr>
      </w:pPr>
    </w:p>
    <w:p w14:paraId="13101B8F" w14:textId="64C6209F" w:rsidR="007B590D" w:rsidRPr="00BA1E9D" w:rsidRDefault="007B590D" w:rsidP="00D523B5">
      <w:pPr>
        <w:spacing w:after="0" w:line="40" w:lineRule="atLeast"/>
        <w:ind w:left="10"/>
        <w:rPr>
          <w:rFonts w:asciiTheme="minorHAnsi" w:hAnsiTheme="minorHAnsi" w:cstheme="minorHAnsi"/>
          <w:sz w:val="22"/>
        </w:rPr>
      </w:pPr>
    </w:p>
    <w:p w14:paraId="6BFDF48B" w14:textId="77777777" w:rsidR="007B590D" w:rsidRPr="00BA1E9D" w:rsidRDefault="007B590D" w:rsidP="00D523B5">
      <w:pPr>
        <w:spacing w:after="0" w:line="40" w:lineRule="atLeast"/>
        <w:ind w:left="10"/>
        <w:rPr>
          <w:rFonts w:asciiTheme="minorHAnsi" w:hAnsiTheme="minorHAnsi" w:cstheme="minorHAnsi"/>
          <w:sz w:val="22"/>
        </w:rPr>
      </w:pPr>
    </w:p>
    <w:p w14:paraId="089B7029" w14:textId="77777777" w:rsidR="007B590D" w:rsidRPr="00BA1E9D" w:rsidRDefault="007B590D" w:rsidP="00D523B5">
      <w:pPr>
        <w:spacing w:after="0" w:line="40" w:lineRule="atLeast"/>
        <w:ind w:left="10"/>
        <w:rPr>
          <w:rFonts w:asciiTheme="minorHAnsi" w:hAnsiTheme="minorHAnsi" w:cstheme="minorHAnsi"/>
          <w:sz w:val="22"/>
        </w:rPr>
      </w:pPr>
    </w:p>
    <w:p w14:paraId="4E2A8B84" w14:textId="77777777" w:rsidR="007B590D" w:rsidRPr="00BA1E9D" w:rsidRDefault="007B590D" w:rsidP="00D523B5">
      <w:pPr>
        <w:spacing w:after="0" w:line="40" w:lineRule="atLeast"/>
        <w:ind w:left="10"/>
        <w:rPr>
          <w:rFonts w:asciiTheme="minorHAnsi" w:hAnsiTheme="minorHAnsi" w:cstheme="minorHAnsi"/>
          <w:sz w:val="22"/>
        </w:rPr>
      </w:pPr>
    </w:p>
    <w:p w14:paraId="513730C0" w14:textId="77777777" w:rsidR="007B590D" w:rsidRPr="00BA1E9D" w:rsidRDefault="007B590D" w:rsidP="00D523B5">
      <w:pPr>
        <w:spacing w:after="0" w:line="40" w:lineRule="atLeast"/>
        <w:ind w:left="10"/>
        <w:rPr>
          <w:rFonts w:asciiTheme="minorHAnsi" w:hAnsiTheme="minorHAnsi" w:cstheme="minorHAnsi"/>
          <w:sz w:val="22"/>
        </w:rPr>
      </w:pPr>
    </w:p>
    <w:p w14:paraId="4D5621DF" w14:textId="77777777" w:rsidR="007B590D" w:rsidRPr="00BA1E9D" w:rsidRDefault="007B590D" w:rsidP="00D523B5">
      <w:pPr>
        <w:spacing w:after="0" w:line="40" w:lineRule="atLeast"/>
        <w:ind w:left="10"/>
        <w:rPr>
          <w:rFonts w:asciiTheme="minorHAnsi" w:hAnsiTheme="minorHAnsi" w:cstheme="minorHAnsi"/>
          <w:sz w:val="22"/>
        </w:rPr>
      </w:pPr>
    </w:p>
    <w:p w14:paraId="7C5E45F8" w14:textId="77777777" w:rsidR="007B590D" w:rsidRPr="00BA1E9D" w:rsidRDefault="007B590D" w:rsidP="00D523B5">
      <w:pPr>
        <w:spacing w:after="0" w:line="40" w:lineRule="atLeast"/>
        <w:ind w:left="10"/>
        <w:rPr>
          <w:rFonts w:asciiTheme="minorHAnsi" w:hAnsiTheme="minorHAnsi" w:cstheme="minorHAnsi"/>
          <w:sz w:val="22"/>
        </w:rPr>
      </w:pPr>
    </w:p>
    <w:p w14:paraId="47AF32C1" w14:textId="77777777" w:rsidR="007B590D" w:rsidRPr="00BA1E9D" w:rsidRDefault="007B590D" w:rsidP="00D523B5">
      <w:pPr>
        <w:spacing w:after="0" w:line="40" w:lineRule="atLeast"/>
        <w:ind w:left="10"/>
        <w:rPr>
          <w:rFonts w:asciiTheme="minorHAnsi" w:hAnsiTheme="minorHAnsi" w:cstheme="minorHAnsi"/>
          <w:sz w:val="22"/>
        </w:rPr>
      </w:pPr>
    </w:p>
    <w:p w14:paraId="273AF31A" w14:textId="77777777" w:rsidR="007B590D" w:rsidRPr="00BA1E9D" w:rsidRDefault="007B590D" w:rsidP="00D523B5">
      <w:pPr>
        <w:spacing w:after="0" w:line="40" w:lineRule="atLeast"/>
        <w:ind w:left="10"/>
        <w:rPr>
          <w:rFonts w:asciiTheme="minorHAnsi" w:hAnsiTheme="minorHAnsi" w:cstheme="minorHAnsi"/>
          <w:sz w:val="22"/>
        </w:rPr>
      </w:pPr>
    </w:p>
    <w:p w14:paraId="1B8CEFE2" w14:textId="77777777" w:rsidR="007B590D" w:rsidRPr="00BA1E9D" w:rsidRDefault="007B590D" w:rsidP="00D523B5">
      <w:pPr>
        <w:spacing w:after="0" w:line="40" w:lineRule="atLeast"/>
        <w:ind w:left="10"/>
        <w:rPr>
          <w:rFonts w:asciiTheme="minorHAnsi" w:hAnsiTheme="minorHAnsi" w:cstheme="minorHAnsi"/>
          <w:sz w:val="22"/>
        </w:rPr>
      </w:pPr>
    </w:p>
    <w:p w14:paraId="08DB76DD" w14:textId="77777777" w:rsidR="007B590D" w:rsidRPr="00BA1E9D" w:rsidRDefault="007B590D" w:rsidP="00D523B5">
      <w:pPr>
        <w:spacing w:after="0" w:line="40" w:lineRule="atLeast"/>
        <w:ind w:left="10"/>
        <w:rPr>
          <w:rFonts w:asciiTheme="minorHAnsi" w:hAnsiTheme="minorHAnsi" w:cstheme="minorHAnsi"/>
          <w:sz w:val="22"/>
        </w:rPr>
      </w:pPr>
    </w:p>
    <w:p w14:paraId="666BB3E1" w14:textId="77777777" w:rsidR="007B590D" w:rsidRPr="00BA1E9D" w:rsidRDefault="007B590D" w:rsidP="00D523B5">
      <w:pPr>
        <w:spacing w:after="0" w:line="40" w:lineRule="atLeast"/>
        <w:ind w:left="10"/>
        <w:rPr>
          <w:rFonts w:asciiTheme="minorHAnsi" w:hAnsiTheme="minorHAnsi" w:cstheme="minorHAnsi"/>
          <w:sz w:val="22"/>
        </w:rPr>
      </w:pPr>
    </w:p>
    <w:p w14:paraId="4CE0B666" w14:textId="77777777" w:rsidR="007B590D" w:rsidRPr="00BA1E9D" w:rsidRDefault="007B590D" w:rsidP="00D523B5">
      <w:pPr>
        <w:spacing w:after="0" w:line="40" w:lineRule="atLeast"/>
        <w:ind w:left="10"/>
        <w:rPr>
          <w:rFonts w:asciiTheme="minorHAnsi" w:hAnsiTheme="minorHAnsi" w:cstheme="minorHAnsi"/>
          <w:sz w:val="22"/>
        </w:rPr>
      </w:pPr>
    </w:p>
    <w:p w14:paraId="63C243F7" w14:textId="77777777" w:rsidR="007B590D" w:rsidRPr="00BA1E9D" w:rsidRDefault="007B590D" w:rsidP="00D523B5">
      <w:pPr>
        <w:spacing w:after="0" w:line="40" w:lineRule="atLeast"/>
        <w:ind w:left="10"/>
        <w:rPr>
          <w:rFonts w:asciiTheme="minorHAnsi" w:hAnsiTheme="minorHAnsi" w:cstheme="minorHAnsi"/>
          <w:sz w:val="22"/>
        </w:rPr>
      </w:pPr>
    </w:p>
    <w:p w14:paraId="2EB63D90" w14:textId="77777777" w:rsidR="007B590D" w:rsidRPr="00BA1E9D" w:rsidRDefault="007B590D" w:rsidP="00D523B5">
      <w:pPr>
        <w:spacing w:after="0" w:line="40" w:lineRule="atLeast"/>
        <w:ind w:left="10"/>
        <w:rPr>
          <w:rFonts w:asciiTheme="minorHAnsi" w:hAnsiTheme="minorHAnsi" w:cstheme="minorHAnsi"/>
          <w:sz w:val="22"/>
        </w:rPr>
      </w:pPr>
    </w:p>
    <w:p w14:paraId="20648732" w14:textId="77777777" w:rsidR="007B590D" w:rsidRPr="00BA1E9D" w:rsidRDefault="007B590D" w:rsidP="00D523B5">
      <w:pPr>
        <w:spacing w:after="0" w:line="40" w:lineRule="atLeast"/>
        <w:ind w:left="10"/>
        <w:rPr>
          <w:rFonts w:asciiTheme="minorHAnsi" w:hAnsiTheme="minorHAnsi" w:cstheme="minorHAnsi"/>
          <w:sz w:val="22"/>
        </w:rPr>
      </w:pPr>
    </w:p>
    <w:p w14:paraId="4BA34063" w14:textId="77777777" w:rsidR="007B590D" w:rsidRPr="00BA1E9D" w:rsidRDefault="007B590D" w:rsidP="00D523B5">
      <w:pPr>
        <w:spacing w:after="0" w:line="40" w:lineRule="atLeast"/>
        <w:ind w:left="10"/>
        <w:rPr>
          <w:rFonts w:asciiTheme="minorHAnsi" w:hAnsiTheme="minorHAnsi" w:cstheme="minorHAnsi"/>
          <w:sz w:val="22"/>
        </w:rPr>
      </w:pPr>
    </w:p>
    <w:p w14:paraId="50E9EAC8" w14:textId="77777777" w:rsidR="007B590D" w:rsidRPr="00BA1E9D" w:rsidRDefault="007B590D" w:rsidP="00D523B5">
      <w:pPr>
        <w:spacing w:after="0" w:line="40" w:lineRule="atLeast"/>
        <w:ind w:left="10"/>
        <w:rPr>
          <w:rFonts w:asciiTheme="minorHAnsi" w:hAnsiTheme="minorHAnsi" w:cstheme="minorHAnsi"/>
          <w:sz w:val="22"/>
        </w:rPr>
      </w:pPr>
    </w:p>
    <w:p w14:paraId="38E0EC2C" w14:textId="77777777" w:rsidR="007B590D" w:rsidRPr="00BA1E9D" w:rsidRDefault="007B590D" w:rsidP="00D523B5">
      <w:pPr>
        <w:spacing w:after="0" w:line="40" w:lineRule="atLeast"/>
        <w:ind w:left="10"/>
        <w:rPr>
          <w:rFonts w:asciiTheme="minorHAnsi" w:hAnsiTheme="minorHAnsi" w:cstheme="minorHAnsi"/>
          <w:sz w:val="22"/>
        </w:rPr>
      </w:pPr>
    </w:p>
    <w:p w14:paraId="27D134F2" w14:textId="77777777" w:rsidR="007B590D" w:rsidRPr="00BA1E9D" w:rsidRDefault="007B590D" w:rsidP="00D523B5">
      <w:pPr>
        <w:spacing w:after="0" w:line="40" w:lineRule="atLeast"/>
        <w:ind w:left="10"/>
        <w:rPr>
          <w:rFonts w:asciiTheme="minorHAnsi" w:hAnsiTheme="minorHAnsi" w:cstheme="minorHAnsi"/>
          <w:sz w:val="22"/>
        </w:rPr>
      </w:pPr>
    </w:p>
    <w:p w14:paraId="1FE8DD0A" w14:textId="77777777" w:rsidR="007B590D" w:rsidRPr="00BA1E9D" w:rsidRDefault="007B590D" w:rsidP="00D523B5">
      <w:pPr>
        <w:spacing w:after="0" w:line="40" w:lineRule="atLeast"/>
        <w:ind w:left="10"/>
        <w:rPr>
          <w:rFonts w:asciiTheme="minorHAnsi" w:hAnsiTheme="minorHAnsi" w:cstheme="minorHAnsi"/>
          <w:sz w:val="22"/>
        </w:rPr>
      </w:pPr>
    </w:p>
    <w:p w14:paraId="43749A28" w14:textId="77777777" w:rsidR="007B590D" w:rsidRPr="00BA1E9D" w:rsidRDefault="007B590D" w:rsidP="00D523B5">
      <w:pPr>
        <w:spacing w:after="0" w:line="40" w:lineRule="atLeast"/>
        <w:ind w:left="10"/>
        <w:rPr>
          <w:rFonts w:asciiTheme="minorHAnsi" w:hAnsiTheme="minorHAnsi" w:cstheme="minorHAnsi"/>
          <w:sz w:val="22"/>
        </w:rPr>
      </w:pPr>
    </w:p>
    <w:p w14:paraId="6B4ABBFB" w14:textId="77777777" w:rsidR="007B590D" w:rsidRPr="00BA1E9D" w:rsidRDefault="007B590D" w:rsidP="00D523B5">
      <w:pPr>
        <w:spacing w:after="0" w:line="40" w:lineRule="atLeast"/>
        <w:ind w:left="10"/>
        <w:rPr>
          <w:rFonts w:asciiTheme="minorHAnsi" w:hAnsiTheme="minorHAnsi" w:cstheme="minorHAnsi"/>
          <w:sz w:val="22"/>
        </w:rPr>
      </w:pPr>
    </w:p>
    <w:p w14:paraId="2D1A8904" w14:textId="77777777" w:rsidR="007B590D" w:rsidRPr="00BA1E9D" w:rsidRDefault="007B590D" w:rsidP="00D523B5">
      <w:pPr>
        <w:spacing w:after="0" w:line="40" w:lineRule="atLeast"/>
        <w:ind w:left="10"/>
        <w:rPr>
          <w:rFonts w:asciiTheme="minorHAnsi" w:hAnsiTheme="minorHAnsi" w:cstheme="minorHAnsi"/>
          <w:sz w:val="22"/>
        </w:rPr>
      </w:pPr>
    </w:p>
    <w:p w14:paraId="6E07299B" w14:textId="77777777" w:rsidR="007B590D" w:rsidRPr="00BA1E9D" w:rsidRDefault="007B590D" w:rsidP="00D523B5">
      <w:pPr>
        <w:spacing w:after="0" w:line="40" w:lineRule="atLeast"/>
        <w:ind w:left="10"/>
        <w:rPr>
          <w:rFonts w:asciiTheme="minorHAnsi" w:hAnsiTheme="minorHAnsi" w:cstheme="minorHAnsi"/>
          <w:sz w:val="22"/>
        </w:rPr>
      </w:pPr>
    </w:p>
    <w:p w14:paraId="23D40045" w14:textId="77777777" w:rsidR="007B590D" w:rsidRPr="00BA1E9D" w:rsidRDefault="007B590D" w:rsidP="00D523B5">
      <w:pPr>
        <w:spacing w:after="0" w:line="40" w:lineRule="atLeast"/>
        <w:ind w:left="10"/>
        <w:rPr>
          <w:rFonts w:asciiTheme="minorHAnsi" w:hAnsiTheme="minorHAnsi" w:cstheme="minorHAnsi"/>
          <w:sz w:val="22"/>
        </w:rPr>
      </w:pPr>
    </w:p>
    <w:p w14:paraId="171B0C58" w14:textId="77777777" w:rsidR="007B590D" w:rsidRPr="00BA1E9D" w:rsidRDefault="007B590D" w:rsidP="00D523B5">
      <w:pPr>
        <w:spacing w:after="0" w:line="40" w:lineRule="atLeast"/>
        <w:ind w:left="10"/>
        <w:rPr>
          <w:rFonts w:asciiTheme="minorHAnsi" w:hAnsiTheme="minorHAnsi" w:cstheme="minorHAnsi"/>
          <w:sz w:val="22"/>
        </w:rPr>
      </w:pPr>
    </w:p>
    <w:p w14:paraId="03B54511" w14:textId="77777777" w:rsidR="007B590D" w:rsidRPr="00BA1E9D" w:rsidRDefault="007B590D" w:rsidP="00D523B5">
      <w:pPr>
        <w:spacing w:after="0" w:line="40" w:lineRule="atLeast"/>
        <w:ind w:left="10"/>
        <w:rPr>
          <w:rFonts w:asciiTheme="minorHAnsi" w:hAnsiTheme="minorHAnsi" w:cstheme="minorHAnsi"/>
          <w:sz w:val="22"/>
        </w:rPr>
      </w:pPr>
    </w:p>
    <w:p w14:paraId="5C276063" w14:textId="77777777" w:rsidR="007B590D" w:rsidRPr="00BA1E9D" w:rsidRDefault="007B590D" w:rsidP="00D523B5">
      <w:pPr>
        <w:spacing w:after="0" w:line="40" w:lineRule="atLeast"/>
        <w:ind w:left="10"/>
        <w:rPr>
          <w:rFonts w:asciiTheme="minorHAnsi" w:hAnsiTheme="minorHAnsi" w:cstheme="minorHAnsi"/>
          <w:sz w:val="22"/>
        </w:rPr>
      </w:pPr>
    </w:p>
    <w:p w14:paraId="6DA98D2E" w14:textId="77777777" w:rsidR="007B590D" w:rsidRPr="00BA1E9D" w:rsidRDefault="007B590D" w:rsidP="00D523B5">
      <w:pPr>
        <w:spacing w:after="0" w:line="40" w:lineRule="atLeast"/>
        <w:ind w:left="10"/>
        <w:rPr>
          <w:rFonts w:asciiTheme="minorHAnsi" w:hAnsiTheme="minorHAnsi" w:cstheme="minorHAnsi"/>
          <w:sz w:val="22"/>
        </w:rPr>
      </w:pPr>
    </w:p>
    <w:p w14:paraId="3BDF9A14" w14:textId="77777777" w:rsidR="00492C25" w:rsidRPr="00BA1E9D" w:rsidRDefault="00492C25" w:rsidP="00D523B5">
      <w:pPr>
        <w:spacing w:after="0" w:line="40" w:lineRule="atLeast"/>
        <w:ind w:left="0" w:firstLine="0"/>
        <w:rPr>
          <w:rFonts w:asciiTheme="minorHAnsi" w:hAnsiTheme="minorHAnsi" w:cstheme="minorHAnsi"/>
          <w:b/>
          <w:bCs/>
          <w:sz w:val="22"/>
        </w:rPr>
      </w:pPr>
    </w:p>
    <w:p w14:paraId="2D88F527" w14:textId="77777777" w:rsidR="00D577F3" w:rsidRPr="00BA1E9D" w:rsidRDefault="00D577F3" w:rsidP="00D523B5">
      <w:pPr>
        <w:spacing w:after="160"/>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12468932" w14:textId="28325238" w:rsidR="007B590D" w:rsidRPr="00BA1E9D" w:rsidRDefault="007B590D"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Publication – Times of India</w:t>
      </w:r>
    </w:p>
    <w:p w14:paraId="370A0554" w14:textId="1A7E9819" w:rsidR="007B590D" w:rsidRPr="00BA1E9D" w:rsidRDefault="007B590D"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b/>
          <w:bCs/>
          <w:sz w:val="22"/>
        </w:rPr>
        <w:t>Headline -</w:t>
      </w:r>
      <w:hyperlink r:id="rId107" w:history="1">
        <w:r w:rsidR="00492C25" w:rsidRPr="00BA1E9D">
          <w:rPr>
            <w:rStyle w:val="Hyperlink"/>
            <w:rFonts w:asciiTheme="minorHAnsi" w:hAnsiTheme="minorHAnsi" w:cstheme="minorHAnsi"/>
            <w:sz w:val="22"/>
          </w:rPr>
          <w:t>Govt plans incentives for auto companies to boost exports: Sources</w:t>
        </w:r>
      </w:hyperlink>
      <w:r w:rsidR="00492C25" w:rsidRPr="00BA1E9D">
        <w:rPr>
          <w:rFonts w:asciiTheme="minorHAnsi" w:hAnsiTheme="minorHAnsi" w:cstheme="minorHAnsi"/>
          <w:sz w:val="22"/>
        </w:rPr>
        <w:t xml:space="preserve"> </w:t>
      </w:r>
    </w:p>
    <w:p w14:paraId="167B29E8" w14:textId="77777777" w:rsidR="007B590D" w:rsidRPr="00BA1E9D" w:rsidRDefault="007B590D" w:rsidP="00D523B5">
      <w:pPr>
        <w:spacing w:after="0" w:line="40" w:lineRule="atLeast"/>
        <w:ind w:left="0" w:firstLine="0"/>
        <w:rPr>
          <w:rFonts w:asciiTheme="minorHAnsi" w:hAnsiTheme="minorHAnsi" w:cstheme="minorHAnsi"/>
          <w:sz w:val="22"/>
        </w:rPr>
      </w:pPr>
    </w:p>
    <w:p w14:paraId="7815AA25" w14:textId="4D149F44" w:rsidR="00D577F3" w:rsidRPr="00BA1E9D" w:rsidRDefault="00D577F3"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sz w:val="22"/>
        </w:rPr>
        <w:t>India is drawing up an incentive scheme for the autos sector aimed at doubling exports of vehicles and components in the next five years, four sources with direct knowledge of the matter told Reuters. The Department of Heavy Industries (DHI) has sought feedback from auto industry groups on the initial proposal, which suggests giving incentives over five years to increase local production and procurement for export, the sources said.</w:t>
      </w:r>
      <w:r w:rsidRPr="00BA1E9D">
        <w:rPr>
          <w:rFonts w:asciiTheme="minorHAnsi" w:hAnsiTheme="minorHAnsi" w:cstheme="minorHAnsi"/>
          <w:noProof/>
          <w:sz w:val="22"/>
        </w:rPr>
        <w:t xml:space="preserve"> </w:t>
      </w:r>
    </w:p>
    <w:p w14:paraId="2B578AEA" w14:textId="2B2EDFFA" w:rsidR="007B590D" w:rsidRPr="00BA1E9D" w:rsidRDefault="00D577F3"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noProof/>
          <w:sz w:val="22"/>
        </w:rPr>
        <w:drawing>
          <wp:anchor distT="0" distB="0" distL="114300" distR="114300" simplePos="0" relativeHeight="251819008" behindDoc="1" locked="0" layoutInCell="1" allowOverlap="1" wp14:anchorId="7693FAAA" wp14:editId="40533F5B">
            <wp:simplePos x="0" y="0"/>
            <wp:positionH relativeFrom="margin">
              <wp:align>center</wp:align>
            </wp:positionH>
            <wp:positionV relativeFrom="paragraph">
              <wp:posOffset>370205</wp:posOffset>
            </wp:positionV>
            <wp:extent cx="4981575" cy="4438650"/>
            <wp:effectExtent l="0" t="0" r="9525" b="0"/>
            <wp:wrapTight wrapText="bothSides">
              <wp:wrapPolygon edited="0">
                <wp:start x="0" y="0"/>
                <wp:lineTo x="0" y="21507"/>
                <wp:lineTo x="21559" y="21507"/>
                <wp:lineTo x="21559" y="0"/>
                <wp:lineTo x="0" y="0"/>
              </wp:wrapPolygon>
            </wp:wrapTight>
            <wp:docPr id="110366" name="Picture 11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4981575" cy="4438650"/>
                    </a:xfrm>
                    <a:prstGeom prst="rect">
                      <a:avLst/>
                    </a:prstGeom>
                  </pic:spPr>
                </pic:pic>
              </a:graphicData>
            </a:graphic>
          </wp:anchor>
        </w:drawing>
      </w:r>
      <w:r w:rsidR="007B590D" w:rsidRPr="00BA1E9D">
        <w:rPr>
          <w:rFonts w:asciiTheme="minorHAnsi" w:hAnsiTheme="minorHAnsi" w:cstheme="minorHAnsi"/>
          <w:sz w:val="22"/>
        </w:rPr>
        <w:br w:type="page"/>
      </w:r>
      <w:r w:rsidR="007B590D" w:rsidRPr="00BA1E9D">
        <w:rPr>
          <w:rFonts w:asciiTheme="minorHAnsi" w:hAnsiTheme="minorHAnsi" w:cstheme="minorHAnsi"/>
          <w:b/>
          <w:bCs/>
          <w:sz w:val="22"/>
        </w:rPr>
        <w:lastRenderedPageBreak/>
        <w:t xml:space="preserve">Publication – Times of India </w:t>
      </w:r>
    </w:p>
    <w:p w14:paraId="5878F47E" w14:textId="19D60DB6" w:rsidR="007B590D" w:rsidRPr="00BA1E9D" w:rsidRDefault="007B590D"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b/>
          <w:bCs/>
          <w:sz w:val="22"/>
        </w:rPr>
        <w:t>Headline -</w:t>
      </w:r>
      <w:r w:rsidRPr="00BA1E9D">
        <w:rPr>
          <w:rFonts w:asciiTheme="minorHAnsi" w:hAnsiTheme="minorHAnsi" w:cstheme="minorHAnsi"/>
          <w:sz w:val="22"/>
        </w:rPr>
        <w:t xml:space="preserve"> </w:t>
      </w:r>
      <w:hyperlink r:id="rId109" w:history="1">
        <w:r w:rsidR="00D577F3" w:rsidRPr="00BA1E9D">
          <w:rPr>
            <w:rStyle w:val="Hyperlink"/>
            <w:rFonts w:asciiTheme="minorHAnsi" w:hAnsiTheme="minorHAnsi" w:cstheme="minorHAnsi"/>
            <w:sz w:val="22"/>
          </w:rPr>
          <w:t>Curbs on Chinese imports to hit mfg ops: Auto cos</w:t>
        </w:r>
      </w:hyperlink>
    </w:p>
    <w:p w14:paraId="33487C89" w14:textId="77777777" w:rsidR="007B590D" w:rsidRPr="00BA1E9D" w:rsidRDefault="007B590D" w:rsidP="00D523B5">
      <w:pPr>
        <w:spacing w:after="0" w:line="40" w:lineRule="atLeast"/>
        <w:ind w:left="0" w:firstLine="0"/>
        <w:rPr>
          <w:rFonts w:asciiTheme="minorHAnsi" w:hAnsiTheme="minorHAnsi" w:cstheme="minorHAnsi"/>
          <w:sz w:val="22"/>
        </w:rPr>
      </w:pPr>
    </w:p>
    <w:p w14:paraId="18947AE0" w14:textId="32263C8E" w:rsidR="0052522A" w:rsidRPr="00BA1E9D" w:rsidRDefault="0052522A"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sz w:val="22"/>
        </w:rPr>
        <w:t>After telecom, the auto industry has raised a red flag over sudden restrictions on imports from China and subjecting parts and consignments to rigorous checks at ports, saying this would disrupt manufacturing in the sector at a time when it is struggling with the corona-induced slowdown.</w:t>
      </w:r>
    </w:p>
    <w:p w14:paraId="04C1B003" w14:textId="1FE758B5" w:rsidR="007B590D" w:rsidRPr="00BA1E9D" w:rsidRDefault="0052522A"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noProof/>
          <w:sz w:val="22"/>
        </w:rPr>
        <w:drawing>
          <wp:anchor distT="0" distB="0" distL="114300" distR="114300" simplePos="0" relativeHeight="251820032" behindDoc="1" locked="0" layoutInCell="1" allowOverlap="1" wp14:anchorId="0942D9D8" wp14:editId="51FEBC9E">
            <wp:simplePos x="0" y="0"/>
            <wp:positionH relativeFrom="page">
              <wp:align>center</wp:align>
            </wp:positionH>
            <wp:positionV relativeFrom="paragraph">
              <wp:posOffset>494665</wp:posOffset>
            </wp:positionV>
            <wp:extent cx="5398135" cy="4895850"/>
            <wp:effectExtent l="0" t="0" r="0" b="0"/>
            <wp:wrapTight wrapText="bothSides">
              <wp:wrapPolygon edited="0">
                <wp:start x="0" y="0"/>
                <wp:lineTo x="0" y="21516"/>
                <wp:lineTo x="21496" y="21516"/>
                <wp:lineTo x="21496" y="0"/>
                <wp:lineTo x="0" y="0"/>
              </wp:wrapPolygon>
            </wp:wrapTight>
            <wp:docPr id="110369" name="Picture 11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5398135" cy="4895850"/>
                    </a:xfrm>
                    <a:prstGeom prst="rect">
                      <a:avLst/>
                    </a:prstGeom>
                  </pic:spPr>
                </pic:pic>
              </a:graphicData>
            </a:graphic>
            <wp14:sizeRelH relativeFrom="margin">
              <wp14:pctWidth>0</wp14:pctWidth>
            </wp14:sizeRelH>
            <wp14:sizeRelV relativeFrom="margin">
              <wp14:pctHeight>0</wp14:pctHeight>
            </wp14:sizeRelV>
          </wp:anchor>
        </w:drawing>
      </w:r>
      <w:r w:rsidR="007B590D" w:rsidRPr="00BA1E9D">
        <w:rPr>
          <w:rFonts w:asciiTheme="minorHAnsi" w:hAnsiTheme="minorHAnsi" w:cstheme="minorHAnsi"/>
          <w:sz w:val="22"/>
        </w:rPr>
        <w:br w:type="page"/>
      </w:r>
    </w:p>
    <w:p w14:paraId="158A252E" w14:textId="3BD73A1E" w:rsidR="007B590D" w:rsidRPr="00BA1E9D" w:rsidRDefault="007B590D"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Publication – T</w:t>
      </w:r>
      <w:r w:rsidR="0052522A" w:rsidRPr="00BA1E9D">
        <w:rPr>
          <w:rFonts w:asciiTheme="minorHAnsi" w:hAnsiTheme="minorHAnsi" w:cstheme="minorHAnsi"/>
          <w:b/>
          <w:bCs/>
          <w:sz w:val="22"/>
        </w:rPr>
        <w:t>imes of India</w:t>
      </w:r>
    </w:p>
    <w:p w14:paraId="5CBAFA66" w14:textId="149A59F2" w:rsidR="007B590D" w:rsidRPr="00BA1E9D" w:rsidRDefault="007B590D" w:rsidP="00D523B5">
      <w:pPr>
        <w:spacing w:after="0" w:line="40" w:lineRule="atLeast"/>
        <w:ind w:left="0" w:firstLine="0"/>
        <w:rPr>
          <w:rStyle w:val="Hyperlink"/>
          <w:rFonts w:asciiTheme="minorHAnsi" w:hAnsiTheme="minorHAnsi" w:cstheme="minorHAnsi"/>
          <w:sz w:val="22"/>
        </w:rPr>
      </w:pPr>
      <w:r w:rsidRPr="00BA1E9D">
        <w:rPr>
          <w:rFonts w:asciiTheme="minorHAnsi" w:hAnsiTheme="minorHAnsi" w:cstheme="minorHAnsi"/>
          <w:b/>
          <w:bCs/>
          <w:sz w:val="22"/>
        </w:rPr>
        <w:t>Headline -</w:t>
      </w:r>
      <w:r w:rsidRPr="00BA1E9D">
        <w:rPr>
          <w:rFonts w:asciiTheme="minorHAnsi" w:hAnsiTheme="minorHAnsi" w:cstheme="minorHAnsi"/>
          <w:sz w:val="22"/>
        </w:rPr>
        <w:t xml:space="preserve"> </w:t>
      </w:r>
      <w:hyperlink r:id="rId111" w:history="1">
        <w:r w:rsidR="0052522A" w:rsidRPr="00BA1E9D">
          <w:rPr>
            <w:rStyle w:val="Hyperlink"/>
            <w:rFonts w:asciiTheme="minorHAnsi" w:hAnsiTheme="minorHAnsi" w:cstheme="minorHAnsi"/>
            <w:sz w:val="22"/>
          </w:rPr>
          <w:t>Auto component industry should aim for 5% of global trade in 5 years: ACMA</w:t>
        </w:r>
      </w:hyperlink>
    </w:p>
    <w:p w14:paraId="00795CE1" w14:textId="77777777" w:rsidR="0052522A" w:rsidRPr="00BA1E9D" w:rsidRDefault="0052522A" w:rsidP="00D523B5">
      <w:pPr>
        <w:spacing w:after="0" w:line="40" w:lineRule="atLeast"/>
        <w:ind w:left="0" w:firstLine="0"/>
        <w:rPr>
          <w:rFonts w:asciiTheme="minorHAnsi" w:hAnsiTheme="minorHAnsi" w:cstheme="minorHAnsi"/>
          <w:sz w:val="22"/>
        </w:rPr>
      </w:pPr>
    </w:p>
    <w:p w14:paraId="04A09EE3" w14:textId="3440E909" w:rsidR="0052522A" w:rsidRPr="00BA1E9D" w:rsidRDefault="0052522A"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sz w:val="22"/>
        </w:rPr>
        <w:t>The Indian auto components industry should look at enhancing exports and target at least 5 per cent of the total global trade, which stands at around $1.3 trillion, in the next five years, according to a top industry executive. For achieving such target, government support in terms of favourable policies would be crucial.</w:t>
      </w:r>
    </w:p>
    <w:p w14:paraId="7B34E303" w14:textId="7F05D225" w:rsidR="0052522A" w:rsidRPr="00BA1E9D" w:rsidRDefault="0052522A" w:rsidP="00D523B5">
      <w:pPr>
        <w:spacing w:after="0" w:line="40" w:lineRule="atLeast"/>
        <w:ind w:left="0" w:firstLine="0"/>
        <w:rPr>
          <w:rFonts w:asciiTheme="minorHAnsi" w:hAnsiTheme="minorHAnsi" w:cstheme="minorHAnsi"/>
          <w:noProof/>
          <w:sz w:val="22"/>
        </w:rPr>
      </w:pPr>
    </w:p>
    <w:p w14:paraId="04384C01" w14:textId="1D5BC78F" w:rsidR="007B590D" w:rsidRPr="00BA1E9D" w:rsidRDefault="0052522A"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noProof/>
          <w:sz w:val="22"/>
        </w:rPr>
        <w:drawing>
          <wp:anchor distT="0" distB="0" distL="114300" distR="114300" simplePos="0" relativeHeight="251821056" behindDoc="1" locked="0" layoutInCell="1" allowOverlap="1" wp14:anchorId="18CCA6E4" wp14:editId="2AE313A6">
            <wp:simplePos x="0" y="0"/>
            <wp:positionH relativeFrom="column">
              <wp:posOffset>1123950</wp:posOffset>
            </wp:positionH>
            <wp:positionV relativeFrom="paragraph">
              <wp:posOffset>12700</wp:posOffset>
            </wp:positionV>
            <wp:extent cx="4438650" cy="4581525"/>
            <wp:effectExtent l="0" t="0" r="0" b="9525"/>
            <wp:wrapTight wrapText="bothSides">
              <wp:wrapPolygon edited="0">
                <wp:start x="0" y="0"/>
                <wp:lineTo x="0" y="21555"/>
                <wp:lineTo x="21507" y="21555"/>
                <wp:lineTo x="21507" y="0"/>
                <wp:lineTo x="0" y="0"/>
              </wp:wrapPolygon>
            </wp:wrapTight>
            <wp:docPr id="110370" name="Picture 11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4438650" cy="4581525"/>
                    </a:xfrm>
                    <a:prstGeom prst="rect">
                      <a:avLst/>
                    </a:prstGeom>
                  </pic:spPr>
                </pic:pic>
              </a:graphicData>
            </a:graphic>
          </wp:anchor>
        </w:drawing>
      </w:r>
      <w:r w:rsidR="007B590D" w:rsidRPr="00BA1E9D">
        <w:rPr>
          <w:rFonts w:asciiTheme="minorHAnsi" w:hAnsiTheme="minorHAnsi" w:cstheme="minorHAnsi"/>
          <w:sz w:val="22"/>
        </w:rPr>
        <w:br w:type="page"/>
      </w:r>
    </w:p>
    <w:p w14:paraId="7EC86A85" w14:textId="77777777" w:rsidR="007B590D" w:rsidRPr="00BA1E9D" w:rsidRDefault="007B590D"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The Hindu </w:t>
      </w:r>
    </w:p>
    <w:p w14:paraId="73195844" w14:textId="009054D7" w:rsidR="007B590D" w:rsidRPr="00BA1E9D" w:rsidRDefault="007B590D" w:rsidP="00D523B5">
      <w:pPr>
        <w:spacing w:after="0" w:line="40" w:lineRule="atLeast"/>
        <w:ind w:left="0" w:firstLine="0"/>
        <w:rPr>
          <w:rStyle w:val="Hyperlink"/>
          <w:rFonts w:asciiTheme="minorHAnsi" w:hAnsiTheme="minorHAnsi" w:cstheme="minorHAnsi"/>
          <w:sz w:val="22"/>
        </w:rPr>
      </w:pPr>
      <w:r w:rsidRPr="00BA1E9D">
        <w:rPr>
          <w:rFonts w:asciiTheme="minorHAnsi" w:hAnsiTheme="minorHAnsi" w:cstheme="minorHAnsi"/>
          <w:b/>
          <w:bCs/>
          <w:sz w:val="22"/>
        </w:rPr>
        <w:t>Headline -</w:t>
      </w:r>
      <w:r w:rsidR="00FF639D" w:rsidRPr="00BA1E9D">
        <w:rPr>
          <w:rFonts w:asciiTheme="minorHAnsi" w:hAnsiTheme="minorHAnsi" w:cstheme="minorHAnsi"/>
          <w:b/>
          <w:bCs/>
          <w:sz w:val="22"/>
        </w:rPr>
        <w:t xml:space="preserve"> </w:t>
      </w:r>
      <w:hyperlink r:id="rId113" w:history="1">
        <w:r w:rsidR="0052522A" w:rsidRPr="00BA1E9D">
          <w:rPr>
            <w:rStyle w:val="Hyperlink"/>
            <w:rFonts w:asciiTheme="minorHAnsi" w:hAnsiTheme="minorHAnsi" w:cstheme="minorHAnsi"/>
            <w:sz w:val="22"/>
          </w:rPr>
          <w:t>Auto exports tumble 73% on lockdown, delayed orders</w:t>
        </w:r>
      </w:hyperlink>
    </w:p>
    <w:p w14:paraId="730590E6" w14:textId="3C137F77" w:rsidR="0052522A" w:rsidRPr="00BA1E9D" w:rsidRDefault="0052522A" w:rsidP="00D523B5">
      <w:pPr>
        <w:spacing w:after="0" w:line="40" w:lineRule="atLeast"/>
        <w:ind w:left="0" w:firstLine="0"/>
        <w:rPr>
          <w:rFonts w:asciiTheme="minorHAnsi" w:hAnsiTheme="minorHAnsi" w:cstheme="minorHAnsi"/>
          <w:sz w:val="22"/>
        </w:rPr>
      </w:pPr>
    </w:p>
    <w:p w14:paraId="530DDD62" w14:textId="643FF1F9" w:rsidR="00FF639D" w:rsidRPr="00BA1E9D" w:rsidRDefault="00FF639D"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sz w:val="22"/>
        </w:rPr>
        <w:t xml:space="preserve">Even as automobile sector exports tumbled 73% in May 2020 to $230.3 million, the industry on Monday warned that inordinate delays in clearance for consignments from China may lead to a halt in the manufacture of vehicles in the country. </w:t>
      </w:r>
    </w:p>
    <w:p w14:paraId="06B8F4B4" w14:textId="6B76F1CD" w:rsidR="00FF639D" w:rsidRPr="00BA1E9D" w:rsidRDefault="00FF639D" w:rsidP="00D523B5">
      <w:pPr>
        <w:spacing w:after="160"/>
        <w:ind w:left="0" w:firstLine="0"/>
        <w:rPr>
          <w:rFonts w:asciiTheme="minorHAnsi" w:hAnsiTheme="minorHAnsi" w:cstheme="minorHAnsi"/>
          <w:b/>
          <w:color w:val="171717" w:themeColor="background2" w:themeShade="1A"/>
          <w:sz w:val="22"/>
        </w:rPr>
      </w:pPr>
      <w:r w:rsidRPr="00BA1E9D">
        <w:rPr>
          <w:rFonts w:asciiTheme="minorHAnsi" w:hAnsiTheme="minorHAnsi" w:cstheme="minorHAnsi"/>
          <w:noProof/>
          <w:sz w:val="22"/>
        </w:rPr>
        <w:drawing>
          <wp:anchor distT="0" distB="0" distL="114300" distR="114300" simplePos="0" relativeHeight="251822080" behindDoc="1" locked="0" layoutInCell="1" allowOverlap="1" wp14:anchorId="167F2042" wp14:editId="1C4D804E">
            <wp:simplePos x="0" y="0"/>
            <wp:positionH relativeFrom="margin">
              <wp:align>right</wp:align>
            </wp:positionH>
            <wp:positionV relativeFrom="paragraph">
              <wp:posOffset>351155</wp:posOffset>
            </wp:positionV>
            <wp:extent cx="6135370" cy="2132330"/>
            <wp:effectExtent l="0" t="0" r="0" b="1270"/>
            <wp:wrapTight wrapText="bothSides">
              <wp:wrapPolygon edited="0">
                <wp:start x="0" y="0"/>
                <wp:lineTo x="0" y="21420"/>
                <wp:lineTo x="21528" y="21420"/>
                <wp:lineTo x="21528" y="0"/>
                <wp:lineTo x="0" y="0"/>
              </wp:wrapPolygon>
            </wp:wrapTight>
            <wp:docPr id="110372" name="Picture 110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6135370" cy="2132330"/>
                    </a:xfrm>
                    <a:prstGeom prst="rect">
                      <a:avLst/>
                    </a:prstGeom>
                  </pic:spPr>
                </pic:pic>
              </a:graphicData>
            </a:graphic>
          </wp:anchor>
        </w:drawing>
      </w:r>
      <w:r w:rsidRPr="00BA1E9D">
        <w:rPr>
          <w:rFonts w:asciiTheme="minorHAnsi" w:hAnsiTheme="minorHAnsi" w:cstheme="minorHAnsi"/>
          <w:b/>
          <w:color w:val="171717" w:themeColor="background2" w:themeShade="1A"/>
          <w:sz w:val="22"/>
        </w:rPr>
        <w:br w:type="page"/>
      </w:r>
    </w:p>
    <w:p w14:paraId="462733D1" w14:textId="73EB3811" w:rsidR="008427E1" w:rsidRPr="00BA1E9D" w:rsidRDefault="008427E1" w:rsidP="00D523B5">
      <w:pPr>
        <w:spacing w:after="0" w:line="40" w:lineRule="atLeast"/>
        <w:ind w:left="14" w:hanging="14"/>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Publication- Indi</w:t>
      </w:r>
      <w:r w:rsidR="00FF639D" w:rsidRPr="00BA1E9D">
        <w:rPr>
          <w:rFonts w:asciiTheme="minorHAnsi" w:hAnsiTheme="minorHAnsi" w:cstheme="minorHAnsi"/>
          <w:b/>
          <w:color w:val="171717" w:themeColor="background2" w:themeShade="1A"/>
          <w:sz w:val="22"/>
        </w:rPr>
        <w:t>an Express</w:t>
      </w:r>
    </w:p>
    <w:p w14:paraId="68FBB04A" w14:textId="4AAB3772" w:rsidR="008427E1" w:rsidRPr="00BA1E9D" w:rsidRDefault="008427E1" w:rsidP="00D523B5">
      <w:pPr>
        <w:spacing w:after="0" w:line="40" w:lineRule="atLeast"/>
        <w:ind w:left="14" w:hanging="14"/>
        <w:rPr>
          <w:rStyle w:val="Hyperlink"/>
          <w:rFonts w:asciiTheme="minorHAnsi" w:hAnsiTheme="minorHAnsi" w:cstheme="minorHAnsi"/>
          <w:color w:val="0070C0"/>
          <w:sz w:val="22"/>
          <w:u w:val="none"/>
        </w:rPr>
      </w:pPr>
      <w:r w:rsidRPr="00BA1E9D">
        <w:rPr>
          <w:rFonts w:asciiTheme="minorHAnsi" w:hAnsiTheme="minorHAnsi" w:cstheme="minorHAnsi"/>
          <w:b/>
          <w:bCs/>
          <w:sz w:val="22"/>
        </w:rPr>
        <w:t>Headline-</w:t>
      </w:r>
      <w:hyperlink r:id="rId115" w:history="1">
        <w:r w:rsidR="00FF639D" w:rsidRPr="00BA1E9D">
          <w:rPr>
            <w:rStyle w:val="Hyperlink"/>
            <w:rFonts w:asciiTheme="minorHAnsi" w:hAnsiTheme="minorHAnsi" w:cstheme="minorHAnsi"/>
            <w:sz w:val="22"/>
          </w:rPr>
          <w:t>India coronavirus updates, 07 June: Coronavirus situation under control but can’t allow violation of safety measures, says Punjab CM</w:t>
        </w:r>
      </w:hyperlink>
      <w:r w:rsidR="00FF639D" w:rsidRPr="00BA1E9D">
        <w:rPr>
          <w:rStyle w:val="Hyperlink"/>
          <w:rFonts w:asciiTheme="minorHAnsi" w:hAnsiTheme="minorHAnsi" w:cstheme="minorHAnsi"/>
          <w:color w:val="0070C0"/>
          <w:sz w:val="22"/>
          <w:u w:val="none"/>
        </w:rPr>
        <w:t xml:space="preserve"> </w:t>
      </w:r>
    </w:p>
    <w:p w14:paraId="1AA6FF25" w14:textId="77777777" w:rsidR="008427E1" w:rsidRPr="00BA1E9D" w:rsidRDefault="008427E1" w:rsidP="00D523B5">
      <w:pPr>
        <w:spacing w:after="0" w:line="40" w:lineRule="atLeast"/>
        <w:ind w:left="14" w:hanging="14"/>
        <w:rPr>
          <w:rFonts w:asciiTheme="minorHAnsi" w:hAnsiTheme="minorHAnsi" w:cstheme="minorHAnsi"/>
          <w:b/>
          <w:bCs/>
          <w:sz w:val="22"/>
        </w:rPr>
      </w:pPr>
    </w:p>
    <w:p w14:paraId="070597D8" w14:textId="77777777" w:rsidR="00FF639D" w:rsidRPr="00BA1E9D" w:rsidRDefault="00FF639D" w:rsidP="00D523B5">
      <w:pPr>
        <w:spacing w:after="0" w:line="40" w:lineRule="atLeast"/>
        <w:ind w:left="0" w:firstLine="0"/>
        <w:textAlignment w:val="baseline"/>
        <w:rPr>
          <w:rFonts w:asciiTheme="minorHAnsi" w:eastAsia="Times New Roman" w:hAnsiTheme="minorHAnsi" w:cstheme="minorHAnsi"/>
          <w:color w:val="3E3E3E"/>
          <w:sz w:val="22"/>
        </w:rPr>
      </w:pPr>
      <w:r w:rsidRPr="00BA1E9D">
        <w:rPr>
          <w:rFonts w:asciiTheme="minorHAnsi" w:eastAsia="Times New Roman" w:hAnsiTheme="minorHAnsi" w:cstheme="minorHAnsi"/>
          <w:color w:val="3E3E3E"/>
          <w:sz w:val="22"/>
        </w:rPr>
        <w:t>The auto component sector may see huge job losses if the automotive sector continues to face headwinds due to lack of demand amid coronavirus pandemic, industry body ACMA has said.</w:t>
      </w:r>
    </w:p>
    <w:p w14:paraId="7C9EDE8E" w14:textId="347DB03F" w:rsidR="00FF639D" w:rsidRPr="00BA1E9D" w:rsidRDefault="00FF639D" w:rsidP="00D523B5">
      <w:pPr>
        <w:spacing w:after="0" w:line="40" w:lineRule="atLeast"/>
        <w:ind w:left="0" w:firstLine="0"/>
        <w:textAlignment w:val="baseline"/>
        <w:rPr>
          <w:rFonts w:asciiTheme="minorHAnsi" w:eastAsia="Times New Roman" w:hAnsiTheme="minorHAnsi" w:cstheme="minorHAnsi"/>
          <w:color w:val="3E3E3E"/>
          <w:sz w:val="22"/>
        </w:rPr>
      </w:pPr>
      <w:r w:rsidRPr="00BA1E9D">
        <w:rPr>
          <w:rFonts w:asciiTheme="minorHAnsi" w:eastAsia="Times New Roman" w:hAnsiTheme="minorHAnsi" w:cstheme="minorHAnsi"/>
          <w:color w:val="3E3E3E"/>
          <w:sz w:val="22"/>
        </w:rPr>
        <w:t xml:space="preserve">With muted demand and excess capacities already in place, the auto component makers would have to cut down on their workforce </w:t>
      </w:r>
      <w:r w:rsidR="0026094D" w:rsidRPr="00BA1E9D">
        <w:rPr>
          <w:rFonts w:asciiTheme="minorHAnsi" w:eastAsia="Times New Roman" w:hAnsiTheme="minorHAnsi" w:cstheme="minorHAnsi"/>
          <w:color w:val="3E3E3E"/>
          <w:sz w:val="22"/>
        </w:rPr>
        <w:t>to</w:t>
      </w:r>
      <w:r w:rsidRPr="00BA1E9D">
        <w:rPr>
          <w:rFonts w:asciiTheme="minorHAnsi" w:eastAsia="Times New Roman" w:hAnsiTheme="minorHAnsi" w:cstheme="minorHAnsi"/>
          <w:color w:val="3E3E3E"/>
          <w:sz w:val="22"/>
        </w:rPr>
        <w:t xml:space="preserve"> keep their businesses afloat, the industry body added.</w:t>
      </w:r>
    </w:p>
    <w:p w14:paraId="217682BD" w14:textId="49E29C76" w:rsidR="008427E1" w:rsidRPr="00BA1E9D" w:rsidRDefault="00FF639D" w:rsidP="00D523B5">
      <w:pPr>
        <w:pStyle w:val="NormalWeb"/>
        <w:spacing w:before="0" w:beforeAutospacing="0" w:after="0" w:afterAutospacing="0" w:line="40" w:lineRule="atLeast"/>
        <w:jc w:val="both"/>
        <w:rPr>
          <w:rFonts w:asciiTheme="minorHAnsi" w:hAnsiTheme="minorHAnsi" w:cstheme="minorHAnsi"/>
          <w:color w:val="000000"/>
          <w:sz w:val="22"/>
          <w:szCs w:val="22"/>
        </w:rPr>
      </w:pPr>
      <w:r w:rsidRPr="00BA1E9D">
        <w:rPr>
          <w:rFonts w:asciiTheme="minorHAnsi" w:hAnsiTheme="minorHAnsi" w:cstheme="minorHAnsi"/>
          <w:noProof/>
          <w:sz w:val="22"/>
          <w:szCs w:val="22"/>
        </w:rPr>
        <w:drawing>
          <wp:anchor distT="0" distB="0" distL="114300" distR="114300" simplePos="0" relativeHeight="251823104" behindDoc="1" locked="0" layoutInCell="1" allowOverlap="1" wp14:anchorId="15992CB1" wp14:editId="7709BAC5">
            <wp:simplePos x="0" y="0"/>
            <wp:positionH relativeFrom="margin">
              <wp:align>center</wp:align>
            </wp:positionH>
            <wp:positionV relativeFrom="paragraph">
              <wp:posOffset>177800</wp:posOffset>
            </wp:positionV>
            <wp:extent cx="4060190" cy="4857750"/>
            <wp:effectExtent l="0" t="0" r="0" b="0"/>
            <wp:wrapTight wrapText="bothSides">
              <wp:wrapPolygon edited="0">
                <wp:start x="0" y="0"/>
                <wp:lineTo x="0" y="21515"/>
                <wp:lineTo x="21485" y="21515"/>
                <wp:lineTo x="21485" y="0"/>
                <wp:lineTo x="0" y="0"/>
              </wp:wrapPolygon>
            </wp:wrapTight>
            <wp:docPr id="110373" name="Picture 11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4060190" cy="4857750"/>
                    </a:xfrm>
                    <a:prstGeom prst="rect">
                      <a:avLst/>
                    </a:prstGeom>
                  </pic:spPr>
                </pic:pic>
              </a:graphicData>
            </a:graphic>
            <wp14:sizeRelH relativeFrom="margin">
              <wp14:pctWidth>0</wp14:pctWidth>
            </wp14:sizeRelH>
            <wp14:sizeRelV relativeFrom="margin">
              <wp14:pctHeight>0</wp14:pctHeight>
            </wp14:sizeRelV>
          </wp:anchor>
        </w:drawing>
      </w:r>
      <w:r w:rsidR="008427E1" w:rsidRPr="00BA1E9D">
        <w:rPr>
          <w:rFonts w:asciiTheme="minorHAnsi" w:hAnsiTheme="minorHAnsi" w:cstheme="minorHAnsi"/>
          <w:b/>
          <w:bCs/>
          <w:sz w:val="22"/>
          <w:szCs w:val="22"/>
        </w:rPr>
        <w:br w:type="page"/>
      </w:r>
    </w:p>
    <w:p w14:paraId="5A825989" w14:textId="0FB50796" w:rsidR="008427E1" w:rsidRPr="00BA1E9D" w:rsidRDefault="008427E1" w:rsidP="00D523B5">
      <w:pPr>
        <w:spacing w:after="0" w:line="40" w:lineRule="atLeast"/>
        <w:ind w:left="14" w:hanging="14"/>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w:t>
      </w:r>
      <w:r w:rsidR="00FF639D" w:rsidRPr="00BA1E9D">
        <w:rPr>
          <w:rFonts w:asciiTheme="minorHAnsi" w:hAnsiTheme="minorHAnsi" w:cstheme="minorHAnsi"/>
          <w:b/>
          <w:bCs/>
          <w:sz w:val="22"/>
        </w:rPr>
        <w:t xml:space="preserve">New </w:t>
      </w:r>
      <w:r w:rsidR="0026094D" w:rsidRPr="00BA1E9D">
        <w:rPr>
          <w:rFonts w:asciiTheme="minorHAnsi" w:hAnsiTheme="minorHAnsi" w:cstheme="minorHAnsi"/>
          <w:b/>
          <w:bCs/>
          <w:sz w:val="22"/>
        </w:rPr>
        <w:t>Indian</w:t>
      </w:r>
      <w:r w:rsidR="00FF639D" w:rsidRPr="00BA1E9D">
        <w:rPr>
          <w:rFonts w:asciiTheme="minorHAnsi" w:hAnsiTheme="minorHAnsi" w:cstheme="minorHAnsi"/>
          <w:b/>
          <w:bCs/>
          <w:sz w:val="22"/>
        </w:rPr>
        <w:t xml:space="preserve"> Express</w:t>
      </w:r>
    </w:p>
    <w:p w14:paraId="1FCDF84B" w14:textId="1D1850DA" w:rsidR="008427E1" w:rsidRPr="00BA1E9D" w:rsidRDefault="008427E1" w:rsidP="00D523B5">
      <w:pPr>
        <w:spacing w:after="0" w:line="40" w:lineRule="atLeast"/>
        <w:ind w:left="14" w:hanging="14"/>
        <w:rPr>
          <w:rStyle w:val="Hyperlink"/>
          <w:rFonts w:asciiTheme="minorHAnsi" w:hAnsiTheme="minorHAnsi" w:cstheme="minorHAnsi"/>
          <w:sz w:val="22"/>
        </w:rPr>
      </w:pPr>
      <w:r w:rsidRPr="00BA1E9D">
        <w:rPr>
          <w:rFonts w:asciiTheme="minorHAnsi" w:hAnsiTheme="minorHAnsi" w:cstheme="minorHAnsi"/>
          <w:b/>
          <w:bCs/>
          <w:sz w:val="22"/>
        </w:rPr>
        <w:t>Headline -</w:t>
      </w:r>
      <w:hyperlink r:id="rId117" w:history="1">
        <w:r w:rsidR="00FF639D" w:rsidRPr="00BA1E9D">
          <w:rPr>
            <w:rStyle w:val="Hyperlink"/>
            <w:rFonts w:asciiTheme="minorHAnsi" w:hAnsiTheme="minorHAnsi" w:cstheme="minorHAnsi"/>
            <w:sz w:val="22"/>
          </w:rPr>
          <w:t>Two-wheeler sales see sharp improvement</w:t>
        </w:r>
      </w:hyperlink>
    </w:p>
    <w:p w14:paraId="0085E841" w14:textId="77777777" w:rsidR="00FF639D" w:rsidRPr="00BA1E9D" w:rsidRDefault="00FF639D" w:rsidP="00D523B5">
      <w:pPr>
        <w:shd w:val="clear" w:color="auto" w:fill="FFFFFF"/>
        <w:spacing w:after="0" w:line="240" w:lineRule="auto"/>
        <w:ind w:left="0" w:firstLine="0"/>
        <w:rPr>
          <w:rFonts w:asciiTheme="minorHAnsi" w:eastAsia="Times New Roman" w:hAnsiTheme="minorHAnsi" w:cstheme="minorHAnsi"/>
          <w:spacing w:val="3"/>
          <w:sz w:val="22"/>
        </w:rPr>
      </w:pPr>
    </w:p>
    <w:p w14:paraId="73F79490" w14:textId="1D382E87" w:rsidR="00FF639D" w:rsidRPr="00BA1E9D" w:rsidRDefault="00FF639D" w:rsidP="00D523B5">
      <w:pPr>
        <w:shd w:val="clear" w:color="auto" w:fill="FFFFFF"/>
        <w:spacing w:after="0" w:line="240" w:lineRule="auto"/>
        <w:ind w:left="0" w:firstLine="0"/>
        <w:rPr>
          <w:rFonts w:asciiTheme="minorHAnsi" w:eastAsia="Times New Roman" w:hAnsiTheme="minorHAnsi" w:cstheme="minorHAnsi"/>
          <w:spacing w:val="3"/>
          <w:sz w:val="22"/>
        </w:rPr>
      </w:pPr>
      <w:r w:rsidRPr="00BA1E9D">
        <w:rPr>
          <w:rFonts w:asciiTheme="minorHAnsi" w:eastAsia="Times New Roman" w:hAnsiTheme="minorHAnsi" w:cstheme="minorHAnsi"/>
          <w:spacing w:val="3"/>
          <w:sz w:val="22"/>
        </w:rPr>
        <w:t xml:space="preserve">Two-wheeler companies have reported a substantial improvement in June 2020 sales, according to data released by the companies. Royal Enfield reported selling 36,510 motorcycles in June 2020 in the domestic market compared to 55,082 units last year. While sales declined 34% year-on-year, the company had sold 18,429 units in May 2020.  </w:t>
      </w:r>
    </w:p>
    <w:p w14:paraId="1ECBEFF7" w14:textId="76DC4E4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6F46DDBD" w14:textId="7CB3E4CA" w:rsidR="008427E1" w:rsidRPr="00BA1E9D" w:rsidRDefault="0026094D"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noProof/>
          <w:sz w:val="22"/>
        </w:rPr>
        <w:drawing>
          <wp:anchor distT="0" distB="0" distL="114300" distR="114300" simplePos="0" relativeHeight="251824128" behindDoc="1" locked="0" layoutInCell="1" allowOverlap="1" wp14:anchorId="0FC9167E" wp14:editId="1890B79D">
            <wp:simplePos x="0" y="0"/>
            <wp:positionH relativeFrom="column">
              <wp:posOffset>1123950</wp:posOffset>
            </wp:positionH>
            <wp:positionV relativeFrom="paragraph">
              <wp:posOffset>20955</wp:posOffset>
            </wp:positionV>
            <wp:extent cx="3971925" cy="5362575"/>
            <wp:effectExtent l="0" t="0" r="9525" b="9525"/>
            <wp:wrapTight wrapText="bothSides">
              <wp:wrapPolygon edited="0">
                <wp:start x="0" y="0"/>
                <wp:lineTo x="0" y="21562"/>
                <wp:lineTo x="21548" y="21562"/>
                <wp:lineTo x="21548" y="0"/>
                <wp:lineTo x="0" y="0"/>
              </wp:wrapPolygon>
            </wp:wrapTight>
            <wp:docPr id="110374" name="Picture 11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3971925" cy="5362575"/>
                    </a:xfrm>
                    <a:prstGeom prst="rect">
                      <a:avLst/>
                    </a:prstGeom>
                  </pic:spPr>
                </pic:pic>
              </a:graphicData>
            </a:graphic>
          </wp:anchor>
        </w:drawing>
      </w:r>
      <w:r w:rsidR="008427E1" w:rsidRPr="00BA1E9D">
        <w:rPr>
          <w:rFonts w:asciiTheme="minorHAnsi" w:hAnsiTheme="minorHAnsi" w:cstheme="minorHAnsi"/>
          <w:b/>
          <w:color w:val="171717" w:themeColor="background2" w:themeShade="1A"/>
          <w:sz w:val="22"/>
        </w:rPr>
        <w:br w:type="page"/>
      </w:r>
    </w:p>
    <w:p w14:paraId="3B34B726" w14:textId="77777777" w:rsidR="0026094D" w:rsidRPr="00BA1E9D" w:rsidRDefault="0083403E" w:rsidP="00D523B5">
      <w:pPr>
        <w:spacing w:after="0" w:line="40" w:lineRule="atLeast"/>
        <w:ind w:left="14" w:hanging="14"/>
        <w:rPr>
          <w:rFonts w:asciiTheme="minorHAnsi" w:hAnsiTheme="minorHAnsi" w:cstheme="minorHAnsi"/>
          <w:b/>
          <w:bCs/>
          <w:sz w:val="22"/>
        </w:rPr>
      </w:pPr>
      <w:r w:rsidRPr="00BA1E9D">
        <w:rPr>
          <w:rFonts w:asciiTheme="minorHAnsi" w:hAnsiTheme="minorHAnsi" w:cstheme="minorHAnsi"/>
          <w:b/>
          <w:color w:val="171717" w:themeColor="background2" w:themeShade="1A"/>
          <w:sz w:val="22"/>
        </w:rPr>
        <w:lastRenderedPageBreak/>
        <w:t>Publication</w:t>
      </w:r>
      <w:r w:rsidR="0026094D" w:rsidRPr="00BA1E9D">
        <w:rPr>
          <w:rFonts w:asciiTheme="minorHAnsi" w:hAnsiTheme="minorHAnsi" w:cstheme="minorHAnsi"/>
          <w:b/>
          <w:bCs/>
          <w:sz w:val="22"/>
        </w:rPr>
        <w:t>- New Indian Express</w:t>
      </w:r>
    </w:p>
    <w:p w14:paraId="0941E383" w14:textId="77777777" w:rsidR="0026094D" w:rsidRPr="00BA1E9D" w:rsidRDefault="0083403E" w:rsidP="00D523B5">
      <w:pPr>
        <w:spacing w:after="0" w:line="40" w:lineRule="atLeast"/>
        <w:ind w:left="0" w:firstLine="0"/>
        <w:rPr>
          <w:rStyle w:val="Hyperlink"/>
          <w:rFonts w:asciiTheme="minorHAnsi" w:hAnsiTheme="minorHAnsi" w:cstheme="minorHAnsi"/>
          <w:sz w:val="22"/>
        </w:rPr>
      </w:pPr>
      <w:r w:rsidRPr="00BA1E9D">
        <w:rPr>
          <w:rFonts w:asciiTheme="minorHAnsi" w:hAnsiTheme="minorHAnsi" w:cstheme="minorHAnsi"/>
          <w:b/>
          <w:color w:val="171717" w:themeColor="background2" w:themeShade="1A"/>
          <w:sz w:val="22"/>
        </w:rPr>
        <w:t>Headline-</w:t>
      </w:r>
      <w:r w:rsidRPr="00BA1E9D">
        <w:rPr>
          <w:rFonts w:asciiTheme="minorHAnsi" w:hAnsiTheme="minorHAnsi" w:cstheme="minorHAnsi"/>
          <w:sz w:val="22"/>
        </w:rPr>
        <w:t xml:space="preserve"> </w:t>
      </w:r>
      <w:hyperlink r:id="rId119" w:history="1">
        <w:r w:rsidR="0026094D" w:rsidRPr="00BA1E9D">
          <w:rPr>
            <w:rStyle w:val="Hyperlink"/>
            <w:rFonts w:asciiTheme="minorHAnsi" w:hAnsiTheme="minorHAnsi" w:cstheme="minorHAnsi"/>
            <w:sz w:val="22"/>
          </w:rPr>
          <w:t>Indian auto component industry aims to cut dependence on Chinese imports: ACMA</w:t>
        </w:r>
      </w:hyperlink>
    </w:p>
    <w:p w14:paraId="701B358C" w14:textId="77777777" w:rsidR="0026094D" w:rsidRPr="00BA1E9D" w:rsidRDefault="0026094D" w:rsidP="00D523B5">
      <w:pPr>
        <w:shd w:val="clear" w:color="auto" w:fill="FFFFFF"/>
        <w:spacing w:after="0" w:line="240" w:lineRule="auto"/>
        <w:ind w:left="0" w:firstLine="0"/>
        <w:rPr>
          <w:rFonts w:asciiTheme="minorHAnsi" w:eastAsia="Times New Roman" w:hAnsiTheme="minorHAnsi" w:cstheme="minorHAnsi"/>
          <w:spacing w:val="3"/>
          <w:sz w:val="22"/>
        </w:rPr>
      </w:pPr>
    </w:p>
    <w:p w14:paraId="05320D2C" w14:textId="566EB4CE" w:rsidR="0026094D" w:rsidRPr="00BA1E9D" w:rsidRDefault="0026094D" w:rsidP="00D523B5">
      <w:pPr>
        <w:shd w:val="clear" w:color="auto" w:fill="FFFFFF"/>
        <w:spacing w:after="0" w:line="240" w:lineRule="auto"/>
        <w:ind w:left="0" w:firstLine="0"/>
        <w:rPr>
          <w:rFonts w:asciiTheme="minorHAnsi" w:eastAsia="Times New Roman" w:hAnsiTheme="minorHAnsi" w:cstheme="minorHAnsi"/>
          <w:spacing w:val="3"/>
          <w:sz w:val="22"/>
        </w:rPr>
      </w:pPr>
      <w:r w:rsidRPr="00BA1E9D">
        <w:rPr>
          <w:rFonts w:asciiTheme="minorHAnsi" w:eastAsia="Times New Roman" w:hAnsiTheme="minorHAnsi" w:cstheme="minorHAnsi"/>
          <w:spacing w:val="3"/>
          <w:sz w:val="22"/>
        </w:rPr>
        <w:t>The USD 57 billion-Indian auto component industry has started taking steps towards "deep localisation" to de-risk business from Chinese imports with the border dispute between the two countries only acting as a catalyst to speed up the process, according to industry body ACMA.</w:t>
      </w:r>
    </w:p>
    <w:p w14:paraId="709318E8" w14:textId="5EA3B2E1" w:rsidR="0026094D" w:rsidRPr="00BA1E9D" w:rsidRDefault="0026094D" w:rsidP="00D523B5">
      <w:pPr>
        <w:spacing w:after="160"/>
        <w:ind w:left="0" w:firstLine="0"/>
        <w:rPr>
          <w:rFonts w:asciiTheme="minorHAnsi" w:eastAsia="Times New Roman" w:hAnsiTheme="minorHAnsi" w:cstheme="minorHAnsi"/>
          <w:spacing w:val="3"/>
          <w:sz w:val="22"/>
        </w:rPr>
      </w:pPr>
      <w:r w:rsidRPr="00BA1E9D">
        <w:rPr>
          <w:rFonts w:asciiTheme="minorHAnsi" w:hAnsiTheme="minorHAnsi" w:cstheme="minorHAnsi"/>
          <w:noProof/>
          <w:sz w:val="22"/>
        </w:rPr>
        <w:drawing>
          <wp:anchor distT="0" distB="0" distL="114300" distR="114300" simplePos="0" relativeHeight="251825152" behindDoc="1" locked="0" layoutInCell="1" allowOverlap="1" wp14:anchorId="49124A6A" wp14:editId="7FA00E2F">
            <wp:simplePos x="0" y="0"/>
            <wp:positionH relativeFrom="page">
              <wp:align>center</wp:align>
            </wp:positionH>
            <wp:positionV relativeFrom="paragraph">
              <wp:posOffset>213995</wp:posOffset>
            </wp:positionV>
            <wp:extent cx="4029075" cy="4762500"/>
            <wp:effectExtent l="0" t="0" r="9525" b="0"/>
            <wp:wrapTight wrapText="bothSides">
              <wp:wrapPolygon edited="0">
                <wp:start x="0" y="0"/>
                <wp:lineTo x="0" y="21514"/>
                <wp:lineTo x="21549" y="21514"/>
                <wp:lineTo x="21549" y="0"/>
                <wp:lineTo x="0" y="0"/>
              </wp:wrapPolygon>
            </wp:wrapTight>
            <wp:docPr id="110375" name="Picture 11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4029075" cy="4762500"/>
                    </a:xfrm>
                    <a:prstGeom prst="rect">
                      <a:avLst/>
                    </a:prstGeom>
                  </pic:spPr>
                </pic:pic>
              </a:graphicData>
            </a:graphic>
          </wp:anchor>
        </w:drawing>
      </w:r>
      <w:r w:rsidRPr="00BA1E9D">
        <w:rPr>
          <w:rFonts w:asciiTheme="minorHAnsi" w:eastAsia="Times New Roman" w:hAnsiTheme="minorHAnsi" w:cstheme="minorHAnsi"/>
          <w:spacing w:val="3"/>
          <w:sz w:val="22"/>
        </w:rPr>
        <w:br w:type="page"/>
      </w:r>
    </w:p>
    <w:p w14:paraId="6B970B36" w14:textId="1E2A9498" w:rsidR="0097274E" w:rsidRPr="00BA1E9D" w:rsidRDefault="0097274E"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 xml:space="preserve">Publication – </w:t>
      </w:r>
      <w:r w:rsidR="0026094D" w:rsidRPr="00BA1E9D">
        <w:rPr>
          <w:rFonts w:asciiTheme="minorHAnsi" w:hAnsiTheme="minorHAnsi" w:cstheme="minorHAnsi"/>
          <w:b/>
          <w:color w:val="171717" w:themeColor="background2" w:themeShade="1A"/>
          <w:sz w:val="22"/>
        </w:rPr>
        <w:t>New Indian Express</w:t>
      </w:r>
    </w:p>
    <w:p w14:paraId="2E63010A" w14:textId="77777777" w:rsidR="0026094D" w:rsidRPr="00BA1E9D" w:rsidRDefault="0097274E" w:rsidP="00D523B5">
      <w:pPr>
        <w:spacing w:after="0" w:line="40" w:lineRule="atLeast"/>
        <w:ind w:left="0" w:firstLine="0"/>
        <w:rPr>
          <w:rStyle w:val="Hyperlink"/>
          <w:rFonts w:asciiTheme="minorHAnsi" w:hAnsiTheme="minorHAnsi" w:cstheme="minorHAnsi"/>
          <w:sz w:val="22"/>
        </w:rPr>
      </w:pPr>
      <w:r w:rsidRPr="00BA1E9D">
        <w:rPr>
          <w:rFonts w:asciiTheme="minorHAnsi" w:hAnsiTheme="minorHAnsi" w:cstheme="minorHAnsi"/>
          <w:b/>
          <w:color w:val="171717" w:themeColor="background2" w:themeShade="1A"/>
          <w:sz w:val="22"/>
        </w:rPr>
        <w:t xml:space="preserve">Headline - </w:t>
      </w:r>
      <w:hyperlink r:id="rId121" w:history="1">
        <w:r w:rsidR="0026094D" w:rsidRPr="00BA1E9D">
          <w:rPr>
            <w:rStyle w:val="Hyperlink"/>
            <w:rFonts w:asciiTheme="minorHAnsi" w:hAnsiTheme="minorHAnsi" w:cstheme="minorHAnsi"/>
            <w:sz w:val="22"/>
          </w:rPr>
          <w:t>Auto components makers fear delay in imports clearance may impact vehicle production</w:t>
        </w:r>
      </w:hyperlink>
    </w:p>
    <w:p w14:paraId="1D8F0C2B" w14:textId="77777777" w:rsidR="0026094D" w:rsidRPr="00BA1E9D" w:rsidRDefault="0026094D" w:rsidP="00D523B5">
      <w:pPr>
        <w:spacing w:after="0" w:line="40" w:lineRule="atLeast"/>
        <w:ind w:left="14" w:hanging="14"/>
        <w:rPr>
          <w:rFonts w:asciiTheme="minorHAnsi" w:eastAsia="Times New Roman" w:hAnsiTheme="minorHAnsi" w:cstheme="minorHAnsi"/>
          <w:color w:val="3D4239"/>
          <w:sz w:val="22"/>
        </w:rPr>
      </w:pPr>
    </w:p>
    <w:p w14:paraId="2403E5C4" w14:textId="1F6BFA9A" w:rsidR="008427E1" w:rsidRPr="00BA1E9D" w:rsidRDefault="00DE193B" w:rsidP="00D523B5">
      <w:pPr>
        <w:spacing w:after="0" w:line="40" w:lineRule="atLeast"/>
        <w:ind w:left="14" w:hanging="14"/>
        <w:rPr>
          <w:rFonts w:asciiTheme="minorHAnsi" w:hAnsiTheme="minorHAnsi" w:cstheme="minorHAnsi"/>
          <w:sz w:val="22"/>
        </w:rPr>
      </w:pPr>
      <w:r w:rsidRPr="00BA1E9D">
        <w:rPr>
          <w:rFonts w:asciiTheme="minorHAnsi" w:hAnsiTheme="minorHAnsi" w:cstheme="minorHAnsi"/>
          <w:noProof/>
          <w:sz w:val="22"/>
        </w:rPr>
        <w:drawing>
          <wp:anchor distT="0" distB="0" distL="114300" distR="114300" simplePos="0" relativeHeight="251826176" behindDoc="1" locked="0" layoutInCell="1" allowOverlap="1" wp14:anchorId="45514644" wp14:editId="0221F436">
            <wp:simplePos x="0" y="0"/>
            <wp:positionH relativeFrom="page">
              <wp:align>center</wp:align>
            </wp:positionH>
            <wp:positionV relativeFrom="paragraph">
              <wp:posOffset>652145</wp:posOffset>
            </wp:positionV>
            <wp:extent cx="4057650" cy="4686300"/>
            <wp:effectExtent l="0" t="0" r="0" b="0"/>
            <wp:wrapTight wrapText="bothSides">
              <wp:wrapPolygon edited="0">
                <wp:start x="0" y="0"/>
                <wp:lineTo x="0" y="21512"/>
                <wp:lineTo x="21499" y="21512"/>
                <wp:lineTo x="21499" y="0"/>
                <wp:lineTo x="0" y="0"/>
              </wp:wrapPolygon>
            </wp:wrapTight>
            <wp:docPr id="110379" name="Picture 11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4057650" cy="4686300"/>
                    </a:xfrm>
                    <a:prstGeom prst="rect">
                      <a:avLst/>
                    </a:prstGeom>
                  </pic:spPr>
                </pic:pic>
              </a:graphicData>
            </a:graphic>
            <wp14:sizeRelV relativeFrom="margin">
              <wp14:pctHeight>0</wp14:pctHeight>
            </wp14:sizeRelV>
          </wp:anchor>
        </w:drawing>
      </w:r>
      <w:r w:rsidRPr="00BA1E9D">
        <w:rPr>
          <w:rFonts w:asciiTheme="minorHAnsi" w:hAnsiTheme="minorHAnsi" w:cstheme="minorHAnsi"/>
          <w:spacing w:val="3"/>
          <w:sz w:val="22"/>
          <w:shd w:val="clear" w:color="auto" w:fill="FFFFFF"/>
        </w:rPr>
        <w:t>Auto component industry body ACMA on Monday sought timely clearance of imports from China, saying that delay in clearing such items could lead to disruption in vehicle manufacturing across the country.</w:t>
      </w:r>
      <w:r w:rsidR="007644A1" w:rsidRPr="00BA1E9D">
        <w:rPr>
          <w:rFonts w:asciiTheme="minorHAnsi" w:hAnsiTheme="minorHAnsi" w:cstheme="minorHAnsi"/>
          <w:b/>
          <w:color w:val="171717" w:themeColor="background2" w:themeShade="1A"/>
          <w:sz w:val="22"/>
        </w:rPr>
        <w:br w:type="page"/>
      </w:r>
    </w:p>
    <w:p w14:paraId="4C397903" w14:textId="5CA51C1F"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 xml:space="preserve">Publication – </w:t>
      </w:r>
      <w:r w:rsidR="00DE193B" w:rsidRPr="00BA1E9D">
        <w:rPr>
          <w:rFonts w:asciiTheme="minorHAnsi" w:hAnsiTheme="minorHAnsi" w:cstheme="minorHAnsi"/>
          <w:b/>
          <w:color w:val="171717" w:themeColor="background2" w:themeShade="1A"/>
          <w:sz w:val="22"/>
        </w:rPr>
        <w:t xml:space="preserve">India Today </w:t>
      </w:r>
    </w:p>
    <w:p w14:paraId="762C9FDB" w14:textId="565A8E32" w:rsidR="008427E1" w:rsidRPr="00BA1E9D" w:rsidRDefault="008427E1" w:rsidP="00D523B5">
      <w:pPr>
        <w:pStyle w:val="Heading1"/>
        <w:shd w:val="clear" w:color="auto" w:fill="FFFFFF"/>
        <w:spacing w:line="40" w:lineRule="atLeast"/>
        <w:ind w:left="0"/>
        <w:jc w:val="both"/>
        <w:textAlignment w:val="baseline"/>
        <w:rPr>
          <w:rFonts w:asciiTheme="minorHAnsi" w:hAnsiTheme="minorHAnsi" w:cstheme="minorHAnsi"/>
          <w:sz w:val="22"/>
        </w:rPr>
      </w:pPr>
      <w:r w:rsidRPr="00BA1E9D">
        <w:rPr>
          <w:rFonts w:asciiTheme="minorHAnsi" w:hAnsiTheme="minorHAnsi" w:cstheme="minorHAnsi"/>
          <w:color w:val="171717" w:themeColor="background2" w:themeShade="1A"/>
          <w:sz w:val="22"/>
          <w:u w:val="none"/>
        </w:rPr>
        <w:t>Headline</w:t>
      </w:r>
      <w:r w:rsidRPr="00BA1E9D">
        <w:rPr>
          <w:rFonts w:asciiTheme="minorHAnsi" w:hAnsiTheme="minorHAnsi" w:cstheme="minorHAnsi"/>
          <w:b w:val="0"/>
          <w:bCs/>
          <w:color w:val="171717" w:themeColor="background2" w:themeShade="1A"/>
          <w:sz w:val="22"/>
          <w:u w:val="none"/>
        </w:rPr>
        <w:t xml:space="preserve">- </w:t>
      </w:r>
      <w:hyperlink r:id="rId123" w:history="1">
        <w:r w:rsidR="00DE193B" w:rsidRPr="00BA1E9D">
          <w:rPr>
            <w:rStyle w:val="Hyperlink"/>
            <w:rFonts w:asciiTheme="minorHAnsi" w:hAnsiTheme="minorHAnsi" w:cstheme="minorHAnsi"/>
            <w:sz w:val="22"/>
          </w:rPr>
          <w:t>India's auto, pharma sectors not ready to wean off China</w:t>
        </w:r>
      </w:hyperlink>
    </w:p>
    <w:p w14:paraId="6B0E09CD" w14:textId="77777777" w:rsidR="00DE193B" w:rsidRPr="00BA1E9D" w:rsidRDefault="00DE193B" w:rsidP="00D523B5">
      <w:pPr>
        <w:rPr>
          <w:rFonts w:asciiTheme="minorHAnsi" w:hAnsiTheme="minorHAnsi" w:cstheme="minorHAnsi"/>
          <w:sz w:val="22"/>
        </w:rPr>
      </w:pPr>
    </w:p>
    <w:p w14:paraId="20CE2AC8" w14:textId="46FA7AE1" w:rsidR="008427E1" w:rsidRPr="00BA1E9D" w:rsidRDefault="00DE193B" w:rsidP="00D523B5">
      <w:pPr>
        <w:spacing w:after="0" w:line="40" w:lineRule="atLeast"/>
        <w:ind w:left="0" w:firstLine="0"/>
        <w:rPr>
          <w:rFonts w:asciiTheme="minorHAnsi" w:hAnsiTheme="minorHAnsi" w:cstheme="minorHAnsi"/>
          <w:bCs/>
          <w:color w:val="171717" w:themeColor="background2" w:themeShade="1A"/>
          <w:sz w:val="22"/>
        </w:rPr>
      </w:pPr>
      <w:r w:rsidRPr="00BA1E9D">
        <w:rPr>
          <w:rFonts w:asciiTheme="minorHAnsi" w:hAnsiTheme="minorHAnsi" w:cstheme="minorHAnsi"/>
          <w:sz w:val="22"/>
        </w:rPr>
        <w:t>Days after a border clash with China this month in which 20 Indian soldiers were killed, New Delhi told firms to find ways to cut imports from China. But two big industries, automobiles, and pharmaceuticals, say this is easier said than done.</w:t>
      </w:r>
    </w:p>
    <w:p w14:paraId="204C04B0" w14:textId="0A945C2C" w:rsidR="008427E1" w:rsidRPr="00BA1E9D" w:rsidRDefault="008427E1" w:rsidP="00D523B5">
      <w:pPr>
        <w:spacing w:after="0" w:line="40" w:lineRule="atLeast"/>
        <w:ind w:left="0" w:firstLine="0"/>
        <w:rPr>
          <w:rFonts w:asciiTheme="minorHAnsi" w:hAnsiTheme="minorHAnsi" w:cstheme="minorHAnsi"/>
          <w:bCs/>
          <w:color w:val="171717" w:themeColor="background2" w:themeShade="1A"/>
          <w:sz w:val="22"/>
        </w:rPr>
      </w:pPr>
    </w:p>
    <w:p w14:paraId="1F5C9919" w14:textId="78A0AA0B" w:rsidR="008427E1" w:rsidRPr="00BA1E9D" w:rsidRDefault="00DE193B" w:rsidP="00D523B5">
      <w:pPr>
        <w:spacing w:after="0" w:line="40" w:lineRule="atLeast"/>
        <w:ind w:left="0" w:firstLine="0"/>
        <w:rPr>
          <w:rFonts w:asciiTheme="minorHAnsi" w:hAnsiTheme="minorHAnsi" w:cstheme="minorHAnsi"/>
          <w:bCs/>
          <w:color w:val="171717" w:themeColor="background2" w:themeShade="1A"/>
          <w:sz w:val="22"/>
        </w:rPr>
      </w:pPr>
      <w:r w:rsidRPr="00BA1E9D">
        <w:rPr>
          <w:rFonts w:asciiTheme="minorHAnsi" w:hAnsiTheme="minorHAnsi" w:cstheme="minorHAnsi"/>
          <w:noProof/>
          <w:sz w:val="22"/>
        </w:rPr>
        <w:drawing>
          <wp:anchor distT="0" distB="0" distL="114300" distR="114300" simplePos="0" relativeHeight="251827200" behindDoc="1" locked="0" layoutInCell="1" allowOverlap="1" wp14:anchorId="232E6487" wp14:editId="46A872B0">
            <wp:simplePos x="0" y="0"/>
            <wp:positionH relativeFrom="page">
              <wp:align>center</wp:align>
            </wp:positionH>
            <wp:positionV relativeFrom="paragraph">
              <wp:posOffset>28575</wp:posOffset>
            </wp:positionV>
            <wp:extent cx="3838575" cy="4781550"/>
            <wp:effectExtent l="0" t="0" r="9525" b="0"/>
            <wp:wrapTight wrapText="bothSides">
              <wp:wrapPolygon edited="0">
                <wp:start x="0" y="0"/>
                <wp:lineTo x="0" y="21514"/>
                <wp:lineTo x="21546" y="21514"/>
                <wp:lineTo x="21546" y="0"/>
                <wp:lineTo x="0" y="0"/>
              </wp:wrapPolygon>
            </wp:wrapTight>
            <wp:docPr id="110380" name="Picture 110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3838575" cy="4781550"/>
                    </a:xfrm>
                    <a:prstGeom prst="rect">
                      <a:avLst/>
                    </a:prstGeom>
                  </pic:spPr>
                </pic:pic>
              </a:graphicData>
            </a:graphic>
          </wp:anchor>
        </w:drawing>
      </w:r>
    </w:p>
    <w:p w14:paraId="3E6A20A9" w14:textId="3A6CCA69"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0873BF4D"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5B7EA086"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23E10D52"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0BC8D810"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3315860D"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5BC468F4"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18FB3661"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7861E3A1"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5E6680C3"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1D669AA0"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0446A12E"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24A205E7"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76C93E7D"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216F3DDE"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43A53C40"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35052B7B"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2261EB6C"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21914AA1"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5DE8C566"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45E9BBC3"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32D4FC49"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2FDF4B32"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24548C5E"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5A99A566"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536B1D2F"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4F4B79D4"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1D8D871F"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59856037"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6CC90168"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0C578208" w14:textId="165AC920"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p>
    <w:p w14:paraId="13127535" w14:textId="77777777"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br w:type="page"/>
      </w:r>
    </w:p>
    <w:p w14:paraId="142418BE" w14:textId="701997E6"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 xml:space="preserve">Publication- Business </w:t>
      </w:r>
      <w:r w:rsidR="00DE193B" w:rsidRPr="00BA1E9D">
        <w:rPr>
          <w:rFonts w:asciiTheme="minorHAnsi" w:hAnsiTheme="minorHAnsi" w:cstheme="minorHAnsi"/>
          <w:b/>
          <w:color w:val="171717" w:themeColor="background2" w:themeShade="1A"/>
          <w:sz w:val="22"/>
        </w:rPr>
        <w:t>Today</w:t>
      </w:r>
    </w:p>
    <w:p w14:paraId="5CD65188" w14:textId="7E7B9FDF" w:rsidR="001069C7" w:rsidRPr="00BA1E9D" w:rsidRDefault="008427E1" w:rsidP="00D523B5">
      <w:pPr>
        <w:spacing w:after="0" w:line="40" w:lineRule="atLeast"/>
        <w:ind w:left="0" w:firstLine="0"/>
        <w:rPr>
          <w:rFonts w:asciiTheme="minorHAnsi" w:hAnsiTheme="minorHAnsi" w:cstheme="minorHAnsi"/>
          <w:bCs/>
          <w:sz w:val="22"/>
        </w:rPr>
      </w:pPr>
      <w:r w:rsidRPr="00BA1E9D">
        <w:rPr>
          <w:rFonts w:asciiTheme="minorHAnsi" w:hAnsiTheme="minorHAnsi" w:cstheme="minorHAnsi"/>
          <w:b/>
          <w:color w:val="171717" w:themeColor="background2" w:themeShade="1A"/>
          <w:sz w:val="22"/>
        </w:rPr>
        <w:t xml:space="preserve">Headline - </w:t>
      </w:r>
      <w:hyperlink r:id="rId125" w:history="1">
        <w:r w:rsidR="00DE193B" w:rsidRPr="00BA1E9D">
          <w:rPr>
            <w:rStyle w:val="Hyperlink"/>
            <w:rFonts w:asciiTheme="minorHAnsi" w:hAnsiTheme="minorHAnsi" w:cstheme="minorHAnsi"/>
            <w:sz w:val="22"/>
          </w:rPr>
          <w:t>Auto manufacturers fear further disruption with imports from China stuck at ports</w:t>
        </w:r>
      </w:hyperlink>
    </w:p>
    <w:p w14:paraId="0A93BFEA" w14:textId="77777777" w:rsidR="00DE193B" w:rsidRPr="00BA1E9D" w:rsidRDefault="00DE193B" w:rsidP="00D523B5">
      <w:pPr>
        <w:shd w:val="clear" w:color="auto" w:fill="FFFFFF"/>
        <w:spacing w:after="0" w:line="240" w:lineRule="auto"/>
        <w:ind w:left="0" w:firstLine="0"/>
        <w:rPr>
          <w:rFonts w:asciiTheme="minorHAnsi" w:eastAsia="Times New Roman" w:hAnsiTheme="minorHAnsi" w:cstheme="minorHAnsi"/>
          <w:color w:val="3D4239"/>
          <w:sz w:val="22"/>
        </w:rPr>
      </w:pPr>
    </w:p>
    <w:p w14:paraId="2B534A90" w14:textId="0A59A734" w:rsidR="00DE193B" w:rsidRPr="00BA1E9D" w:rsidRDefault="00DE193B" w:rsidP="00D523B5">
      <w:pPr>
        <w:shd w:val="clear" w:color="auto" w:fill="FFFFFF"/>
        <w:spacing w:after="0" w:line="240" w:lineRule="auto"/>
        <w:ind w:left="0" w:firstLine="0"/>
        <w:rPr>
          <w:rFonts w:asciiTheme="minorHAnsi" w:eastAsia="Times New Roman" w:hAnsiTheme="minorHAnsi" w:cstheme="minorHAnsi"/>
          <w:color w:val="3D4239"/>
          <w:sz w:val="22"/>
        </w:rPr>
      </w:pPr>
      <w:r w:rsidRPr="00BA1E9D">
        <w:rPr>
          <w:rFonts w:asciiTheme="minorHAnsi" w:eastAsia="Times New Roman" w:hAnsiTheme="minorHAnsi" w:cstheme="minorHAnsi"/>
          <w:color w:val="3D4239"/>
          <w:sz w:val="22"/>
        </w:rPr>
        <w:t>Reports of import consignments getting stuck at ports is making India's domestic automobile industry nervous. India's $118 billion automobile industry is largely self-reliant but still depends on imports for a few critical components especially in electronics that are not produced on a large scale in the country. </w:t>
      </w:r>
    </w:p>
    <w:p w14:paraId="3BC8F6D5" w14:textId="2C702360" w:rsidR="00DE193B" w:rsidRPr="00BA1E9D" w:rsidRDefault="00DE193B" w:rsidP="00D523B5">
      <w:pPr>
        <w:spacing w:after="160"/>
        <w:ind w:left="0" w:firstLine="0"/>
        <w:rPr>
          <w:rFonts w:asciiTheme="minorHAnsi" w:hAnsiTheme="minorHAnsi" w:cstheme="minorHAnsi"/>
          <w:color w:val="auto"/>
          <w:sz w:val="22"/>
          <w:shd w:val="clear" w:color="auto" w:fill="FFFFFF"/>
        </w:rPr>
      </w:pPr>
      <w:r w:rsidRPr="00BA1E9D">
        <w:rPr>
          <w:rFonts w:asciiTheme="minorHAnsi" w:hAnsiTheme="minorHAnsi" w:cstheme="minorHAnsi"/>
          <w:noProof/>
          <w:sz w:val="22"/>
        </w:rPr>
        <w:drawing>
          <wp:anchor distT="0" distB="0" distL="114300" distR="114300" simplePos="0" relativeHeight="251828224" behindDoc="1" locked="0" layoutInCell="1" allowOverlap="1" wp14:anchorId="3EAF1FCC" wp14:editId="2CFDDED2">
            <wp:simplePos x="0" y="0"/>
            <wp:positionH relativeFrom="margin">
              <wp:align>center</wp:align>
            </wp:positionH>
            <wp:positionV relativeFrom="paragraph">
              <wp:posOffset>175895</wp:posOffset>
            </wp:positionV>
            <wp:extent cx="3633470" cy="4419600"/>
            <wp:effectExtent l="0" t="0" r="5080" b="0"/>
            <wp:wrapTight wrapText="bothSides">
              <wp:wrapPolygon edited="0">
                <wp:start x="0" y="0"/>
                <wp:lineTo x="0" y="21507"/>
                <wp:lineTo x="21517" y="21507"/>
                <wp:lineTo x="21517" y="0"/>
                <wp:lineTo x="0" y="0"/>
              </wp:wrapPolygon>
            </wp:wrapTight>
            <wp:docPr id="110381" name="Picture 11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3633470" cy="4419600"/>
                    </a:xfrm>
                    <a:prstGeom prst="rect">
                      <a:avLst/>
                    </a:prstGeom>
                  </pic:spPr>
                </pic:pic>
              </a:graphicData>
            </a:graphic>
            <wp14:sizeRelH relativeFrom="margin">
              <wp14:pctWidth>0</wp14:pctWidth>
            </wp14:sizeRelH>
            <wp14:sizeRelV relativeFrom="margin">
              <wp14:pctHeight>0</wp14:pctHeight>
            </wp14:sizeRelV>
          </wp:anchor>
        </w:drawing>
      </w:r>
      <w:r w:rsidRPr="00BA1E9D">
        <w:rPr>
          <w:rFonts w:asciiTheme="minorHAnsi" w:hAnsiTheme="minorHAnsi" w:cstheme="minorHAnsi"/>
          <w:color w:val="auto"/>
          <w:sz w:val="22"/>
          <w:shd w:val="clear" w:color="auto" w:fill="FFFFFF"/>
        </w:rPr>
        <w:br w:type="page"/>
      </w:r>
    </w:p>
    <w:p w14:paraId="64045D37" w14:textId="6AD2914C" w:rsidR="008427E1" w:rsidRPr="00BA1E9D" w:rsidRDefault="008427E1"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 xml:space="preserve">Publication- Business </w:t>
      </w:r>
      <w:r w:rsidR="00DE193B" w:rsidRPr="00BA1E9D">
        <w:rPr>
          <w:rFonts w:asciiTheme="minorHAnsi" w:hAnsiTheme="minorHAnsi" w:cstheme="minorHAnsi"/>
          <w:b/>
          <w:color w:val="171717" w:themeColor="background2" w:themeShade="1A"/>
          <w:sz w:val="22"/>
        </w:rPr>
        <w:t>Today</w:t>
      </w:r>
    </w:p>
    <w:p w14:paraId="1678FF18" w14:textId="25239B59" w:rsidR="008427E1" w:rsidRPr="00BA1E9D" w:rsidRDefault="008427E1" w:rsidP="00D523B5">
      <w:pPr>
        <w:spacing w:after="0" w:line="40" w:lineRule="atLeast"/>
        <w:ind w:left="0" w:firstLine="0"/>
        <w:rPr>
          <w:rStyle w:val="Hyperlink"/>
          <w:rFonts w:asciiTheme="minorHAnsi" w:hAnsiTheme="minorHAnsi" w:cstheme="minorHAnsi"/>
          <w:bCs/>
          <w:sz w:val="22"/>
          <w:u w:val="none"/>
        </w:rPr>
      </w:pPr>
      <w:r w:rsidRPr="00BA1E9D">
        <w:rPr>
          <w:rFonts w:asciiTheme="minorHAnsi" w:hAnsiTheme="minorHAnsi" w:cstheme="minorHAnsi"/>
          <w:b/>
          <w:color w:val="171717" w:themeColor="background2" w:themeShade="1A"/>
          <w:sz w:val="22"/>
        </w:rPr>
        <w:t>Headline-</w:t>
      </w:r>
      <w:r w:rsidRPr="00BA1E9D">
        <w:rPr>
          <w:rFonts w:asciiTheme="minorHAnsi" w:hAnsiTheme="minorHAnsi" w:cstheme="minorHAnsi"/>
          <w:bCs/>
          <w:color w:val="171717" w:themeColor="background2" w:themeShade="1A"/>
          <w:sz w:val="22"/>
        </w:rPr>
        <w:t xml:space="preserve"> </w:t>
      </w:r>
      <w:hyperlink r:id="rId127" w:history="1">
        <w:r w:rsidR="00DE193B" w:rsidRPr="00BA1E9D">
          <w:rPr>
            <w:rStyle w:val="Hyperlink"/>
            <w:rFonts w:asciiTheme="minorHAnsi" w:hAnsiTheme="minorHAnsi" w:cstheme="minorHAnsi"/>
            <w:sz w:val="22"/>
          </w:rPr>
          <w:t>Auto, pharma sectors not ready to boycott China</w:t>
        </w:r>
      </w:hyperlink>
    </w:p>
    <w:p w14:paraId="728D0417" w14:textId="77777777" w:rsidR="001069C7" w:rsidRPr="00BA1E9D" w:rsidRDefault="001069C7" w:rsidP="00D523B5">
      <w:pPr>
        <w:spacing w:after="0" w:line="40" w:lineRule="atLeast"/>
        <w:ind w:left="0" w:firstLine="0"/>
        <w:rPr>
          <w:rFonts w:asciiTheme="minorHAnsi" w:hAnsiTheme="minorHAnsi" w:cstheme="minorHAnsi"/>
          <w:bCs/>
          <w:sz w:val="22"/>
        </w:rPr>
      </w:pPr>
    </w:p>
    <w:p w14:paraId="3ADEF5B7" w14:textId="77777777" w:rsidR="008427E1" w:rsidRPr="00BA1E9D" w:rsidRDefault="008427E1" w:rsidP="00D523B5">
      <w:pPr>
        <w:pStyle w:val="NormalWeb"/>
        <w:shd w:val="clear" w:color="auto" w:fill="FFFFFF"/>
        <w:spacing w:before="0" w:beforeAutospacing="0" w:after="0" w:afterAutospacing="0" w:line="40" w:lineRule="atLeast"/>
        <w:jc w:val="both"/>
        <w:textAlignment w:val="top"/>
        <w:rPr>
          <w:rFonts w:asciiTheme="minorHAnsi" w:hAnsiTheme="minorHAnsi" w:cstheme="minorHAnsi"/>
          <w:sz w:val="22"/>
          <w:szCs w:val="22"/>
        </w:rPr>
      </w:pPr>
      <w:r w:rsidRPr="00BA1E9D">
        <w:rPr>
          <w:rFonts w:asciiTheme="minorHAnsi" w:hAnsiTheme="minorHAnsi" w:cstheme="minorHAnsi"/>
          <w:sz w:val="22"/>
          <w:szCs w:val="22"/>
        </w:rPr>
        <w:t>Welcoming the announcement made by PM, the Indian auto industry believes the Rs. 20 lakh crore- package strengthens the dream of a resilient India and is a progressive step towards a great India. Most of the industry stalwarts have also expressed hope that the contours of the package to be announced by Finance Minister Nirmala Sitharaman (at 4pm on 13th) will address the needs of the poor and needy</w:t>
      </w:r>
    </w:p>
    <w:p w14:paraId="16853796" w14:textId="77777777" w:rsidR="008427E1" w:rsidRPr="00BA1E9D" w:rsidRDefault="008427E1" w:rsidP="00D523B5">
      <w:pPr>
        <w:spacing w:after="0" w:line="40" w:lineRule="atLeast"/>
        <w:ind w:left="0" w:firstLine="0"/>
        <w:rPr>
          <w:rFonts w:asciiTheme="minorHAnsi" w:hAnsiTheme="minorHAnsi" w:cstheme="minorHAnsi"/>
          <w:bCs/>
          <w:color w:val="auto"/>
          <w:sz w:val="22"/>
        </w:rPr>
      </w:pPr>
      <w:r w:rsidRPr="00BA1E9D">
        <w:rPr>
          <w:rFonts w:asciiTheme="minorHAnsi" w:hAnsiTheme="minorHAnsi" w:cstheme="minorHAnsi"/>
          <w:noProof/>
          <w:sz w:val="22"/>
        </w:rPr>
        <w:drawing>
          <wp:anchor distT="0" distB="0" distL="114300" distR="114300" simplePos="0" relativeHeight="251785216" behindDoc="1" locked="0" layoutInCell="1" allowOverlap="1" wp14:anchorId="175DFED2" wp14:editId="0C057B5C">
            <wp:simplePos x="0" y="0"/>
            <wp:positionH relativeFrom="margin">
              <wp:posOffset>1172845</wp:posOffset>
            </wp:positionH>
            <wp:positionV relativeFrom="paragraph">
              <wp:posOffset>110490</wp:posOffset>
            </wp:positionV>
            <wp:extent cx="3589655" cy="4433570"/>
            <wp:effectExtent l="0" t="0" r="0" b="5080"/>
            <wp:wrapTight wrapText="bothSides">
              <wp:wrapPolygon edited="0">
                <wp:start x="0" y="0"/>
                <wp:lineTo x="0" y="21532"/>
                <wp:lineTo x="21436" y="21532"/>
                <wp:lineTo x="21436" y="0"/>
                <wp:lineTo x="0" y="0"/>
              </wp:wrapPolygon>
            </wp:wrapTight>
            <wp:docPr id="90177" name="Picture 9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3589655" cy="4433570"/>
                    </a:xfrm>
                    <a:prstGeom prst="rect">
                      <a:avLst/>
                    </a:prstGeom>
                  </pic:spPr>
                </pic:pic>
              </a:graphicData>
            </a:graphic>
            <wp14:sizeRelH relativeFrom="margin">
              <wp14:pctWidth>0</wp14:pctWidth>
            </wp14:sizeRelH>
            <wp14:sizeRelV relativeFrom="margin">
              <wp14:pctHeight>0</wp14:pctHeight>
            </wp14:sizeRelV>
          </wp:anchor>
        </w:drawing>
      </w:r>
    </w:p>
    <w:p w14:paraId="50031C00" w14:textId="461D0639" w:rsidR="001254EC" w:rsidRPr="00BA1E9D" w:rsidRDefault="008427E1"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sz w:val="22"/>
        </w:rPr>
        <w:br w:type="page"/>
      </w:r>
      <w:r w:rsidR="001254EC" w:rsidRPr="00BA1E9D">
        <w:rPr>
          <w:rFonts w:asciiTheme="minorHAnsi" w:hAnsiTheme="minorHAnsi" w:cstheme="minorHAnsi"/>
          <w:b/>
          <w:bCs/>
          <w:sz w:val="22"/>
        </w:rPr>
        <w:lastRenderedPageBreak/>
        <w:t>Publication: Business Standard</w:t>
      </w:r>
    </w:p>
    <w:p w14:paraId="22560FA8" w14:textId="77777777" w:rsidR="001254EC" w:rsidRPr="00BA1E9D" w:rsidRDefault="001254EC"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b/>
          <w:bCs/>
          <w:sz w:val="22"/>
        </w:rPr>
        <w:t xml:space="preserve">Headline: </w:t>
      </w:r>
      <w:hyperlink r:id="rId129" w:history="1">
        <w:r w:rsidRPr="00BA1E9D">
          <w:rPr>
            <w:rStyle w:val="Hyperlink"/>
            <w:rFonts w:asciiTheme="minorHAnsi" w:hAnsiTheme="minorHAnsi" w:cstheme="minorHAnsi"/>
            <w:color w:val="0070C0"/>
            <w:sz w:val="22"/>
            <w:u w:val="none"/>
          </w:rPr>
          <w:t>After a washout month, automobile industry seeks resumption of business</w:t>
        </w:r>
      </w:hyperlink>
    </w:p>
    <w:p w14:paraId="7A2C1238" w14:textId="77777777" w:rsidR="00943D63" w:rsidRPr="00BA1E9D" w:rsidRDefault="00943D63" w:rsidP="00D523B5">
      <w:pPr>
        <w:spacing w:after="0" w:line="40" w:lineRule="atLeast"/>
        <w:ind w:left="0" w:firstLine="0"/>
        <w:rPr>
          <w:rFonts w:asciiTheme="minorHAnsi" w:hAnsiTheme="minorHAnsi" w:cstheme="minorHAnsi"/>
          <w:b/>
          <w:bCs/>
          <w:sz w:val="22"/>
        </w:rPr>
      </w:pPr>
    </w:p>
    <w:p w14:paraId="4AAD5B5D" w14:textId="437ED4BD" w:rsidR="001254EC" w:rsidRPr="00BA1E9D" w:rsidRDefault="00DE193B"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color w:val="3D4239"/>
          <w:sz w:val="22"/>
          <w:shd w:val="clear" w:color="auto" w:fill="FFFFFF"/>
        </w:rPr>
        <w:t>Days after a border clash with China this month in which 20 Indian soldiers were killed, New Delhi told firms to find ways to cut imports from China. But two big industries, automobiles and pharmaceuticals, say this is easier said than done. Like many countries, India relies on China for products such as electronic components and drug ingredients because it cannot make them or source them elsewhere as cheaply,</w:t>
      </w:r>
    </w:p>
    <w:p w14:paraId="7796C98F" w14:textId="0C2383E1" w:rsidR="001254EC" w:rsidRPr="00BA1E9D" w:rsidRDefault="00DE193B"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noProof/>
          <w:sz w:val="22"/>
        </w:rPr>
        <w:drawing>
          <wp:anchor distT="0" distB="0" distL="114300" distR="114300" simplePos="0" relativeHeight="251829248" behindDoc="1" locked="0" layoutInCell="1" allowOverlap="1" wp14:anchorId="4986FDDE" wp14:editId="2869E8D1">
            <wp:simplePos x="0" y="0"/>
            <wp:positionH relativeFrom="page">
              <wp:align>center</wp:align>
            </wp:positionH>
            <wp:positionV relativeFrom="paragraph">
              <wp:posOffset>142240</wp:posOffset>
            </wp:positionV>
            <wp:extent cx="4257675" cy="5410200"/>
            <wp:effectExtent l="0" t="0" r="9525" b="0"/>
            <wp:wrapTight wrapText="bothSides">
              <wp:wrapPolygon edited="0">
                <wp:start x="0" y="0"/>
                <wp:lineTo x="0" y="21524"/>
                <wp:lineTo x="21552" y="21524"/>
                <wp:lineTo x="21552" y="0"/>
                <wp:lineTo x="0" y="0"/>
              </wp:wrapPolygon>
            </wp:wrapTight>
            <wp:docPr id="110382" name="Picture 110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4257675" cy="5410200"/>
                    </a:xfrm>
                    <a:prstGeom prst="rect">
                      <a:avLst/>
                    </a:prstGeom>
                  </pic:spPr>
                </pic:pic>
              </a:graphicData>
            </a:graphic>
          </wp:anchor>
        </w:drawing>
      </w:r>
    </w:p>
    <w:p w14:paraId="6EBF7DCA" w14:textId="0DF4341C" w:rsidR="001254EC" w:rsidRPr="00BA1E9D" w:rsidRDefault="001254EC" w:rsidP="00D523B5">
      <w:pPr>
        <w:spacing w:after="0" w:line="40" w:lineRule="atLeast"/>
        <w:ind w:left="0" w:firstLine="0"/>
        <w:rPr>
          <w:rFonts w:asciiTheme="minorHAnsi" w:hAnsiTheme="minorHAnsi" w:cstheme="minorHAnsi"/>
          <w:sz w:val="22"/>
        </w:rPr>
      </w:pPr>
    </w:p>
    <w:p w14:paraId="43499E8D" w14:textId="77777777" w:rsidR="001254EC" w:rsidRPr="00BA1E9D" w:rsidRDefault="001254EC" w:rsidP="00D523B5">
      <w:pPr>
        <w:spacing w:after="0" w:line="40" w:lineRule="atLeast"/>
        <w:ind w:left="0" w:firstLine="0"/>
        <w:rPr>
          <w:rFonts w:asciiTheme="minorHAnsi" w:hAnsiTheme="minorHAnsi" w:cstheme="minorHAnsi"/>
          <w:sz w:val="22"/>
        </w:rPr>
      </w:pPr>
    </w:p>
    <w:p w14:paraId="7A545DE9" w14:textId="77777777" w:rsidR="001254EC" w:rsidRPr="00BA1E9D" w:rsidRDefault="001254EC" w:rsidP="00D523B5">
      <w:pPr>
        <w:spacing w:after="0" w:line="40" w:lineRule="atLeast"/>
        <w:ind w:left="0" w:firstLine="0"/>
        <w:rPr>
          <w:rFonts w:asciiTheme="minorHAnsi" w:hAnsiTheme="minorHAnsi" w:cstheme="minorHAnsi"/>
          <w:sz w:val="22"/>
        </w:rPr>
      </w:pPr>
    </w:p>
    <w:p w14:paraId="11A3B9EB" w14:textId="77777777" w:rsidR="001254EC" w:rsidRPr="00BA1E9D" w:rsidRDefault="001254EC" w:rsidP="00D523B5">
      <w:pPr>
        <w:spacing w:after="0" w:line="40" w:lineRule="atLeast"/>
        <w:ind w:left="0" w:firstLine="0"/>
        <w:rPr>
          <w:rFonts w:asciiTheme="minorHAnsi" w:hAnsiTheme="minorHAnsi" w:cstheme="minorHAnsi"/>
          <w:sz w:val="22"/>
        </w:rPr>
      </w:pPr>
    </w:p>
    <w:p w14:paraId="51203307" w14:textId="77777777" w:rsidR="001254EC" w:rsidRPr="00BA1E9D" w:rsidRDefault="001254EC" w:rsidP="00D523B5">
      <w:pPr>
        <w:spacing w:after="0" w:line="40" w:lineRule="atLeast"/>
        <w:ind w:left="0" w:firstLine="0"/>
        <w:rPr>
          <w:rFonts w:asciiTheme="minorHAnsi" w:hAnsiTheme="minorHAnsi" w:cstheme="minorHAnsi"/>
          <w:sz w:val="22"/>
        </w:rPr>
      </w:pPr>
    </w:p>
    <w:p w14:paraId="5B527865" w14:textId="77777777" w:rsidR="001254EC" w:rsidRPr="00BA1E9D" w:rsidRDefault="001254EC" w:rsidP="00D523B5">
      <w:pPr>
        <w:spacing w:after="0" w:line="40" w:lineRule="atLeast"/>
        <w:ind w:left="0" w:firstLine="0"/>
        <w:rPr>
          <w:rFonts w:asciiTheme="minorHAnsi" w:hAnsiTheme="minorHAnsi" w:cstheme="minorHAnsi"/>
          <w:sz w:val="22"/>
        </w:rPr>
      </w:pPr>
    </w:p>
    <w:p w14:paraId="05E1A744" w14:textId="77777777" w:rsidR="001254EC" w:rsidRPr="00BA1E9D" w:rsidRDefault="001254EC" w:rsidP="00D523B5">
      <w:pPr>
        <w:spacing w:after="0" w:line="40" w:lineRule="atLeast"/>
        <w:ind w:left="0" w:firstLine="0"/>
        <w:rPr>
          <w:rFonts w:asciiTheme="minorHAnsi" w:hAnsiTheme="minorHAnsi" w:cstheme="minorHAnsi"/>
          <w:sz w:val="22"/>
        </w:rPr>
      </w:pPr>
    </w:p>
    <w:p w14:paraId="3CDA96BF" w14:textId="77777777" w:rsidR="001254EC" w:rsidRPr="00BA1E9D" w:rsidRDefault="001254EC" w:rsidP="00D523B5">
      <w:pPr>
        <w:spacing w:after="0" w:line="40" w:lineRule="atLeast"/>
        <w:ind w:left="0" w:firstLine="0"/>
        <w:rPr>
          <w:rFonts w:asciiTheme="minorHAnsi" w:hAnsiTheme="minorHAnsi" w:cstheme="minorHAnsi"/>
          <w:b/>
          <w:bCs/>
          <w:sz w:val="22"/>
        </w:rPr>
      </w:pPr>
    </w:p>
    <w:p w14:paraId="28D5FC53" w14:textId="77777777" w:rsidR="001254EC" w:rsidRPr="00BA1E9D" w:rsidRDefault="001254EC" w:rsidP="00D523B5">
      <w:pPr>
        <w:spacing w:after="0" w:line="40" w:lineRule="atLeast"/>
        <w:ind w:left="0" w:firstLine="0"/>
        <w:rPr>
          <w:rFonts w:asciiTheme="minorHAnsi" w:hAnsiTheme="minorHAnsi" w:cstheme="minorHAnsi"/>
          <w:b/>
          <w:bCs/>
          <w:sz w:val="22"/>
        </w:rPr>
      </w:pPr>
    </w:p>
    <w:p w14:paraId="343DB4F3" w14:textId="77777777" w:rsidR="001254EC" w:rsidRPr="00BA1E9D" w:rsidRDefault="001254EC" w:rsidP="00D523B5">
      <w:pPr>
        <w:spacing w:after="0" w:line="40" w:lineRule="atLeast"/>
        <w:ind w:left="0" w:firstLine="0"/>
        <w:rPr>
          <w:rFonts w:asciiTheme="minorHAnsi" w:hAnsiTheme="minorHAnsi" w:cstheme="minorHAnsi"/>
          <w:b/>
          <w:bCs/>
          <w:sz w:val="22"/>
        </w:rPr>
      </w:pPr>
    </w:p>
    <w:p w14:paraId="3E539BFA" w14:textId="77777777" w:rsidR="001254EC" w:rsidRPr="00BA1E9D" w:rsidRDefault="001254EC" w:rsidP="00D523B5">
      <w:pPr>
        <w:spacing w:after="0" w:line="40" w:lineRule="atLeast"/>
        <w:ind w:left="0" w:firstLine="0"/>
        <w:rPr>
          <w:rFonts w:asciiTheme="minorHAnsi" w:hAnsiTheme="minorHAnsi" w:cstheme="minorHAnsi"/>
          <w:b/>
          <w:bCs/>
          <w:sz w:val="22"/>
        </w:rPr>
      </w:pPr>
    </w:p>
    <w:p w14:paraId="2893AD86" w14:textId="77777777" w:rsidR="001254EC" w:rsidRPr="00BA1E9D" w:rsidRDefault="001254EC" w:rsidP="00D523B5">
      <w:pPr>
        <w:spacing w:after="0" w:line="40" w:lineRule="atLeast"/>
        <w:ind w:left="0" w:firstLine="0"/>
        <w:rPr>
          <w:rFonts w:asciiTheme="minorHAnsi" w:hAnsiTheme="minorHAnsi" w:cstheme="minorHAnsi"/>
          <w:b/>
          <w:bCs/>
          <w:sz w:val="22"/>
        </w:rPr>
      </w:pPr>
    </w:p>
    <w:p w14:paraId="4474B024" w14:textId="77777777" w:rsidR="001254EC" w:rsidRPr="00BA1E9D" w:rsidRDefault="001254EC" w:rsidP="00D523B5">
      <w:pPr>
        <w:spacing w:after="0" w:line="40" w:lineRule="atLeast"/>
        <w:ind w:left="0" w:firstLine="0"/>
        <w:rPr>
          <w:rFonts w:asciiTheme="minorHAnsi" w:hAnsiTheme="minorHAnsi" w:cstheme="minorHAnsi"/>
          <w:b/>
          <w:bCs/>
          <w:sz w:val="22"/>
        </w:rPr>
      </w:pPr>
    </w:p>
    <w:p w14:paraId="4B963356" w14:textId="77777777" w:rsidR="001254EC" w:rsidRPr="00BA1E9D" w:rsidRDefault="001254EC" w:rsidP="00D523B5">
      <w:pPr>
        <w:spacing w:after="0" w:line="40" w:lineRule="atLeast"/>
        <w:ind w:left="0" w:firstLine="0"/>
        <w:rPr>
          <w:rFonts w:asciiTheme="minorHAnsi" w:hAnsiTheme="minorHAnsi" w:cstheme="minorHAnsi"/>
          <w:b/>
          <w:bCs/>
          <w:sz w:val="22"/>
        </w:rPr>
      </w:pPr>
    </w:p>
    <w:p w14:paraId="5C3C5769" w14:textId="2F98971E" w:rsidR="001254EC" w:rsidRPr="00BA1E9D" w:rsidRDefault="001254EC" w:rsidP="00D523B5">
      <w:pPr>
        <w:spacing w:after="0" w:line="40" w:lineRule="atLeast"/>
        <w:ind w:left="0" w:firstLine="0"/>
        <w:rPr>
          <w:rFonts w:asciiTheme="minorHAnsi" w:hAnsiTheme="minorHAnsi" w:cstheme="minorHAnsi"/>
          <w:b/>
          <w:bCs/>
          <w:sz w:val="22"/>
        </w:rPr>
      </w:pPr>
    </w:p>
    <w:p w14:paraId="0BEA14CC" w14:textId="77777777" w:rsidR="001254EC" w:rsidRPr="00BA1E9D" w:rsidRDefault="001254EC" w:rsidP="00D523B5">
      <w:pPr>
        <w:spacing w:after="0" w:line="40" w:lineRule="atLeast"/>
        <w:ind w:left="0" w:firstLine="0"/>
        <w:rPr>
          <w:rFonts w:asciiTheme="minorHAnsi" w:hAnsiTheme="minorHAnsi" w:cstheme="minorHAnsi"/>
          <w:b/>
          <w:bCs/>
          <w:sz w:val="22"/>
        </w:rPr>
      </w:pPr>
    </w:p>
    <w:p w14:paraId="5A499A86" w14:textId="77777777" w:rsidR="00E61235" w:rsidRPr="00BA1E9D" w:rsidRDefault="00E61235" w:rsidP="00D523B5">
      <w:pPr>
        <w:spacing w:after="0" w:line="40" w:lineRule="atLeast"/>
        <w:ind w:left="0" w:firstLine="0"/>
        <w:rPr>
          <w:rFonts w:asciiTheme="minorHAnsi" w:hAnsiTheme="minorHAnsi" w:cstheme="minorHAnsi"/>
          <w:b/>
          <w:bCs/>
          <w:sz w:val="22"/>
        </w:rPr>
      </w:pPr>
    </w:p>
    <w:p w14:paraId="7C5CA3AA" w14:textId="77777777" w:rsidR="00E61235" w:rsidRPr="00BA1E9D" w:rsidRDefault="00E61235" w:rsidP="00D523B5">
      <w:pPr>
        <w:spacing w:after="0" w:line="40" w:lineRule="atLeast"/>
        <w:ind w:left="0" w:firstLine="0"/>
        <w:rPr>
          <w:rFonts w:asciiTheme="minorHAnsi" w:hAnsiTheme="minorHAnsi" w:cstheme="minorHAnsi"/>
          <w:b/>
          <w:bCs/>
          <w:sz w:val="22"/>
        </w:rPr>
      </w:pPr>
    </w:p>
    <w:p w14:paraId="511E229A" w14:textId="77777777" w:rsidR="00E61235" w:rsidRPr="00BA1E9D" w:rsidRDefault="00E61235" w:rsidP="00D523B5">
      <w:pPr>
        <w:spacing w:after="0" w:line="40" w:lineRule="atLeast"/>
        <w:ind w:left="0" w:firstLine="0"/>
        <w:rPr>
          <w:rFonts w:asciiTheme="minorHAnsi" w:hAnsiTheme="minorHAnsi" w:cstheme="minorHAnsi"/>
          <w:b/>
          <w:bCs/>
          <w:sz w:val="22"/>
        </w:rPr>
      </w:pPr>
    </w:p>
    <w:p w14:paraId="1D33B8A6" w14:textId="77777777" w:rsidR="00E61235" w:rsidRPr="00BA1E9D" w:rsidRDefault="00E61235" w:rsidP="00D523B5">
      <w:pPr>
        <w:spacing w:after="0" w:line="40" w:lineRule="atLeast"/>
        <w:ind w:left="0" w:firstLine="0"/>
        <w:rPr>
          <w:rFonts w:asciiTheme="minorHAnsi" w:hAnsiTheme="minorHAnsi" w:cstheme="minorHAnsi"/>
          <w:b/>
          <w:bCs/>
          <w:sz w:val="22"/>
        </w:rPr>
      </w:pPr>
    </w:p>
    <w:p w14:paraId="6F619179" w14:textId="77777777" w:rsidR="00E61235" w:rsidRPr="00BA1E9D" w:rsidRDefault="00E61235" w:rsidP="00D523B5">
      <w:pPr>
        <w:spacing w:after="0" w:line="40" w:lineRule="atLeast"/>
        <w:ind w:left="0" w:firstLine="0"/>
        <w:rPr>
          <w:rFonts w:asciiTheme="minorHAnsi" w:hAnsiTheme="minorHAnsi" w:cstheme="minorHAnsi"/>
          <w:b/>
          <w:bCs/>
          <w:sz w:val="22"/>
        </w:rPr>
      </w:pPr>
    </w:p>
    <w:p w14:paraId="3DAED9E2" w14:textId="77777777" w:rsidR="00E61235" w:rsidRPr="00BA1E9D" w:rsidRDefault="00E61235" w:rsidP="00D523B5">
      <w:pPr>
        <w:spacing w:after="0" w:line="40" w:lineRule="atLeast"/>
        <w:ind w:left="0" w:firstLine="0"/>
        <w:rPr>
          <w:rFonts w:asciiTheme="minorHAnsi" w:hAnsiTheme="minorHAnsi" w:cstheme="minorHAnsi"/>
          <w:b/>
          <w:bCs/>
          <w:sz w:val="22"/>
        </w:rPr>
      </w:pPr>
    </w:p>
    <w:p w14:paraId="548BF9D6" w14:textId="77777777" w:rsidR="00E61235" w:rsidRPr="00BA1E9D" w:rsidRDefault="00E61235" w:rsidP="00D523B5">
      <w:pPr>
        <w:spacing w:after="0" w:line="40" w:lineRule="atLeast"/>
        <w:ind w:left="0" w:firstLine="0"/>
        <w:rPr>
          <w:rFonts w:asciiTheme="minorHAnsi" w:hAnsiTheme="minorHAnsi" w:cstheme="minorHAnsi"/>
          <w:b/>
          <w:bCs/>
          <w:sz w:val="22"/>
        </w:rPr>
      </w:pPr>
    </w:p>
    <w:p w14:paraId="25CFBD44" w14:textId="77777777" w:rsidR="00E61235" w:rsidRPr="00BA1E9D" w:rsidRDefault="00E61235" w:rsidP="00D523B5">
      <w:pPr>
        <w:spacing w:after="0" w:line="40" w:lineRule="atLeast"/>
        <w:ind w:left="0" w:firstLine="0"/>
        <w:rPr>
          <w:rFonts w:asciiTheme="minorHAnsi" w:hAnsiTheme="minorHAnsi" w:cstheme="minorHAnsi"/>
          <w:b/>
          <w:bCs/>
          <w:sz w:val="22"/>
        </w:rPr>
      </w:pPr>
    </w:p>
    <w:p w14:paraId="6F0B33E4" w14:textId="77777777" w:rsidR="00E61235" w:rsidRPr="00BA1E9D" w:rsidRDefault="00E61235" w:rsidP="00D523B5">
      <w:pPr>
        <w:spacing w:after="0" w:line="40" w:lineRule="atLeast"/>
        <w:ind w:left="0" w:firstLine="0"/>
        <w:rPr>
          <w:rFonts w:asciiTheme="minorHAnsi" w:hAnsiTheme="minorHAnsi" w:cstheme="minorHAnsi"/>
          <w:b/>
          <w:bCs/>
          <w:sz w:val="22"/>
        </w:rPr>
      </w:pPr>
    </w:p>
    <w:p w14:paraId="7A920AD8" w14:textId="77777777" w:rsidR="00E61235" w:rsidRPr="00BA1E9D" w:rsidRDefault="00E61235" w:rsidP="00D523B5">
      <w:pPr>
        <w:spacing w:after="0" w:line="40" w:lineRule="atLeast"/>
        <w:ind w:left="0" w:firstLine="0"/>
        <w:rPr>
          <w:rFonts w:asciiTheme="minorHAnsi" w:hAnsiTheme="minorHAnsi" w:cstheme="minorHAnsi"/>
          <w:b/>
          <w:bCs/>
          <w:sz w:val="22"/>
        </w:rPr>
      </w:pPr>
    </w:p>
    <w:p w14:paraId="38431372" w14:textId="77777777" w:rsidR="00E61235" w:rsidRPr="00BA1E9D" w:rsidRDefault="00E61235" w:rsidP="00D523B5">
      <w:pPr>
        <w:spacing w:after="0" w:line="40" w:lineRule="atLeast"/>
        <w:ind w:left="0" w:firstLine="0"/>
        <w:rPr>
          <w:rFonts w:asciiTheme="minorHAnsi" w:hAnsiTheme="minorHAnsi" w:cstheme="minorHAnsi"/>
          <w:b/>
          <w:bCs/>
          <w:sz w:val="22"/>
        </w:rPr>
      </w:pPr>
    </w:p>
    <w:p w14:paraId="4324842D" w14:textId="77777777" w:rsidR="00E61235" w:rsidRPr="00BA1E9D" w:rsidRDefault="00E61235" w:rsidP="00D523B5">
      <w:pPr>
        <w:spacing w:after="0" w:line="40" w:lineRule="atLeast"/>
        <w:ind w:left="0" w:firstLine="0"/>
        <w:rPr>
          <w:rFonts w:asciiTheme="minorHAnsi" w:hAnsiTheme="minorHAnsi" w:cstheme="minorHAnsi"/>
          <w:b/>
          <w:bCs/>
          <w:sz w:val="22"/>
        </w:rPr>
      </w:pPr>
    </w:p>
    <w:p w14:paraId="02E4CD5F" w14:textId="77777777" w:rsidR="00E61235" w:rsidRPr="00BA1E9D" w:rsidRDefault="00E61235" w:rsidP="00D523B5">
      <w:pPr>
        <w:spacing w:after="0" w:line="40" w:lineRule="atLeast"/>
        <w:ind w:left="0" w:firstLine="0"/>
        <w:rPr>
          <w:rFonts w:asciiTheme="minorHAnsi" w:hAnsiTheme="minorHAnsi" w:cstheme="minorHAnsi"/>
          <w:b/>
          <w:bCs/>
          <w:sz w:val="22"/>
        </w:rPr>
      </w:pPr>
    </w:p>
    <w:p w14:paraId="160F13A0" w14:textId="77777777" w:rsidR="00E61235" w:rsidRPr="00BA1E9D" w:rsidRDefault="00E61235" w:rsidP="00D523B5">
      <w:pPr>
        <w:spacing w:after="0" w:line="40" w:lineRule="atLeast"/>
        <w:ind w:left="0" w:firstLine="0"/>
        <w:rPr>
          <w:rFonts w:asciiTheme="minorHAnsi" w:hAnsiTheme="minorHAnsi" w:cstheme="minorHAnsi"/>
          <w:b/>
          <w:bCs/>
          <w:sz w:val="22"/>
        </w:rPr>
      </w:pPr>
    </w:p>
    <w:p w14:paraId="087A8FB3" w14:textId="77777777" w:rsidR="00E61235" w:rsidRPr="00BA1E9D" w:rsidRDefault="00E61235" w:rsidP="00D523B5">
      <w:pPr>
        <w:spacing w:after="0" w:line="40" w:lineRule="atLeast"/>
        <w:ind w:left="0" w:firstLine="0"/>
        <w:rPr>
          <w:rFonts w:asciiTheme="minorHAnsi" w:hAnsiTheme="minorHAnsi" w:cstheme="minorHAnsi"/>
          <w:b/>
          <w:bCs/>
          <w:sz w:val="22"/>
        </w:rPr>
      </w:pPr>
    </w:p>
    <w:p w14:paraId="11C06480" w14:textId="77777777" w:rsidR="008427E1" w:rsidRPr="00BA1E9D" w:rsidRDefault="008427E1"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11F249F0" w14:textId="62848A74"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Publication: Business Standard</w:t>
      </w:r>
    </w:p>
    <w:p w14:paraId="796C8EBA" w14:textId="52586891" w:rsidR="00E61235" w:rsidRPr="00BA1E9D" w:rsidRDefault="001254EC"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b/>
          <w:bCs/>
          <w:sz w:val="22"/>
        </w:rPr>
        <w:t xml:space="preserve">Headline: </w:t>
      </w:r>
      <w:hyperlink r:id="rId131" w:history="1">
        <w:r w:rsidR="00DE193B" w:rsidRPr="00BA1E9D">
          <w:rPr>
            <w:rStyle w:val="Hyperlink"/>
            <w:rFonts w:asciiTheme="minorHAnsi" w:hAnsiTheme="minorHAnsi" w:cstheme="minorHAnsi"/>
            <w:sz w:val="22"/>
          </w:rPr>
          <w:t>Auto industry bodies fear delay in imports clearance may impact production</w:t>
        </w:r>
      </w:hyperlink>
    </w:p>
    <w:p w14:paraId="24B0643C" w14:textId="77777777" w:rsidR="00DE193B" w:rsidRPr="00BA1E9D" w:rsidRDefault="00DE193B" w:rsidP="00D523B5">
      <w:pPr>
        <w:spacing w:after="0" w:line="40" w:lineRule="atLeast"/>
        <w:ind w:left="0" w:firstLine="0"/>
        <w:rPr>
          <w:rFonts w:asciiTheme="minorHAnsi" w:hAnsiTheme="minorHAnsi" w:cstheme="minorHAnsi"/>
          <w:b/>
          <w:bCs/>
          <w:sz w:val="22"/>
        </w:rPr>
      </w:pPr>
    </w:p>
    <w:p w14:paraId="4D231D96" w14:textId="42EFC557" w:rsidR="001254EC" w:rsidRPr="00BA1E9D" w:rsidRDefault="00DA4705" w:rsidP="00D523B5">
      <w:pPr>
        <w:spacing w:after="0" w:line="40" w:lineRule="atLeast"/>
        <w:ind w:left="0" w:firstLine="0"/>
        <w:rPr>
          <w:rFonts w:asciiTheme="minorHAnsi" w:hAnsiTheme="minorHAnsi" w:cstheme="minorHAnsi"/>
          <w:sz w:val="22"/>
          <w:shd w:val="clear" w:color="auto" w:fill="FFFFFF"/>
        </w:rPr>
      </w:pPr>
      <w:r w:rsidRPr="00BA1E9D">
        <w:rPr>
          <w:rFonts w:asciiTheme="minorHAnsi" w:hAnsiTheme="minorHAnsi" w:cstheme="minorHAnsi"/>
          <w:sz w:val="22"/>
          <w:shd w:val="clear" w:color="auto" w:fill="FFFFFF"/>
        </w:rPr>
        <w:t>Automobile industry bodies </w:t>
      </w:r>
      <w:hyperlink r:id="rId132" w:tgtFrame="_blank" w:history="1">
        <w:r w:rsidRPr="00BA1E9D">
          <w:rPr>
            <w:rStyle w:val="Hyperlink"/>
            <w:rFonts w:asciiTheme="minorHAnsi" w:hAnsiTheme="minorHAnsi" w:cstheme="minorHAnsi"/>
            <w:color w:val="2591DC"/>
            <w:sz w:val="22"/>
            <w:shd w:val="clear" w:color="auto" w:fill="FFFFFF"/>
          </w:rPr>
          <w:t>SIAM </w:t>
        </w:r>
      </w:hyperlink>
      <w:r w:rsidRPr="00BA1E9D">
        <w:rPr>
          <w:rFonts w:asciiTheme="minorHAnsi" w:hAnsiTheme="minorHAnsi" w:cstheme="minorHAnsi"/>
          <w:sz w:val="22"/>
          <w:shd w:val="clear" w:color="auto" w:fill="FFFFFF"/>
        </w:rPr>
        <w:t>and ACMA on Monday expressed concern over </w:t>
      </w:r>
      <w:hyperlink r:id="rId133" w:tgtFrame="_blank" w:history="1">
        <w:r w:rsidRPr="00BA1E9D">
          <w:rPr>
            <w:rStyle w:val="Hyperlink"/>
            <w:rFonts w:asciiTheme="minorHAnsi" w:hAnsiTheme="minorHAnsi" w:cstheme="minorHAnsi"/>
            <w:color w:val="2591DC"/>
            <w:sz w:val="22"/>
            <w:shd w:val="clear" w:color="auto" w:fill="FFFFFF"/>
          </w:rPr>
          <w:t>import </w:t>
        </w:r>
      </w:hyperlink>
      <w:r w:rsidRPr="00BA1E9D">
        <w:rPr>
          <w:rFonts w:asciiTheme="minorHAnsi" w:hAnsiTheme="minorHAnsi" w:cstheme="minorHAnsi"/>
          <w:sz w:val="22"/>
          <w:shd w:val="clear" w:color="auto" w:fill="FFFFFF"/>
        </w:rPr>
        <w:t>consignments from China being subjected to manual inspection, saying that inordinate delays in clearance at ports could lead to disruption in vehicle manufacturing across the country.</w:t>
      </w:r>
    </w:p>
    <w:p w14:paraId="03727B91" w14:textId="4E98B29E" w:rsidR="00DA4705" w:rsidRPr="00BA1E9D" w:rsidRDefault="00DA4705" w:rsidP="00D523B5">
      <w:pPr>
        <w:spacing w:after="0" w:line="40" w:lineRule="atLeast"/>
        <w:ind w:left="0" w:firstLine="0"/>
        <w:rPr>
          <w:rFonts w:asciiTheme="minorHAnsi" w:hAnsiTheme="minorHAnsi" w:cstheme="minorHAnsi"/>
          <w:b/>
          <w:bCs/>
          <w:sz w:val="22"/>
        </w:rPr>
      </w:pPr>
    </w:p>
    <w:p w14:paraId="5732DA09" w14:textId="53093BE0" w:rsidR="001254EC" w:rsidRPr="00BA1E9D" w:rsidRDefault="00DA4705"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noProof/>
          <w:sz w:val="22"/>
        </w:rPr>
        <w:drawing>
          <wp:anchor distT="0" distB="0" distL="114300" distR="114300" simplePos="0" relativeHeight="251830272" behindDoc="1" locked="0" layoutInCell="1" allowOverlap="1" wp14:anchorId="2FE2CAD7" wp14:editId="1478FB70">
            <wp:simplePos x="0" y="0"/>
            <wp:positionH relativeFrom="margin">
              <wp:align>center</wp:align>
            </wp:positionH>
            <wp:positionV relativeFrom="paragraph">
              <wp:posOffset>66040</wp:posOffset>
            </wp:positionV>
            <wp:extent cx="2914650" cy="4994275"/>
            <wp:effectExtent l="0" t="0" r="0" b="0"/>
            <wp:wrapTight wrapText="bothSides">
              <wp:wrapPolygon edited="0">
                <wp:start x="0" y="0"/>
                <wp:lineTo x="0" y="21504"/>
                <wp:lineTo x="21459" y="21504"/>
                <wp:lineTo x="21459" y="0"/>
                <wp:lineTo x="0" y="0"/>
              </wp:wrapPolygon>
            </wp:wrapTight>
            <wp:docPr id="110383" name="Picture 11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2914650" cy="4994275"/>
                    </a:xfrm>
                    <a:prstGeom prst="rect">
                      <a:avLst/>
                    </a:prstGeom>
                  </pic:spPr>
                </pic:pic>
              </a:graphicData>
            </a:graphic>
            <wp14:sizeRelH relativeFrom="margin">
              <wp14:pctWidth>0</wp14:pctWidth>
            </wp14:sizeRelH>
            <wp14:sizeRelV relativeFrom="margin">
              <wp14:pctHeight>0</wp14:pctHeight>
            </wp14:sizeRelV>
          </wp:anchor>
        </w:drawing>
      </w:r>
    </w:p>
    <w:p w14:paraId="54E35D3D" w14:textId="64AD3F09" w:rsidR="001254EC" w:rsidRPr="00BA1E9D" w:rsidRDefault="001254EC" w:rsidP="00D523B5">
      <w:pPr>
        <w:spacing w:after="0" w:line="40" w:lineRule="atLeast"/>
        <w:ind w:left="0" w:firstLine="0"/>
        <w:rPr>
          <w:rFonts w:asciiTheme="minorHAnsi" w:hAnsiTheme="minorHAnsi" w:cstheme="minorHAnsi"/>
          <w:b/>
          <w:bCs/>
          <w:sz w:val="22"/>
        </w:rPr>
      </w:pPr>
    </w:p>
    <w:p w14:paraId="317CE26D" w14:textId="04D23299" w:rsidR="001254EC" w:rsidRPr="00BA1E9D" w:rsidRDefault="001254EC" w:rsidP="00D523B5">
      <w:pPr>
        <w:spacing w:after="0" w:line="40" w:lineRule="atLeast"/>
        <w:ind w:left="0" w:firstLine="0"/>
        <w:rPr>
          <w:rFonts w:asciiTheme="minorHAnsi" w:hAnsiTheme="minorHAnsi" w:cstheme="minorHAnsi"/>
          <w:b/>
          <w:bCs/>
          <w:sz w:val="22"/>
        </w:rPr>
      </w:pPr>
    </w:p>
    <w:p w14:paraId="1F072D57" w14:textId="77777777" w:rsidR="001254EC" w:rsidRPr="00BA1E9D" w:rsidRDefault="001254EC" w:rsidP="00D523B5">
      <w:pPr>
        <w:spacing w:after="0" w:line="40" w:lineRule="atLeast"/>
        <w:ind w:left="0" w:firstLine="0"/>
        <w:rPr>
          <w:rFonts w:asciiTheme="minorHAnsi" w:hAnsiTheme="minorHAnsi" w:cstheme="minorHAnsi"/>
          <w:b/>
          <w:bCs/>
          <w:sz w:val="22"/>
        </w:rPr>
      </w:pPr>
    </w:p>
    <w:p w14:paraId="71632FDB" w14:textId="77777777" w:rsidR="001254EC" w:rsidRPr="00BA1E9D" w:rsidRDefault="001254EC" w:rsidP="00D523B5">
      <w:pPr>
        <w:spacing w:after="0" w:line="40" w:lineRule="atLeast"/>
        <w:ind w:left="0" w:firstLine="0"/>
        <w:rPr>
          <w:rFonts w:asciiTheme="minorHAnsi" w:hAnsiTheme="minorHAnsi" w:cstheme="minorHAnsi"/>
          <w:b/>
          <w:bCs/>
          <w:sz w:val="22"/>
        </w:rPr>
      </w:pPr>
    </w:p>
    <w:p w14:paraId="052FC8D1" w14:textId="77777777" w:rsidR="001254EC" w:rsidRPr="00BA1E9D" w:rsidRDefault="001254EC" w:rsidP="00D523B5">
      <w:pPr>
        <w:spacing w:after="0" w:line="40" w:lineRule="atLeast"/>
        <w:ind w:left="0" w:firstLine="0"/>
        <w:rPr>
          <w:rFonts w:asciiTheme="minorHAnsi" w:hAnsiTheme="minorHAnsi" w:cstheme="minorHAnsi"/>
          <w:b/>
          <w:bCs/>
          <w:sz w:val="22"/>
        </w:rPr>
      </w:pPr>
    </w:p>
    <w:p w14:paraId="1537AEE7" w14:textId="77777777" w:rsidR="001254EC" w:rsidRPr="00BA1E9D" w:rsidRDefault="001254EC" w:rsidP="00D523B5">
      <w:pPr>
        <w:spacing w:after="0" w:line="40" w:lineRule="atLeast"/>
        <w:ind w:left="0" w:firstLine="0"/>
        <w:rPr>
          <w:rFonts w:asciiTheme="minorHAnsi" w:hAnsiTheme="minorHAnsi" w:cstheme="minorHAnsi"/>
          <w:b/>
          <w:bCs/>
          <w:sz w:val="22"/>
        </w:rPr>
      </w:pPr>
    </w:p>
    <w:p w14:paraId="143D9782" w14:textId="77777777" w:rsidR="001254EC" w:rsidRPr="00BA1E9D" w:rsidRDefault="001254EC" w:rsidP="00D523B5">
      <w:pPr>
        <w:spacing w:after="0" w:line="40" w:lineRule="atLeast"/>
        <w:ind w:left="0" w:firstLine="0"/>
        <w:rPr>
          <w:rFonts w:asciiTheme="minorHAnsi" w:hAnsiTheme="minorHAnsi" w:cstheme="minorHAnsi"/>
          <w:b/>
          <w:bCs/>
          <w:sz w:val="22"/>
        </w:rPr>
      </w:pPr>
    </w:p>
    <w:p w14:paraId="19EA0390" w14:textId="77777777" w:rsidR="001254EC" w:rsidRPr="00BA1E9D" w:rsidRDefault="001254EC" w:rsidP="00D523B5">
      <w:pPr>
        <w:spacing w:after="0" w:line="40" w:lineRule="atLeast"/>
        <w:ind w:left="0" w:firstLine="0"/>
        <w:rPr>
          <w:rFonts w:asciiTheme="minorHAnsi" w:hAnsiTheme="minorHAnsi" w:cstheme="minorHAnsi"/>
          <w:b/>
          <w:bCs/>
          <w:sz w:val="22"/>
        </w:rPr>
      </w:pPr>
    </w:p>
    <w:p w14:paraId="41975AAB" w14:textId="77777777" w:rsidR="001254EC" w:rsidRPr="00BA1E9D" w:rsidRDefault="001254EC" w:rsidP="00D523B5">
      <w:pPr>
        <w:spacing w:after="0" w:line="40" w:lineRule="atLeast"/>
        <w:ind w:left="0" w:firstLine="0"/>
        <w:rPr>
          <w:rFonts w:asciiTheme="minorHAnsi" w:hAnsiTheme="minorHAnsi" w:cstheme="minorHAnsi"/>
          <w:b/>
          <w:bCs/>
          <w:sz w:val="22"/>
        </w:rPr>
      </w:pPr>
    </w:p>
    <w:p w14:paraId="667E242A" w14:textId="77777777" w:rsidR="001254EC" w:rsidRPr="00BA1E9D" w:rsidRDefault="001254EC" w:rsidP="00D523B5">
      <w:pPr>
        <w:spacing w:after="0" w:line="40" w:lineRule="atLeast"/>
        <w:ind w:left="0" w:firstLine="0"/>
        <w:rPr>
          <w:rFonts w:asciiTheme="minorHAnsi" w:hAnsiTheme="minorHAnsi" w:cstheme="minorHAnsi"/>
          <w:b/>
          <w:bCs/>
          <w:sz w:val="22"/>
        </w:rPr>
      </w:pPr>
    </w:p>
    <w:p w14:paraId="103E5B7E" w14:textId="77777777" w:rsidR="001254EC" w:rsidRPr="00BA1E9D" w:rsidRDefault="001254EC" w:rsidP="00D523B5">
      <w:pPr>
        <w:spacing w:after="0" w:line="40" w:lineRule="atLeast"/>
        <w:ind w:left="0" w:firstLine="0"/>
        <w:rPr>
          <w:rFonts w:asciiTheme="minorHAnsi" w:hAnsiTheme="minorHAnsi" w:cstheme="minorHAnsi"/>
          <w:b/>
          <w:bCs/>
          <w:sz w:val="22"/>
        </w:rPr>
      </w:pPr>
    </w:p>
    <w:p w14:paraId="7C53E06C" w14:textId="77777777"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4348AA65" w14:textId="2E2C80BF"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Publication: Business Standard</w:t>
      </w:r>
    </w:p>
    <w:p w14:paraId="55BDB251" w14:textId="3E3AEF5C"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t xml:space="preserve">Headline: </w:t>
      </w:r>
      <w:hyperlink r:id="rId135" w:history="1">
        <w:r w:rsidR="00DA4705" w:rsidRPr="00BA1E9D">
          <w:rPr>
            <w:rStyle w:val="Hyperlink"/>
            <w:rFonts w:asciiTheme="minorHAnsi" w:hAnsiTheme="minorHAnsi" w:cstheme="minorHAnsi"/>
            <w:sz w:val="22"/>
          </w:rPr>
          <w:t>Finding alternatives to China not easy, caution auto manufacturers</w:t>
        </w:r>
      </w:hyperlink>
    </w:p>
    <w:p w14:paraId="2EDDDD6B" w14:textId="3DD8C292" w:rsidR="00DA4705" w:rsidRPr="00BA1E9D" w:rsidRDefault="00DA4705" w:rsidP="00D523B5">
      <w:pPr>
        <w:shd w:val="clear" w:color="auto" w:fill="FFFFFF"/>
        <w:spacing w:before="100" w:beforeAutospacing="1" w:after="100" w:afterAutospacing="1" w:line="240" w:lineRule="auto"/>
        <w:ind w:left="0" w:firstLine="0"/>
        <w:rPr>
          <w:rFonts w:asciiTheme="minorHAnsi" w:eastAsia="Times New Roman" w:hAnsiTheme="minorHAnsi" w:cstheme="minorHAnsi"/>
          <w:sz w:val="22"/>
        </w:rPr>
      </w:pPr>
      <w:r w:rsidRPr="00BA1E9D">
        <w:rPr>
          <w:rFonts w:asciiTheme="minorHAnsi" w:hAnsiTheme="minorHAnsi" w:cstheme="minorHAnsi"/>
          <w:noProof/>
          <w:sz w:val="22"/>
        </w:rPr>
        <w:drawing>
          <wp:anchor distT="0" distB="0" distL="114300" distR="114300" simplePos="0" relativeHeight="251831296" behindDoc="1" locked="0" layoutInCell="1" allowOverlap="1" wp14:anchorId="71D6AE6C" wp14:editId="3FAD334E">
            <wp:simplePos x="0" y="0"/>
            <wp:positionH relativeFrom="page">
              <wp:align>center</wp:align>
            </wp:positionH>
            <wp:positionV relativeFrom="paragraph">
              <wp:posOffset>972185</wp:posOffset>
            </wp:positionV>
            <wp:extent cx="3190875" cy="5105400"/>
            <wp:effectExtent l="0" t="0" r="9525" b="0"/>
            <wp:wrapTight wrapText="bothSides">
              <wp:wrapPolygon edited="0">
                <wp:start x="0" y="0"/>
                <wp:lineTo x="0" y="21519"/>
                <wp:lineTo x="21536" y="21519"/>
                <wp:lineTo x="21536" y="0"/>
                <wp:lineTo x="0" y="0"/>
              </wp:wrapPolygon>
            </wp:wrapTight>
            <wp:docPr id="110384" name="Picture 11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3190875" cy="5105400"/>
                    </a:xfrm>
                    <a:prstGeom prst="rect">
                      <a:avLst/>
                    </a:prstGeom>
                  </pic:spPr>
                </pic:pic>
              </a:graphicData>
            </a:graphic>
          </wp:anchor>
        </w:drawing>
      </w:r>
      <w:r w:rsidRPr="00BA1E9D">
        <w:rPr>
          <w:rFonts w:asciiTheme="minorHAnsi" w:eastAsia="Times New Roman" w:hAnsiTheme="minorHAnsi" w:cstheme="minorHAnsi"/>
          <w:sz w:val="22"/>
        </w:rPr>
        <w:t>Auto manufacturers and component makers in India have sounded a note of caution against the rising call to boycott Chinese products. A knee-jerk reaction, they said, could be detrimental to the fortunes of an industry that is highly dependent on the country given the huge competitive advantage it offers, in terms of cost and speed.</w:t>
      </w:r>
    </w:p>
    <w:p w14:paraId="137015E8" w14:textId="18D4FC1E" w:rsidR="00DA4705" w:rsidRPr="00BA1E9D" w:rsidRDefault="00DA4705" w:rsidP="00D523B5">
      <w:pPr>
        <w:shd w:val="clear" w:color="auto" w:fill="FFFFFF"/>
        <w:spacing w:before="100" w:beforeAutospacing="1" w:after="100" w:afterAutospacing="1" w:line="240" w:lineRule="auto"/>
        <w:ind w:left="0" w:firstLine="0"/>
        <w:rPr>
          <w:rFonts w:asciiTheme="minorHAnsi" w:eastAsia="Times New Roman" w:hAnsiTheme="minorHAnsi" w:cstheme="minorHAnsi"/>
          <w:sz w:val="22"/>
        </w:rPr>
      </w:pPr>
    </w:p>
    <w:p w14:paraId="6E1F123E" w14:textId="77777777" w:rsidR="00DA4705" w:rsidRPr="00BA1E9D" w:rsidRDefault="00DA4705" w:rsidP="00D523B5">
      <w:pPr>
        <w:spacing w:after="0" w:line="40" w:lineRule="atLeast"/>
        <w:ind w:left="0" w:firstLine="0"/>
        <w:rPr>
          <w:rFonts w:asciiTheme="minorHAnsi" w:hAnsiTheme="minorHAnsi" w:cstheme="minorHAnsi"/>
          <w:sz w:val="22"/>
        </w:rPr>
      </w:pPr>
    </w:p>
    <w:p w14:paraId="254406E9" w14:textId="24B55F13" w:rsidR="001254EC" w:rsidRPr="00BA1E9D" w:rsidRDefault="001254EC" w:rsidP="00D523B5">
      <w:pPr>
        <w:spacing w:after="0" w:line="40" w:lineRule="atLeast"/>
        <w:ind w:left="0" w:firstLine="0"/>
        <w:rPr>
          <w:rFonts w:asciiTheme="minorHAnsi" w:hAnsiTheme="minorHAnsi" w:cstheme="minorHAnsi"/>
          <w:b/>
          <w:bCs/>
          <w:sz w:val="22"/>
        </w:rPr>
      </w:pPr>
    </w:p>
    <w:p w14:paraId="3DC9EB97" w14:textId="39018DD7" w:rsidR="001254EC" w:rsidRPr="00BA1E9D" w:rsidRDefault="001254EC" w:rsidP="00D523B5">
      <w:pPr>
        <w:spacing w:after="0" w:line="40" w:lineRule="atLeast"/>
        <w:ind w:left="0" w:firstLine="0"/>
        <w:rPr>
          <w:rFonts w:asciiTheme="minorHAnsi" w:hAnsiTheme="minorHAnsi" w:cstheme="minorHAnsi"/>
          <w:b/>
          <w:bCs/>
          <w:sz w:val="22"/>
        </w:rPr>
      </w:pPr>
    </w:p>
    <w:p w14:paraId="065FDC9F" w14:textId="0052B26F" w:rsidR="001254EC" w:rsidRPr="00BA1E9D" w:rsidRDefault="001254EC" w:rsidP="00D523B5">
      <w:pPr>
        <w:spacing w:after="0" w:line="40" w:lineRule="atLeast"/>
        <w:ind w:left="0" w:firstLine="0"/>
        <w:rPr>
          <w:rFonts w:asciiTheme="minorHAnsi" w:hAnsiTheme="minorHAnsi" w:cstheme="minorHAnsi"/>
          <w:b/>
          <w:bCs/>
          <w:sz w:val="22"/>
        </w:rPr>
      </w:pPr>
    </w:p>
    <w:p w14:paraId="269F6E4B" w14:textId="22E7B5B6" w:rsidR="001254EC" w:rsidRPr="00BA1E9D" w:rsidRDefault="001254EC" w:rsidP="00D523B5">
      <w:pPr>
        <w:spacing w:after="0" w:line="40" w:lineRule="atLeast"/>
        <w:ind w:left="0" w:firstLine="0"/>
        <w:rPr>
          <w:rFonts w:asciiTheme="minorHAnsi" w:hAnsiTheme="minorHAnsi" w:cstheme="minorHAnsi"/>
          <w:b/>
          <w:bCs/>
          <w:sz w:val="22"/>
        </w:rPr>
      </w:pPr>
    </w:p>
    <w:p w14:paraId="4D57055E" w14:textId="1EB68CD3" w:rsidR="001254EC" w:rsidRPr="00BA1E9D" w:rsidRDefault="001254EC" w:rsidP="00D523B5">
      <w:pPr>
        <w:spacing w:after="0" w:line="40" w:lineRule="atLeast"/>
        <w:ind w:left="0" w:firstLine="0"/>
        <w:rPr>
          <w:rFonts w:asciiTheme="minorHAnsi" w:hAnsiTheme="minorHAnsi" w:cstheme="minorHAnsi"/>
          <w:b/>
          <w:bCs/>
          <w:sz w:val="22"/>
        </w:rPr>
      </w:pPr>
    </w:p>
    <w:p w14:paraId="1E75C3FD" w14:textId="77777777" w:rsidR="001254EC" w:rsidRPr="00BA1E9D" w:rsidRDefault="001254EC" w:rsidP="00D523B5">
      <w:pPr>
        <w:spacing w:after="0" w:line="40" w:lineRule="atLeast"/>
        <w:ind w:left="0" w:firstLine="0"/>
        <w:rPr>
          <w:rFonts w:asciiTheme="minorHAnsi" w:hAnsiTheme="minorHAnsi" w:cstheme="minorHAnsi"/>
          <w:b/>
          <w:bCs/>
          <w:sz w:val="22"/>
        </w:rPr>
      </w:pPr>
    </w:p>
    <w:p w14:paraId="26EC7669" w14:textId="77777777" w:rsidR="001254EC" w:rsidRPr="00BA1E9D" w:rsidRDefault="001254EC" w:rsidP="00D523B5">
      <w:pPr>
        <w:spacing w:after="0" w:line="40" w:lineRule="atLeast"/>
        <w:ind w:left="0" w:firstLine="0"/>
        <w:rPr>
          <w:rFonts w:asciiTheme="minorHAnsi" w:hAnsiTheme="minorHAnsi" w:cstheme="minorHAnsi"/>
          <w:b/>
          <w:bCs/>
          <w:sz w:val="22"/>
        </w:rPr>
      </w:pPr>
    </w:p>
    <w:p w14:paraId="58876825" w14:textId="77777777" w:rsidR="001254EC" w:rsidRPr="00BA1E9D" w:rsidRDefault="001254EC" w:rsidP="00D523B5">
      <w:pPr>
        <w:spacing w:after="0" w:line="40" w:lineRule="atLeast"/>
        <w:ind w:left="0" w:firstLine="0"/>
        <w:rPr>
          <w:rFonts w:asciiTheme="minorHAnsi" w:hAnsiTheme="minorHAnsi" w:cstheme="minorHAnsi"/>
          <w:b/>
          <w:bCs/>
          <w:sz w:val="22"/>
        </w:rPr>
      </w:pPr>
    </w:p>
    <w:p w14:paraId="5DB330A7" w14:textId="77777777" w:rsidR="001254EC" w:rsidRPr="00BA1E9D" w:rsidRDefault="001254EC" w:rsidP="00D523B5">
      <w:pPr>
        <w:spacing w:after="0" w:line="40" w:lineRule="atLeast"/>
        <w:ind w:left="0" w:firstLine="0"/>
        <w:rPr>
          <w:rFonts w:asciiTheme="minorHAnsi" w:hAnsiTheme="minorHAnsi" w:cstheme="minorHAnsi"/>
          <w:b/>
          <w:bCs/>
          <w:sz w:val="22"/>
        </w:rPr>
      </w:pPr>
    </w:p>
    <w:p w14:paraId="3E5E4F02" w14:textId="77777777" w:rsidR="001254EC" w:rsidRPr="00BA1E9D" w:rsidRDefault="001254EC" w:rsidP="00D523B5">
      <w:pPr>
        <w:spacing w:after="0" w:line="40" w:lineRule="atLeast"/>
        <w:ind w:left="0" w:firstLine="0"/>
        <w:rPr>
          <w:rFonts w:asciiTheme="minorHAnsi" w:hAnsiTheme="minorHAnsi" w:cstheme="minorHAnsi"/>
          <w:b/>
          <w:bCs/>
          <w:sz w:val="22"/>
        </w:rPr>
      </w:pPr>
    </w:p>
    <w:p w14:paraId="4309DF7C" w14:textId="77777777" w:rsidR="001254EC" w:rsidRPr="00BA1E9D" w:rsidRDefault="001254EC" w:rsidP="00D523B5">
      <w:pPr>
        <w:spacing w:after="0" w:line="40" w:lineRule="atLeast"/>
        <w:ind w:left="0" w:firstLine="0"/>
        <w:rPr>
          <w:rFonts w:asciiTheme="minorHAnsi" w:hAnsiTheme="minorHAnsi" w:cstheme="minorHAnsi"/>
          <w:b/>
          <w:bCs/>
          <w:sz w:val="22"/>
        </w:rPr>
      </w:pPr>
    </w:p>
    <w:p w14:paraId="6CCF7721" w14:textId="77777777" w:rsidR="001254EC" w:rsidRPr="00BA1E9D" w:rsidRDefault="001254EC" w:rsidP="00D523B5">
      <w:pPr>
        <w:spacing w:after="0" w:line="40" w:lineRule="atLeast"/>
        <w:ind w:left="0" w:firstLine="0"/>
        <w:rPr>
          <w:rFonts w:asciiTheme="minorHAnsi" w:hAnsiTheme="minorHAnsi" w:cstheme="minorHAnsi"/>
          <w:b/>
          <w:bCs/>
          <w:sz w:val="22"/>
        </w:rPr>
      </w:pPr>
    </w:p>
    <w:p w14:paraId="6E1A1A15" w14:textId="77777777" w:rsidR="001254EC" w:rsidRPr="00BA1E9D" w:rsidRDefault="001254EC" w:rsidP="00D523B5">
      <w:pPr>
        <w:spacing w:after="0" w:line="40" w:lineRule="atLeast"/>
        <w:ind w:left="0" w:firstLine="0"/>
        <w:rPr>
          <w:rFonts w:asciiTheme="minorHAnsi" w:hAnsiTheme="minorHAnsi" w:cstheme="minorHAnsi"/>
          <w:b/>
          <w:bCs/>
          <w:sz w:val="22"/>
        </w:rPr>
      </w:pPr>
    </w:p>
    <w:p w14:paraId="7A678373" w14:textId="77777777" w:rsidR="001254EC" w:rsidRPr="00BA1E9D" w:rsidRDefault="001254EC" w:rsidP="00D523B5">
      <w:pPr>
        <w:spacing w:after="0" w:line="40" w:lineRule="atLeast"/>
        <w:ind w:left="0" w:firstLine="0"/>
        <w:rPr>
          <w:rFonts w:asciiTheme="minorHAnsi" w:hAnsiTheme="minorHAnsi" w:cstheme="minorHAnsi"/>
          <w:b/>
          <w:bCs/>
          <w:sz w:val="22"/>
        </w:rPr>
      </w:pPr>
    </w:p>
    <w:p w14:paraId="702ABB4D" w14:textId="77777777" w:rsidR="001254EC" w:rsidRPr="00BA1E9D" w:rsidRDefault="001254EC" w:rsidP="00D523B5">
      <w:pPr>
        <w:spacing w:after="0" w:line="40" w:lineRule="atLeast"/>
        <w:ind w:left="0" w:firstLine="0"/>
        <w:rPr>
          <w:rFonts w:asciiTheme="minorHAnsi" w:hAnsiTheme="minorHAnsi" w:cstheme="minorHAnsi"/>
          <w:b/>
          <w:bCs/>
          <w:sz w:val="22"/>
        </w:rPr>
      </w:pPr>
    </w:p>
    <w:p w14:paraId="71FE23AD" w14:textId="77777777" w:rsidR="001254EC" w:rsidRPr="00BA1E9D" w:rsidRDefault="001254EC" w:rsidP="00D523B5">
      <w:pPr>
        <w:spacing w:after="0" w:line="40" w:lineRule="atLeast"/>
        <w:ind w:left="0" w:firstLine="0"/>
        <w:rPr>
          <w:rFonts w:asciiTheme="minorHAnsi" w:hAnsiTheme="minorHAnsi" w:cstheme="minorHAnsi"/>
          <w:b/>
          <w:bCs/>
          <w:sz w:val="22"/>
        </w:rPr>
      </w:pPr>
    </w:p>
    <w:p w14:paraId="2E17E912" w14:textId="77777777" w:rsidR="00943D63" w:rsidRPr="00BA1E9D" w:rsidRDefault="00943D63" w:rsidP="00D523B5">
      <w:pPr>
        <w:spacing w:after="0" w:line="40" w:lineRule="atLeast"/>
        <w:ind w:left="0" w:firstLine="0"/>
        <w:rPr>
          <w:rFonts w:asciiTheme="minorHAnsi" w:hAnsiTheme="minorHAnsi" w:cstheme="minorHAnsi"/>
          <w:b/>
          <w:bCs/>
          <w:sz w:val="22"/>
        </w:rPr>
      </w:pPr>
    </w:p>
    <w:p w14:paraId="6E0C1FA1" w14:textId="77777777" w:rsidR="00943D63" w:rsidRPr="00BA1E9D" w:rsidRDefault="00943D63" w:rsidP="00D523B5">
      <w:pPr>
        <w:spacing w:after="0" w:line="40" w:lineRule="atLeast"/>
        <w:ind w:left="0" w:firstLine="0"/>
        <w:rPr>
          <w:rFonts w:asciiTheme="minorHAnsi" w:hAnsiTheme="minorHAnsi" w:cstheme="minorHAnsi"/>
          <w:b/>
          <w:bCs/>
          <w:sz w:val="22"/>
        </w:rPr>
      </w:pPr>
    </w:p>
    <w:p w14:paraId="7672078B" w14:textId="77777777" w:rsidR="00943D63" w:rsidRPr="00BA1E9D" w:rsidRDefault="00943D63" w:rsidP="00D523B5">
      <w:pPr>
        <w:spacing w:after="0" w:line="40" w:lineRule="atLeast"/>
        <w:ind w:left="0" w:firstLine="0"/>
        <w:rPr>
          <w:rFonts w:asciiTheme="minorHAnsi" w:hAnsiTheme="minorHAnsi" w:cstheme="minorHAnsi"/>
          <w:b/>
          <w:bCs/>
          <w:sz w:val="22"/>
        </w:rPr>
      </w:pPr>
    </w:p>
    <w:p w14:paraId="14898EB3" w14:textId="77777777" w:rsidR="00E61235" w:rsidRPr="00BA1E9D" w:rsidRDefault="00E61235"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326061CC" w14:textId="6B697893"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w:t>
      </w:r>
      <w:r w:rsidR="002E0F44" w:rsidRPr="00BA1E9D">
        <w:rPr>
          <w:rFonts w:asciiTheme="minorHAnsi" w:hAnsiTheme="minorHAnsi" w:cstheme="minorHAnsi"/>
          <w:b/>
          <w:bCs/>
          <w:sz w:val="22"/>
        </w:rPr>
        <w:t xml:space="preserve">Economic Times </w:t>
      </w:r>
    </w:p>
    <w:p w14:paraId="14F126A1" w14:textId="4E1228DE" w:rsidR="00E61235" w:rsidRPr="00BA1E9D" w:rsidRDefault="001254EC"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b/>
          <w:bCs/>
          <w:sz w:val="22"/>
        </w:rPr>
        <w:t xml:space="preserve">Headline: </w:t>
      </w:r>
      <w:hyperlink r:id="rId137" w:history="1">
        <w:r w:rsidR="002E0F44" w:rsidRPr="00BA1E9D">
          <w:rPr>
            <w:rStyle w:val="Hyperlink"/>
            <w:rFonts w:asciiTheme="minorHAnsi" w:hAnsiTheme="minorHAnsi" w:cstheme="minorHAnsi"/>
            <w:sz w:val="22"/>
          </w:rPr>
          <w:t>Indian auto component industry aims to cut dependence on Chinese imports: ACMA</w:t>
        </w:r>
      </w:hyperlink>
    </w:p>
    <w:p w14:paraId="29B6B4F3" w14:textId="77777777" w:rsidR="002E0F44" w:rsidRPr="00BA1E9D" w:rsidRDefault="002E0F44" w:rsidP="00D523B5">
      <w:pPr>
        <w:spacing w:after="0" w:line="40" w:lineRule="atLeast"/>
        <w:ind w:left="0" w:firstLine="0"/>
        <w:rPr>
          <w:rFonts w:asciiTheme="minorHAnsi" w:hAnsiTheme="minorHAnsi" w:cstheme="minorHAnsi"/>
          <w:b/>
          <w:bCs/>
          <w:sz w:val="22"/>
        </w:rPr>
      </w:pPr>
    </w:p>
    <w:p w14:paraId="791E2F89" w14:textId="5DA07AB7" w:rsidR="002E0F44" w:rsidRPr="00BA1E9D" w:rsidRDefault="002E0F44" w:rsidP="00D523B5">
      <w:pPr>
        <w:spacing w:after="0"/>
        <w:ind w:left="0" w:firstLine="0"/>
        <w:rPr>
          <w:rFonts w:asciiTheme="minorHAnsi" w:hAnsiTheme="minorHAnsi" w:cstheme="minorHAnsi"/>
          <w:sz w:val="22"/>
        </w:rPr>
      </w:pPr>
      <w:r w:rsidRPr="00BA1E9D">
        <w:rPr>
          <w:rFonts w:asciiTheme="minorHAnsi" w:hAnsiTheme="minorHAnsi" w:cstheme="minorHAnsi"/>
          <w:sz w:val="22"/>
          <w:shd w:val="clear" w:color="auto" w:fill="FFFFFF"/>
        </w:rPr>
        <w:t>The USD 57 billion-Indian auto component industry has started taking steps towards "deep localisation" to de-risk business from Chinese imports with the border dispute between the two countries only acting as a catalyst to speed up the process, according to industry body ACMA.</w:t>
      </w:r>
    </w:p>
    <w:p w14:paraId="12E9BC9F" w14:textId="65C73029" w:rsidR="001254EC" w:rsidRPr="00BA1E9D" w:rsidRDefault="001254EC" w:rsidP="00D523B5">
      <w:pPr>
        <w:spacing w:after="0" w:line="40" w:lineRule="atLeast"/>
        <w:ind w:left="0" w:firstLine="0"/>
        <w:rPr>
          <w:rFonts w:asciiTheme="minorHAnsi" w:hAnsiTheme="minorHAnsi" w:cstheme="minorHAnsi"/>
          <w:sz w:val="22"/>
        </w:rPr>
      </w:pPr>
    </w:p>
    <w:p w14:paraId="2BF5CF58" w14:textId="1FC4FC46" w:rsidR="001254EC" w:rsidRPr="00BA1E9D" w:rsidRDefault="00FA3D15"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noProof/>
          <w:sz w:val="22"/>
        </w:rPr>
        <w:drawing>
          <wp:inline distT="0" distB="0" distL="0" distR="0" wp14:anchorId="630EC465" wp14:editId="48915505">
            <wp:extent cx="4019550" cy="4733925"/>
            <wp:effectExtent l="0" t="0" r="0" b="9525"/>
            <wp:docPr id="110389" name="Picture 110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019550" cy="4733925"/>
                    </a:xfrm>
                    <a:prstGeom prst="rect">
                      <a:avLst/>
                    </a:prstGeom>
                  </pic:spPr>
                </pic:pic>
              </a:graphicData>
            </a:graphic>
          </wp:inline>
        </w:drawing>
      </w:r>
    </w:p>
    <w:p w14:paraId="1020238F" w14:textId="77777777" w:rsidR="001254EC" w:rsidRPr="00BA1E9D" w:rsidRDefault="001254EC" w:rsidP="00D523B5">
      <w:pPr>
        <w:spacing w:after="0" w:line="40" w:lineRule="atLeast"/>
        <w:ind w:left="0" w:firstLine="0"/>
        <w:rPr>
          <w:rFonts w:asciiTheme="minorHAnsi" w:hAnsiTheme="minorHAnsi" w:cstheme="minorHAnsi"/>
          <w:b/>
          <w:bCs/>
          <w:sz w:val="22"/>
        </w:rPr>
      </w:pPr>
    </w:p>
    <w:p w14:paraId="3C00EE74" w14:textId="77777777" w:rsidR="001254EC" w:rsidRPr="00BA1E9D" w:rsidRDefault="001254EC" w:rsidP="00D523B5">
      <w:pPr>
        <w:spacing w:after="0" w:line="40" w:lineRule="atLeast"/>
        <w:ind w:left="0" w:firstLine="0"/>
        <w:rPr>
          <w:rFonts w:asciiTheme="minorHAnsi" w:hAnsiTheme="minorHAnsi" w:cstheme="minorHAnsi"/>
          <w:b/>
          <w:bCs/>
          <w:sz w:val="22"/>
        </w:rPr>
      </w:pPr>
    </w:p>
    <w:p w14:paraId="0AC8B940" w14:textId="77777777" w:rsidR="001254EC" w:rsidRPr="00BA1E9D" w:rsidRDefault="001254EC" w:rsidP="00D523B5">
      <w:pPr>
        <w:spacing w:after="0" w:line="40" w:lineRule="atLeast"/>
        <w:ind w:left="0" w:firstLine="0"/>
        <w:rPr>
          <w:rFonts w:asciiTheme="minorHAnsi" w:hAnsiTheme="minorHAnsi" w:cstheme="minorHAnsi"/>
          <w:b/>
          <w:bCs/>
          <w:sz w:val="22"/>
        </w:rPr>
      </w:pPr>
    </w:p>
    <w:p w14:paraId="51778F4F" w14:textId="77777777" w:rsidR="001254EC" w:rsidRPr="00BA1E9D" w:rsidRDefault="001254EC" w:rsidP="00D523B5">
      <w:pPr>
        <w:spacing w:after="0" w:line="40" w:lineRule="atLeast"/>
        <w:ind w:left="0" w:firstLine="0"/>
        <w:rPr>
          <w:rFonts w:asciiTheme="minorHAnsi" w:hAnsiTheme="minorHAnsi" w:cstheme="minorHAnsi"/>
          <w:b/>
          <w:bCs/>
          <w:sz w:val="22"/>
        </w:rPr>
      </w:pPr>
    </w:p>
    <w:p w14:paraId="72C1B957" w14:textId="77777777" w:rsidR="001254EC" w:rsidRPr="00BA1E9D" w:rsidRDefault="001254EC" w:rsidP="00D523B5">
      <w:pPr>
        <w:spacing w:after="0" w:line="40" w:lineRule="atLeast"/>
        <w:ind w:left="0" w:firstLine="0"/>
        <w:rPr>
          <w:rFonts w:asciiTheme="minorHAnsi" w:hAnsiTheme="minorHAnsi" w:cstheme="minorHAnsi"/>
          <w:b/>
          <w:bCs/>
          <w:sz w:val="22"/>
        </w:rPr>
      </w:pPr>
    </w:p>
    <w:p w14:paraId="0CF0312D" w14:textId="77777777" w:rsidR="001254EC" w:rsidRPr="00BA1E9D" w:rsidRDefault="001254EC" w:rsidP="00D523B5">
      <w:pPr>
        <w:spacing w:after="0" w:line="40" w:lineRule="atLeast"/>
        <w:ind w:left="0" w:firstLine="0"/>
        <w:rPr>
          <w:rFonts w:asciiTheme="minorHAnsi" w:hAnsiTheme="minorHAnsi" w:cstheme="minorHAnsi"/>
          <w:b/>
          <w:bCs/>
          <w:sz w:val="22"/>
        </w:rPr>
      </w:pPr>
    </w:p>
    <w:p w14:paraId="759B347B" w14:textId="77777777" w:rsidR="001254EC" w:rsidRPr="00BA1E9D" w:rsidRDefault="001254EC" w:rsidP="00D523B5">
      <w:pPr>
        <w:spacing w:after="0" w:line="40" w:lineRule="atLeast"/>
        <w:ind w:left="0" w:firstLine="0"/>
        <w:rPr>
          <w:rFonts w:asciiTheme="minorHAnsi" w:hAnsiTheme="minorHAnsi" w:cstheme="minorHAnsi"/>
          <w:b/>
          <w:bCs/>
          <w:sz w:val="22"/>
        </w:rPr>
      </w:pPr>
    </w:p>
    <w:p w14:paraId="5E39482B" w14:textId="77777777" w:rsidR="001254EC" w:rsidRPr="00BA1E9D" w:rsidRDefault="001254EC" w:rsidP="00D523B5">
      <w:pPr>
        <w:spacing w:after="0" w:line="40" w:lineRule="atLeast"/>
        <w:ind w:left="0" w:firstLine="0"/>
        <w:rPr>
          <w:rFonts w:asciiTheme="minorHAnsi" w:hAnsiTheme="minorHAnsi" w:cstheme="minorHAnsi"/>
          <w:b/>
          <w:bCs/>
          <w:sz w:val="22"/>
        </w:rPr>
      </w:pPr>
    </w:p>
    <w:p w14:paraId="569292A1" w14:textId="77777777" w:rsidR="001254EC" w:rsidRPr="00BA1E9D" w:rsidRDefault="001254EC" w:rsidP="00D523B5">
      <w:pPr>
        <w:spacing w:after="0" w:line="40" w:lineRule="atLeast"/>
        <w:ind w:left="0" w:firstLine="0"/>
        <w:rPr>
          <w:rFonts w:asciiTheme="minorHAnsi" w:hAnsiTheme="minorHAnsi" w:cstheme="minorHAnsi"/>
          <w:b/>
          <w:bCs/>
          <w:sz w:val="22"/>
        </w:rPr>
      </w:pPr>
    </w:p>
    <w:p w14:paraId="501011BD" w14:textId="77777777" w:rsidR="001254EC" w:rsidRPr="00BA1E9D" w:rsidRDefault="001254EC" w:rsidP="00D523B5">
      <w:pPr>
        <w:spacing w:after="0" w:line="40" w:lineRule="atLeast"/>
        <w:ind w:left="0" w:firstLine="0"/>
        <w:rPr>
          <w:rFonts w:asciiTheme="minorHAnsi" w:hAnsiTheme="minorHAnsi" w:cstheme="minorHAnsi"/>
          <w:b/>
          <w:bCs/>
          <w:sz w:val="22"/>
        </w:rPr>
      </w:pPr>
    </w:p>
    <w:p w14:paraId="1385650B" w14:textId="77777777" w:rsidR="001254EC" w:rsidRPr="00BA1E9D" w:rsidRDefault="001254EC" w:rsidP="00D523B5">
      <w:pPr>
        <w:spacing w:after="0" w:line="40" w:lineRule="atLeast"/>
        <w:ind w:left="0" w:firstLine="0"/>
        <w:rPr>
          <w:rFonts w:asciiTheme="minorHAnsi" w:hAnsiTheme="minorHAnsi" w:cstheme="minorHAnsi"/>
          <w:b/>
          <w:bCs/>
          <w:sz w:val="22"/>
        </w:rPr>
      </w:pPr>
    </w:p>
    <w:p w14:paraId="7F820141" w14:textId="77777777" w:rsidR="001254EC" w:rsidRPr="00BA1E9D" w:rsidRDefault="001254EC" w:rsidP="00D523B5">
      <w:pPr>
        <w:spacing w:after="0" w:line="40" w:lineRule="atLeast"/>
        <w:ind w:left="0" w:firstLine="0"/>
        <w:rPr>
          <w:rFonts w:asciiTheme="minorHAnsi" w:hAnsiTheme="minorHAnsi" w:cstheme="minorHAnsi"/>
          <w:b/>
          <w:bCs/>
          <w:sz w:val="22"/>
        </w:rPr>
      </w:pPr>
    </w:p>
    <w:p w14:paraId="39770589" w14:textId="77777777" w:rsidR="001254EC" w:rsidRPr="00BA1E9D" w:rsidRDefault="001254EC" w:rsidP="00D523B5">
      <w:pPr>
        <w:spacing w:after="0" w:line="40" w:lineRule="atLeast"/>
        <w:ind w:left="0" w:firstLine="0"/>
        <w:rPr>
          <w:rFonts w:asciiTheme="minorHAnsi" w:hAnsiTheme="minorHAnsi" w:cstheme="minorHAnsi"/>
          <w:b/>
          <w:bCs/>
          <w:sz w:val="22"/>
        </w:rPr>
      </w:pPr>
    </w:p>
    <w:p w14:paraId="261C3A67" w14:textId="77777777" w:rsidR="001254EC" w:rsidRPr="00BA1E9D" w:rsidRDefault="001254EC" w:rsidP="00D523B5">
      <w:pPr>
        <w:spacing w:after="0" w:line="40" w:lineRule="atLeast"/>
        <w:ind w:left="0" w:firstLine="0"/>
        <w:rPr>
          <w:rFonts w:asciiTheme="minorHAnsi" w:hAnsiTheme="minorHAnsi" w:cstheme="minorHAnsi"/>
          <w:b/>
          <w:bCs/>
          <w:sz w:val="22"/>
        </w:rPr>
      </w:pPr>
    </w:p>
    <w:p w14:paraId="46B17AEE" w14:textId="55320101" w:rsidR="0079697E"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t>Publication: Economic Times</w:t>
      </w:r>
    </w:p>
    <w:p w14:paraId="088DE270" w14:textId="7A1B7BB7"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 xml:space="preserve">Headline: </w:t>
      </w:r>
      <w:hyperlink r:id="rId139" w:history="1">
        <w:r w:rsidR="002E0F44" w:rsidRPr="00BA1E9D">
          <w:rPr>
            <w:rStyle w:val="Hyperlink"/>
            <w:rFonts w:asciiTheme="minorHAnsi" w:hAnsiTheme="minorHAnsi" w:cstheme="minorHAnsi"/>
            <w:sz w:val="22"/>
          </w:rPr>
          <w:t>Auto industry lobbies appeal against 100% inspection of Chinese imports</w:t>
        </w:r>
      </w:hyperlink>
    </w:p>
    <w:p w14:paraId="0FACC9BB" w14:textId="77777777" w:rsidR="00E61235" w:rsidRPr="00BA1E9D" w:rsidRDefault="00E61235" w:rsidP="00D523B5">
      <w:pPr>
        <w:spacing w:after="0" w:line="40" w:lineRule="atLeast"/>
        <w:ind w:left="0" w:firstLine="0"/>
        <w:rPr>
          <w:rFonts w:asciiTheme="minorHAnsi" w:hAnsiTheme="minorHAnsi" w:cstheme="minorHAnsi"/>
          <w:b/>
          <w:bCs/>
          <w:sz w:val="22"/>
        </w:rPr>
      </w:pPr>
    </w:p>
    <w:p w14:paraId="55137402" w14:textId="3C332B83" w:rsidR="002E0F44" w:rsidRPr="00BA1E9D" w:rsidRDefault="002E0F44" w:rsidP="00D523B5">
      <w:pPr>
        <w:spacing w:after="0"/>
        <w:ind w:left="0" w:firstLine="0"/>
        <w:rPr>
          <w:rFonts w:asciiTheme="minorHAnsi" w:hAnsiTheme="minorHAnsi" w:cstheme="minorHAnsi"/>
          <w:sz w:val="22"/>
        </w:rPr>
      </w:pPr>
      <w:r w:rsidRPr="00BA1E9D">
        <w:rPr>
          <w:rFonts w:asciiTheme="minorHAnsi" w:hAnsiTheme="minorHAnsi" w:cstheme="minorHAnsi"/>
          <w:sz w:val="22"/>
          <w:shd w:val="clear" w:color="auto" w:fill="FFFFFF"/>
        </w:rPr>
        <w:t>Two of the top automotive industry lobbies on Monday appealed to the government against the 100% manual inspection of Chinese goods at ports because it was hurting the industry’s production schedules at a time when companies were trying to get their supply chains back in order after the lockdown to contain the coronavirus pandemic.</w:t>
      </w:r>
      <w:r w:rsidRPr="00BA1E9D">
        <w:rPr>
          <w:rFonts w:asciiTheme="minorHAnsi" w:hAnsiTheme="minorHAnsi" w:cstheme="minorHAnsi"/>
          <w:sz w:val="22"/>
        </w:rPr>
        <w:t xml:space="preserve"> </w:t>
      </w:r>
    </w:p>
    <w:p w14:paraId="48BE2CA3" w14:textId="1E038D76" w:rsidR="008A1006" w:rsidRPr="00BA1E9D" w:rsidRDefault="008A1006" w:rsidP="00D523B5">
      <w:pPr>
        <w:spacing w:after="0" w:line="40" w:lineRule="atLeast"/>
        <w:ind w:left="0" w:firstLine="0"/>
        <w:rPr>
          <w:rFonts w:asciiTheme="minorHAnsi" w:hAnsiTheme="minorHAnsi" w:cstheme="minorHAnsi"/>
          <w:b/>
          <w:bCs/>
          <w:sz w:val="22"/>
        </w:rPr>
      </w:pPr>
    </w:p>
    <w:p w14:paraId="7D8F93A8" w14:textId="0956B1D3" w:rsidR="001254EC" w:rsidRPr="00BA1E9D" w:rsidRDefault="00FA3D15"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noProof/>
          <w:sz w:val="22"/>
        </w:rPr>
        <w:drawing>
          <wp:anchor distT="0" distB="0" distL="114300" distR="114300" simplePos="0" relativeHeight="251835392" behindDoc="1" locked="0" layoutInCell="1" allowOverlap="1" wp14:anchorId="09A7FAC2" wp14:editId="5DF0A9D7">
            <wp:simplePos x="0" y="0"/>
            <wp:positionH relativeFrom="page">
              <wp:align>center</wp:align>
            </wp:positionH>
            <wp:positionV relativeFrom="paragraph">
              <wp:posOffset>41275</wp:posOffset>
            </wp:positionV>
            <wp:extent cx="4171950" cy="5114925"/>
            <wp:effectExtent l="0" t="0" r="0" b="9525"/>
            <wp:wrapTight wrapText="bothSides">
              <wp:wrapPolygon edited="0">
                <wp:start x="0" y="0"/>
                <wp:lineTo x="0" y="21560"/>
                <wp:lineTo x="21501" y="21560"/>
                <wp:lineTo x="21501" y="0"/>
                <wp:lineTo x="0" y="0"/>
              </wp:wrapPolygon>
            </wp:wrapTight>
            <wp:docPr id="110390" name="Picture 110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4171950" cy="5114925"/>
                    </a:xfrm>
                    <a:prstGeom prst="rect">
                      <a:avLst/>
                    </a:prstGeom>
                  </pic:spPr>
                </pic:pic>
              </a:graphicData>
            </a:graphic>
          </wp:anchor>
        </w:drawing>
      </w:r>
    </w:p>
    <w:p w14:paraId="08208C5F" w14:textId="57526962" w:rsidR="001254EC" w:rsidRPr="00BA1E9D" w:rsidRDefault="001254EC" w:rsidP="00D523B5">
      <w:pPr>
        <w:spacing w:after="0" w:line="40" w:lineRule="atLeast"/>
        <w:ind w:left="0" w:firstLine="0"/>
        <w:rPr>
          <w:rFonts w:asciiTheme="minorHAnsi" w:hAnsiTheme="minorHAnsi" w:cstheme="minorHAnsi"/>
          <w:b/>
          <w:bCs/>
          <w:sz w:val="22"/>
        </w:rPr>
      </w:pPr>
    </w:p>
    <w:p w14:paraId="63B5C132" w14:textId="77777777" w:rsidR="001254EC" w:rsidRPr="00BA1E9D" w:rsidRDefault="001254EC" w:rsidP="00D523B5">
      <w:pPr>
        <w:spacing w:after="0" w:line="40" w:lineRule="atLeast"/>
        <w:ind w:left="0" w:firstLine="0"/>
        <w:rPr>
          <w:rFonts w:asciiTheme="minorHAnsi" w:hAnsiTheme="minorHAnsi" w:cstheme="minorHAnsi"/>
          <w:b/>
          <w:bCs/>
          <w:sz w:val="22"/>
        </w:rPr>
      </w:pPr>
    </w:p>
    <w:p w14:paraId="4EC18D34" w14:textId="4D8F39C3" w:rsidR="001254EC" w:rsidRPr="00BA1E9D" w:rsidRDefault="001254EC" w:rsidP="00D523B5">
      <w:pPr>
        <w:spacing w:after="0" w:line="40" w:lineRule="atLeast"/>
        <w:ind w:left="0" w:firstLine="0"/>
        <w:rPr>
          <w:rFonts w:asciiTheme="minorHAnsi" w:hAnsiTheme="minorHAnsi" w:cstheme="minorHAnsi"/>
          <w:b/>
          <w:bCs/>
          <w:sz w:val="22"/>
        </w:rPr>
      </w:pPr>
    </w:p>
    <w:p w14:paraId="7252EF43" w14:textId="77777777" w:rsidR="001254EC" w:rsidRPr="00BA1E9D" w:rsidRDefault="001254EC" w:rsidP="00D523B5">
      <w:pPr>
        <w:spacing w:after="0" w:line="40" w:lineRule="atLeast"/>
        <w:ind w:left="0" w:firstLine="0"/>
        <w:rPr>
          <w:rFonts w:asciiTheme="minorHAnsi" w:hAnsiTheme="minorHAnsi" w:cstheme="minorHAnsi"/>
          <w:b/>
          <w:bCs/>
          <w:sz w:val="22"/>
        </w:rPr>
      </w:pPr>
    </w:p>
    <w:p w14:paraId="72B1C257" w14:textId="77777777" w:rsidR="001254EC" w:rsidRPr="00BA1E9D" w:rsidRDefault="001254EC" w:rsidP="00D523B5">
      <w:pPr>
        <w:spacing w:after="0" w:line="40" w:lineRule="atLeast"/>
        <w:ind w:left="0" w:firstLine="0"/>
        <w:rPr>
          <w:rFonts w:asciiTheme="minorHAnsi" w:hAnsiTheme="minorHAnsi" w:cstheme="minorHAnsi"/>
          <w:b/>
          <w:bCs/>
          <w:sz w:val="22"/>
        </w:rPr>
      </w:pPr>
    </w:p>
    <w:p w14:paraId="28797E1D" w14:textId="77777777" w:rsidR="001254EC" w:rsidRPr="00BA1E9D" w:rsidRDefault="001254EC" w:rsidP="00D523B5">
      <w:pPr>
        <w:spacing w:after="0" w:line="40" w:lineRule="atLeast"/>
        <w:ind w:left="0" w:firstLine="0"/>
        <w:rPr>
          <w:rFonts w:asciiTheme="minorHAnsi" w:hAnsiTheme="minorHAnsi" w:cstheme="minorHAnsi"/>
          <w:b/>
          <w:bCs/>
          <w:sz w:val="22"/>
        </w:rPr>
      </w:pPr>
    </w:p>
    <w:p w14:paraId="57E7F7C6" w14:textId="77777777" w:rsidR="001254EC" w:rsidRPr="00BA1E9D" w:rsidRDefault="001254EC" w:rsidP="00D523B5">
      <w:pPr>
        <w:spacing w:after="0" w:line="40" w:lineRule="atLeast"/>
        <w:ind w:left="0" w:firstLine="0"/>
        <w:rPr>
          <w:rFonts w:asciiTheme="minorHAnsi" w:hAnsiTheme="minorHAnsi" w:cstheme="minorHAnsi"/>
          <w:b/>
          <w:bCs/>
          <w:sz w:val="22"/>
        </w:rPr>
      </w:pPr>
    </w:p>
    <w:p w14:paraId="79194D94" w14:textId="77777777" w:rsidR="001254EC" w:rsidRPr="00BA1E9D" w:rsidRDefault="001254EC" w:rsidP="00D523B5">
      <w:pPr>
        <w:spacing w:after="0" w:line="40" w:lineRule="atLeast"/>
        <w:ind w:left="0" w:firstLine="0"/>
        <w:rPr>
          <w:rFonts w:asciiTheme="minorHAnsi" w:hAnsiTheme="minorHAnsi" w:cstheme="minorHAnsi"/>
          <w:b/>
          <w:bCs/>
          <w:sz w:val="22"/>
        </w:rPr>
      </w:pPr>
    </w:p>
    <w:p w14:paraId="5AC2211F" w14:textId="77777777" w:rsidR="001254EC" w:rsidRPr="00BA1E9D" w:rsidRDefault="001254EC" w:rsidP="00D523B5">
      <w:pPr>
        <w:spacing w:after="0" w:line="40" w:lineRule="atLeast"/>
        <w:ind w:left="0" w:firstLine="0"/>
        <w:rPr>
          <w:rFonts w:asciiTheme="minorHAnsi" w:hAnsiTheme="minorHAnsi" w:cstheme="minorHAnsi"/>
          <w:b/>
          <w:bCs/>
          <w:sz w:val="22"/>
        </w:rPr>
      </w:pPr>
    </w:p>
    <w:p w14:paraId="647D93ED" w14:textId="77777777" w:rsidR="001254EC" w:rsidRPr="00BA1E9D" w:rsidRDefault="001254EC" w:rsidP="00D523B5">
      <w:pPr>
        <w:spacing w:after="0" w:line="40" w:lineRule="atLeast"/>
        <w:ind w:left="0" w:firstLine="0"/>
        <w:rPr>
          <w:rFonts w:asciiTheme="minorHAnsi" w:hAnsiTheme="minorHAnsi" w:cstheme="minorHAnsi"/>
          <w:b/>
          <w:bCs/>
          <w:sz w:val="22"/>
        </w:rPr>
      </w:pPr>
    </w:p>
    <w:p w14:paraId="40A0D9FE" w14:textId="77777777" w:rsidR="001254EC" w:rsidRPr="00BA1E9D" w:rsidRDefault="001254EC" w:rsidP="00D523B5">
      <w:pPr>
        <w:spacing w:after="0" w:line="40" w:lineRule="atLeast"/>
        <w:ind w:left="0" w:firstLine="0"/>
        <w:rPr>
          <w:rFonts w:asciiTheme="minorHAnsi" w:hAnsiTheme="minorHAnsi" w:cstheme="minorHAnsi"/>
          <w:b/>
          <w:bCs/>
          <w:sz w:val="22"/>
        </w:rPr>
      </w:pPr>
    </w:p>
    <w:p w14:paraId="75D7B884" w14:textId="77777777" w:rsidR="001254EC" w:rsidRPr="00BA1E9D" w:rsidRDefault="001254EC" w:rsidP="00D523B5">
      <w:pPr>
        <w:spacing w:after="0" w:line="40" w:lineRule="atLeast"/>
        <w:ind w:left="0" w:firstLine="0"/>
        <w:rPr>
          <w:rFonts w:asciiTheme="minorHAnsi" w:hAnsiTheme="minorHAnsi" w:cstheme="minorHAnsi"/>
          <w:b/>
          <w:bCs/>
          <w:sz w:val="22"/>
        </w:rPr>
      </w:pPr>
    </w:p>
    <w:p w14:paraId="6FCE9896" w14:textId="77777777" w:rsidR="001254EC" w:rsidRPr="00BA1E9D" w:rsidRDefault="001254EC" w:rsidP="00D523B5">
      <w:pPr>
        <w:spacing w:after="0" w:line="40" w:lineRule="atLeast"/>
        <w:ind w:left="0" w:firstLine="0"/>
        <w:rPr>
          <w:rFonts w:asciiTheme="minorHAnsi" w:hAnsiTheme="minorHAnsi" w:cstheme="minorHAnsi"/>
          <w:b/>
          <w:bCs/>
          <w:sz w:val="22"/>
        </w:rPr>
      </w:pPr>
    </w:p>
    <w:p w14:paraId="63C09D6A" w14:textId="77777777" w:rsidR="001254EC" w:rsidRPr="00BA1E9D" w:rsidRDefault="001254EC" w:rsidP="00D523B5">
      <w:pPr>
        <w:spacing w:after="0" w:line="40" w:lineRule="atLeast"/>
        <w:ind w:left="0" w:firstLine="0"/>
        <w:rPr>
          <w:rFonts w:asciiTheme="minorHAnsi" w:hAnsiTheme="minorHAnsi" w:cstheme="minorHAnsi"/>
          <w:b/>
          <w:bCs/>
          <w:sz w:val="22"/>
        </w:rPr>
      </w:pPr>
    </w:p>
    <w:p w14:paraId="6F63CD23" w14:textId="77777777" w:rsidR="001254EC" w:rsidRPr="00BA1E9D" w:rsidRDefault="001254EC" w:rsidP="00D523B5">
      <w:pPr>
        <w:spacing w:after="0" w:line="40" w:lineRule="atLeast"/>
        <w:ind w:left="0" w:firstLine="0"/>
        <w:rPr>
          <w:rFonts w:asciiTheme="minorHAnsi" w:hAnsiTheme="minorHAnsi" w:cstheme="minorHAnsi"/>
          <w:b/>
          <w:bCs/>
          <w:sz w:val="22"/>
        </w:rPr>
      </w:pPr>
    </w:p>
    <w:p w14:paraId="62C1AB8D" w14:textId="77777777" w:rsidR="001254EC" w:rsidRPr="00BA1E9D" w:rsidRDefault="001254EC" w:rsidP="00D523B5">
      <w:pPr>
        <w:spacing w:after="0" w:line="40" w:lineRule="atLeast"/>
        <w:ind w:left="0" w:firstLine="0"/>
        <w:rPr>
          <w:rFonts w:asciiTheme="minorHAnsi" w:hAnsiTheme="minorHAnsi" w:cstheme="minorHAnsi"/>
          <w:b/>
          <w:bCs/>
          <w:sz w:val="22"/>
        </w:rPr>
      </w:pPr>
    </w:p>
    <w:p w14:paraId="3ADF3988" w14:textId="77777777" w:rsidR="001254EC" w:rsidRPr="00BA1E9D" w:rsidRDefault="001254EC" w:rsidP="00D523B5">
      <w:pPr>
        <w:spacing w:after="0" w:line="40" w:lineRule="atLeast"/>
        <w:ind w:left="0" w:firstLine="0"/>
        <w:rPr>
          <w:rFonts w:asciiTheme="minorHAnsi" w:hAnsiTheme="minorHAnsi" w:cstheme="minorHAnsi"/>
          <w:b/>
          <w:bCs/>
          <w:sz w:val="22"/>
        </w:rPr>
      </w:pPr>
    </w:p>
    <w:p w14:paraId="2338A495" w14:textId="77777777" w:rsidR="0052406E" w:rsidRPr="00BA1E9D" w:rsidRDefault="0052406E"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20AEF32B" w14:textId="1ED05622"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Economic Times </w:t>
      </w:r>
    </w:p>
    <w:p w14:paraId="448BD9F0" w14:textId="703D4701" w:rsidR="002E0F44" w:rsidRPr="00BA1E9D" w:rsidRDefault="001254EC"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b/>
          <w:bCs/>
          <w:sz w:val="22"/>
        </w:rPr>
        <w:t xml:space="preserve">Headline: </w:t>
      </w:r>
      <w:hyperlink r:id="rId141" w:history="1">
        <w:r w:rsidR="00FA3D15" w:rsidRPr="00BA1E9D">
          <w:rPr>
            <w:rStyle w:val="Hyperlink"/>
            <w:rFonts w:asciiTheme="minorHAnsi" w:hAnsiTheme="minorHAnsi" w:cstheme="minorHAnsi"/>
            <w:sz w:val="22"/>
          </w:rPr>
          <w:t>Auto component industry should aim for 5 pc of global trade in 5 yrs; govt support crucial: ACMA</w:t>
        </w:r>
      </w:hyperlink>
    </w:p>
    <w:p w14:paraId="79D9ED97" w14:textId="77777777" w:rsidR="00FA3D15" w:rsidRPr="00BA1E9D" w:rsidRDefault="00FA3D15" w:rsidP="00D523B5">
      <w:pPr>
        <w:spacing w:after="0" w:line="40" w:lineRule="atLeast"/>
        <w:ind w:left="0" w:firstLine="0"/>
        <w:rPr>
          <w:rFonts w:asciiTheme="minorHAnsi" w:hAnsiTheme="minorHAnsi" w:cstheme="minorHAnsi"/>
          <w:sz w:val="22"/>
        </w:rPr>
      </w:pPr>
    </w:p>
    <w:p w14:paraId="1F04D90F" w14:textId="6E7E3EF1" w:rsidR="00FA3D15" w:rsidRPr="00BA1E9D" w:rsidRDefault="00FA3D15" w:rsidP="00D523B5">
      <w:pPr>
        <w:spacing w:after="0"/>
        <w:ind w:left="0" w:firstLine="0"/>
        <w:rPr>
          <w:rFonts w:asciiTheme="minorHAnsi" w:hAnsiTheme="minorHAnsi" w:cstheme="minorHAnsi"/>
          <w:sz w:val="22"/>
        </w:rPr>
      </w:pPr>
      <w:r w:rsidRPr="00BA1E9D">
        <w:rPr>
          <w:rFonts w:asciiTheme="minorHAnsi" w:hAnsiTheme="minorHAnsi" w:cstheme="minorHAnsi"/>
          <w:sz w:val="22"/>
          <w:shd w:val="clear" w:color="auto" w:fill="FFFFFF"/>
        </w:rPr>
        <w:t>The Indian auto components industry should look at enhancing exports and target at least 5 per cent of the total global trade, which stands at around USD 1.3 trillion, in the next five years, according to a top industry executive.</w:t>
      </w:r>
      <w:r w:rsidRPr="00BA1E9D">
        <w:rPr>
          <w:rFonts w:asciiTheme="minorHAnsi" w:hAnsiTheme="minorHAnsi" w:cstheme="minorHAnsi"/>
          <w:sz w:val="22"/>
        </w:rPr>
        <w:br/>
      </w:r>
    </w:p>
    <w:p w14:paraId="6927B48C" w14:textId="06A85753" w:rsidR="001254EC" w:rsidRPr="00BA1E9D" w:rsidRDefault="002E0F44"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noProof/>
          <w:sz w:val="22"/>
        </w:rPr>
        <w:drawing>
          <wp:anchor distT="0" distB="0" distL="114300" distR="114300" simplePos="0" relativeHeight="251834368" behindDoc="1" locked="0" layoutInCell="1" allowOverlap="1" wp14:anchorId="5230AFCF" wp14:editId="356BFBEA">
            <wp:simplePos x="0" y="0"/>
            <wp:positionH relativeFrom="margin">
              <wp:posOffset>971550</wp:posOffset>
            </wp:positionH>
            <wp:positionV relativeFrom="paragraph">
              <wp:posOffset>10795</wp:posOffset>
            </wp:positionV>
            <wp:extent cx="4210050" cy="5314950"/>
            <wp:effectExtent l="0" t="0" r="0" b="0"/>
            <wp:wrapTight wrapText="bothSides">
              <wp:wrapPolygon edited="0">
                <wp:start x="0" y="0"/>
                <wp:lineTo x="0" y="21523"/>
                <wp:lineTo x="21502" y="21523"/>
                <wp:lineTo x="21502" y="0"/>
                <wp:lineTo x="0" y="0"/>
              </wp:wrapPolygon>
            </wp:wrapTight>
            <wp:docPr id="110387" name="Picture 11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4210050" cy="5314950"/>
                    </a:xfrm>
                    <a:prstGeom prst="rect">
                      <a:avLst/>
                    </a:prstGeom>
                  </pic:spPr>
                </pic:pic>
              </a:graphicData>
            </a:graphic>
            <wp14:sizeRelV relativeFrom="margin">
              <wp14:pctHeight>0</wp14:pctHeight>
            </wp14:sizeRelV>
          </wp:anchor>
        </w:drawing>
      </w:r>
    </w:p>
    <w:p w14:paraId="33465E50" w14:textId="77777777" w:rsidR="001254EC" w:rsidRPr="00BA1E9D" w:rsidRDefault="001254EC" w:rsidP="00D523B5">
      <w:pPr>
        <w:spacing w:after="0" w:line="40" w:lineRule="atLeast"/>
        <w:ind w:left="0" w:firstLine="0"/>
        <w:rPr>
          <w:rFonts w:asciiTheme="minorHAnsi" w:hAnsiTheme="minorHAnsi" w:cstheme="minorHAnsi"/>
          <w:b/>
          <w:bCs/>
          <w:sz w:val="22"/>
        </w:rPr>
      </w:pPr>
    </w:p>
    <w:p w14:paraId="2D9CFBC7" w14:textId="4B650599" w:rsidR="001254EC" w:rsidRPr="00BA1E9D" w:rsidRDefault="001254EC" w:rsidP="00D523B5">
      <w:pPr>
        <w:spacing w:after="0" w:line="40" w:lineRule="atLeast"/>
        <w:ind w:left="0" w:firstLine="0"/>
        <w:rPr>
          <w:rFonts w:asciiTheme="minorHAnsi" w:hAnsiTheme="minorHAnsi" w:cstheme="minorHAnsi"/>
          <w:b/>
          <w:bCs/>
          <w:sz w:val="22"/>
        </w:rPr>
      </w:pPr>
    </w:p>
    <w:p w14:paraId="7A73DD87" w14:textId="6399E7E0" w:rsidR="001254EC" w:rsidRPr="00BA1E9D" w:rsidRDefault="001254EC" w:rsidP="00D523B5">
      <w:pPr>
        <w:spacing w:after="0" w:line="40" w:lineRule="atLeast"/>
        <w:ind w:left="0" w:firstLine="0"/>
        <w:rPr>
          <w:rFonts w:asciiTheme="minorHAnsi" w:hAnsiTheme="minorHAnsi" w:cstheme="minorHAnsi"/>
          <w:b/>
          <w:bCs/>
          <w:sz w:val="22"/>
        </w:rPr>
      </w:pPr>
    </w:p>
    <w:p w14:paraId="4A0674E2" w14:textId="77777777" w:rsidR="001254EC" w:rsidRPr="00BA1E9D" w:rsidRDefault="001254EC" w:rsidP="00D523B5">
      <w:pPr>
        <w:spacing w:after="0" w:line="40" w:lineRule="atLeast"/>
        <w:ind w:left="0" w:firstLine="0"/>
        <w:rPr>
          <w:rFonts w:asciiTheme="minorHAnsi" w:hAnsiTheme="minorHAnsi" w:cstheme="minorHAnsi"/>
          <w:b/>
          <w:bCs/>
          <w:sz w:val="22"/>
        </w:rPr>
      </w:pPr>
    </w:p>
    <w:p w14:paraId="74BEF138" w14:textId="77777777" w:rsidR="001254EC" w:rsidRPr="00BA1E9D" w:rsidRDefault="001254EC" w:rsidP="00D523B5">
      <w:pPr>
        <w:spacing w:after="0" w:line="40" w:lineRule="atLeast"/>
        <w:ind w:left="0" w:firstLine="0"/>
        <w:rPr>
          <w:rFonts w:asciiTheme="minorHAnsi" w:hAnsiTheme="minorHAnsi" w:cstheme="minorHAnsi"/>
          <w:b/>
          <w:bCs/>
          <w:sz w:val="22"/>
        </w:rPr>
      </w:pPr>
    </w:p>
    <w:p w14:paraId="5C38D97E" w14:textId="77777777" w:rsidR="001254EC" w:rsidRPr="00BA1E9D" w:rsidRDefault="001254EC" w:rsidP="00D523B5">
      <w:pPr>
        <w:spacing w:after="0" w:line="40" w:lineRule="atLeast"/>
        <w:ind w:left="0" w:firstLine="0"/>
        <w:rPr>
          <w:rFonts w:asciiTheme="minorHAnsi" w:hAnsiTheme="minorHAnsi" w:cstheme="minorHAnsi"/>
          <w:b/>
          <w:bCs/>
          <w:sz w:val="22"/>
        </w:rPr>
      </w:pPr>
    </w:p>
    <w:p w14:paraId="0BFCA333" w14:textId="77777777" w:rsidR="001254EC" w:rsidRPr="00BA1E9D" w:rsidRDefault="001254EC" w:rsidP="00D523B5">
      <w:pPr>
        <w:spacing w:after="0" w:line="40" w:lineRule="atLeast"/>
        <w:ind w:left="0" w:firstLine="0"/>
        <w:rPr>
          <w:rFonts w:asciiTheme="minorHAnsi" w:hAnsiTheme="minorHAnsi" w:cstheme="minorHAnsi"/>
          <w:b/>
          <w:bCs/>
          <w:sz w:val="22"/>
        </w:rPr>
      </w:pPr>
    </w:p>
    <w:p w14:paraId="760D88A2" w14:textId="77777777" w:rsidR="001254EC" w:rsidRPr="00BA1E9D" w:rsidRDefault="001254EC" w:rsidP="00D523B5">
      <w:pPr>
        <w:spacing w:after="0" w:line="40" w:lineRule="atLeast"/>
        <w:ind w:left="0" w:firstLine="0"/>
        <w:rPr>
          <w:rFonts w:asciiTheme="minorHAnsi" w:hAnsiTheme="minorHAnsi" w:cstheme="minorHAnsi"/>
          <w:b/>
          <w:bCs/>
          <w:sz w:val="22"/>
        </w:rPr>
      </w:pPr>
    </w:p>
    <w:p w14:paraId="003F9608" w14:textId="77777777" w:rsidR="001254EC" w:rsidRPr="00BA1E9D" w:rsidRDefault="001254EC" w:rsidP="00D523B5">
      <w:pPr>
        <w:spacing w:after="0" w:line="40" w:lineRule="atLeast"/>
        <w:ind w:left="0" w:firstLine="0"/>
        <w:rPr>
          <w:rFonts w:asciiTheme="minorHAnsi" w:hAnsiTheme="minorHAnsi" w:cstheme="minorHAnsi"/>
          <w:b/>
          <w:bCs/>
          <w:sz w:val="22"/>
        </w:rPr>
      </w:pPr>
    </w:p>
    <w:p w14:paraId="226B6908" w14:textId="77777777" w:rsidR="001254EC" w:rsidRPr="00BA1E9D" w:rsidRDefault="001254EC" w:rsidP="00D523B5">
      <w:pPr>
        <w:spacing w:after="0" w:line="40" w:lineRule="atLeast"/>
        <w:ind w:left="0" w:firstLine="0"/>
        <w:rPr>
          <w:rFonts w:asciiTheme="minorHAnsi" w:hAnsiTheme="minorHAnsi" w:cstheme="minorHAnsi"/>
          <w:b/>
          <w:bCs/>
          <w:sz w:val="22"/>
        </w:rPr>
      </w:pPr>
    </w:p>
    <w:p w14:paraId="0DA90D43" w14:textId="77777777" w:rsidR="001254EC" w:rsidRPr="00BA1E9D" w:rsidRDefault="001254EC" w:rsidP="00D523B5">
      <w:pPr>
        <w:spacing w:after="0" w:line="40" w:lineRule="atLeast"/>
        <w:ind w:left="0" w:firstLine="0"/>
        <w:rPr>
          <w:rFonts w:asciiTheme="minorHAnsi" w:hAnsiTheme="minorHAnsi" w:cstheme="minorHAnsi"/>
          <w:b/>
          <w:bCs/>
          <w:sz w:val="22"/>
        </w:rPr>
      </w:pPr>
    </w:p>
    <w:p w14:paraId="296E6B6E" w14:textId="77777777" w:rsidR="001254EC" w:rsidRPr="00BA1E9D" w:rsidRDefault="001254EC" w:rsidP="00D523B5">
      <w:pPr>
        <w:spacing w:after="0" w:line="40" w:lineRule="atLeast"/>
        <w:ind w:left="0" w:firstLine="0"/>
        <w:rPr>
          <w:rFonts w:asciiTheme="minorHAnsi" w:hAnsiTheme="minorHAnsi" w:cstheme="minorHAnsi"/>
          <w:b/>
          <w:bCs/>
          <w:sz w:val="22"/>
        </w:rPr>
      </w:pPr>
    </w:p>
    <w:p w14:paraId="0C1C1542" w14:textId="77777777" w:rsidR="001254EC" w:rsidRPr="00BA1E9D" w:rsidRDefault="001254EC" w:rsidP="00D523B5">
      <w:pPr>
        <w:spacing w:after="0" w:line="40" w:lineRule="atLeast"/>
        <w:ind w:left="0" w:firstLine="0"/>
        <w:rPr>
          <w:rFonts w:asciiTheme="minorHAnsi" w:hAnsiTheme="minorHAnsi" w:cstheme="minorHAnsi"/>
          <w:b/>
          <w:bCs/>
          <w:sz w:val="22"/>
        </w:rPr>
      </w:pPr>
    </w:p>
    <w:p w14:paraId="54B4E394" w14:textId="77777777" w:rsidR="0052406E" w:rsidRPr="00BA1E9D" w:rsidRDefault="0052406E"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2C684498" w14:textId="527DFB0F"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Publication: E</w:t>
      </w:r>
      <w:r w:rsidR="00FA3D15" w:rsidRPr="00BA1E9D">
        <w:rPr>
          <w:rFonts w:asciiTheme="minorHAnsi" w:hAnsiTheme="minorHAnsi" w:cstheme="minorHAnsi"/>
          <w:b/>
          <w:bCs/>
          <w:sz w:val="22"/>
        </w:rPr>
        <w:t>conomic Times</w:t>
      </w:r>
    </w:p>
    <w:p w14:paraId="7007DE19" w14:textId="55BEFE29" w:rsidR="0052406E" w:rsidRPr="00BA1E9D" w:rsidRDefault="001254EC"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b/>
          <w:bCs/>
          <w:sz w:val="22"/>
        </w:rPr>
        <w:t xml:space="preserve">Headline: </w:t>
      </w:r>
      <w:hyperlink r:id="rId143" w:history="1">
        <w:r w:rsidR="00FA3D15" w:rsidRPr="00BA1E9D">
          <w:rPr>
            <w:rStyle w:val="Hyperlink"/>
            <w:rFonts w:asciiTheme="minorHAnsi" w:hAnsiTheme="minorHAnsi" w:cstheme="minorHAnsi"/>
            <w:sz w:val="22"/>
          </w:rPr>
          <w:t>Huge job losses imminent if demand remains weak: ACMA</w:t>
        </w:r>
      </w:hyperlink>
    </w:p>
    <w:p w14:paraId="1B294B68" w14:textId="77777777" w:rsidR="00FA3D15" w:rsidRPr="00BA1E9D" w:rsidRDefault="00FA3D15" w:rsidP="00D523B5">
      <w:pPr>
        <w:spacing w:after="0" w:line="40" w:lineRule="atLeast"/>
        <w:ind w:left="0" w:firstLine="0"/>
        <w:rPr>
          <w:rFonts w:asciiTheme="minorHAnsi" w:hAnsiTheme="minorHAnsi" w:cstheme="minorHAnsi"/>
          <w:b/>
          <w:bCs/>
          <w:sz w:val="22"/>
        </w:rPr>
      </w:pPr>
    </w:p>
    <w:p w14:paraId="35B2E000" w14:textId="057E28F8" w:rsidR="00FA3D15" w:rsidRPr="00BA1E9D" w:rsidRDefault="00FA3D15" w:rsidP="00D523B5">
      <w:pPr>
        <w:spacing w:after="0"/>
        <w:ind w:left="0" w:firstLine="0"/>
        <w:rPr>
          <w:rFonts w:asciiTheme="minorHAnsi" w:hAnsiTheme="minorHAnsi" w:cstheme="minorHAnsi"/>
          <w:sz w:val="22"/>
        </w:rPr>
      </w:pPr>
      <w:r w:rsidRPr="00BA1E9D">
        <w:rPr>
          <w:rFonts w:asciiTheme="minorHAnsi" w:hAnsiTheme="minorHAnsi" w:cstheme="minorHAnsi"/>
          <w:sz w:val="22"/>
          <w:shd w:val="clear" w:color="auto" w:fill="FFFFFF"/>
        </w:rPr>
        <w:t>Auto component sector may see huge job losses if the automotive sector continues to face headwinds due to lack of demand amid coronavirus pandemic, industry body ACMA has said. With muted demand and excess capacities already in place, the auto component makers would have to cut down on their workforce in order to keep their businesses afloat, the industry body added.</w:t>
      </w:r>
      <w:r w:rsidRPr="00BA1E9D">
        <w:rPr>
          <w:rFonts w:asciiTheme="minorHAnsi" w:hAnsiTheme="minorHAnsi" w:cstheme="minorHAnsi"/>
          <w:sz w:val="22"/>
        </w:rPr>
        <w:t xml:space="preserve"> </w:t>
      </w:r>
    </w:p>
    <w:p w14:paraId="2DB3B8BE" w14:textId="24D1C921" w:rsidR="00525805" w:rsidRPr="00BA1E9D" w:rsidRDefault="00525805" w:rsidP="00D523B5">
      <w:pPr>
        <w:spacing w:after="0" w:line="40" w:lineRule="atLeast"/>
        <w:ind w:left="0" w:firstLine="0"/>
        <w:rPr>
          <w:rFonts w:asciiTheme="minorHAnsi" w:hAnsiTheme="minorHAnsi" w:cstheme="minorHAnsi"/>
          <w:sz w:val="22"/>
        </w:rPr>
      </w:pPr>
    </w:p>
    <w:p w14:paraId="6FDB054C" w14:textId="1F1DC3B8" w:rsidR="00525805" w:rsidRPr="00BA1E9D" w:rsidRDefault="00FA3D15"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noProof/>
          <w:sz w:val="22"/>
        </w:rPr>
        <w:drawing>
          <wp:anchor distT="0" distB="0" distL="114300" distR="114300" simplePos="0" relativeHeight="251836416" behindDoc="1" locked="0" layoutInCell="1" allowOverlap="1" wp14:anchorId="6C60252E" wp14:editId="7628B3AD">
            <wp:simplePos x="0" y="0"/>
            <wp:positionH relativeFrom="margin">
              <wp:align>center</wp:align>
            </wp:positionH>
            <wp:positionV relativeFrom="paragraph">
              <wp:posOffset>13970</wp:posOffset>
            </wp:positionV>
            <wp:extent cx="4238625" cy="4933950"/>
            <wp:effectExtent l="0" t="0" r="9525" b="0"/>
            <wp:wrapTight wrapText="bothSides">
              <wp:wrapPolygon edited="0">
                <wp:start x="0" y="0"/>
                <wp:lineTo x="0" y="21517"/>
                <wp:lineTo x="21551" y="21517"/>
                <wp:lineTo x="21551" y="0"/>
                <wp:lineTo x="0" y="0"/>
              </wp:wrapPolygon>
            </wp:wrapTight>
            <wp:docPr id="110391" name="Picture 110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4238625" cy="4933950"/>
                    </a:xfrm>
                    <a:prstGeom prst="rect">
                      <a:avLst/>
                    </a:prstGeom>
                  </pic:spPr>
                </pic:pic>
              </a:graphicData>
            </a:graphic>
          </wp:anchor>
        </w:drawing>
      </w:r>
    </w:p>
    <w:p w14:paraId="2A695B2E" w14:textId="53F66438" w:rsidR="001254EC" w:rsidRPr="00BA1E9D" w:rsidRDefault="001254EC" w:rsidP="00D523B5">
      <w:pPr>
        <w:spacing w:after="0" w:line="40" w:lineRule="atLeast"/>
        <w:ind w:left="0" w:firstLine="0"/>
        <w:rPr>
          <w:rFonts w:asciiTheme="minorHAnsi" w:hAnsiTheme="minorHAnsi" w:cstheme="minorHAnsi"/>
          <w:b/>
          <w:bCs/>
          <w:sz w:val="22"/>
        </w:rPr>
      </w:pPr>
    </w:p>
    <w:p w14:paraId="26DBBF3E" w14:textId="77777777" w:rsidR="001254EC" w:rsidRPr="00BA1E9D" w:rsidRDefault="001254EC" w:rsidP="00D523B5">
      <w:pPr>
        <w:spacing w:after="0" w:line="40" w:lineRule="atLeast"/>
        <w:ind w:left="0" w:firstLine="0"/>
        <w:rPr>
          <w:rFonts w:asciiTheme="minorHAnsi" w:hAnsiTheme="minorHAnsi" w:cstheme="minorHAnsi"/>
          <w:b/>
          <w:bCs/>
          <w:sz w:val="22"/>
        </w:rPr>
      </w:pPr>
    </w:p>
    <w:p w14:paraId="57446498" w14:textId="77777777" w:rsidR="001254EC" w:rsidRPr="00BA1E9D" w:rsidRDefault="001254EC" w:rsidP="00D523B5">
      <w:pPr>
        <w:spacing w:after="0" w:line="40" w:lineRule="atLeast"/>
        <w:ind w:left="0" w:firstLine="0"/>
        <w:rPr>
          <w:rFonts w:asciiTheme="minorHAnsi" w:hAnsiTheme="minorHAnsi" w:cstheme="minorHAnsi"/>
          <w:b/>
          <w:bCs/>
          <w:sz w:val="22"/>
          <w:lang w:val="en-IN"/>
        </w:rPr>
      </w:pPr>
    </w:p>
    <w:p w14:paraId="75D40876" w14:textId="77777777" w:rsidR="001254EC" w:rsidRPr="00BA1E9D" w:rsidRDefault="001254EC" w:rsidP="00D523B5">
      <w:pPr>
        <w:spacing w:after="0" w:line="40" w:lineRule="atLeast"/>
        <w:ind w:left="0" w:firstLine="0"/>
        <w:rPr>
          <w:rFonts w:asciiTheme="minorHAnsi" w:hAnsiTheme="minorHAnsi" w:cstheme="minorHAnsi"/>
          <w:b/>
          <w:bCs/>
          <w:sz w:val="22"/>
          <w:lang w:val="en-IN"/>
        </w:rPr>
      </w:pPr>
    </w:p>
    <w:p w14:paraId="625590A0" w14:textId="77777777" w:rsidR="001254EC" w:rsidRPr="00BA1E9D" w:rsidRDefault="001254EC" w:rsidP="00D523B5">
      <w:pPr>
        <w:spacing w:after="0" w:line="40" w:lineRule="atLeast"/>
        <w:ind w:left="0" w:firstLine="0"/>
        <w:rPr>
          <w:rFonts w:asciiTheme="minorHAnsi" w:hAnsiTheme="minorHAnsi" w:cstheme="minorHAnsi"/>
          <w:b/>
          <w:bCs/>
          <w:sz w:val="22"/>
          <w:lang w:val="en-IN"/>
        </w:rPr>
      </w:pPr>
    </w:p>
    <w:p w14:paraId="079A2A69" w14:textId="77777777" w:rsidR="001254EC" w:rsidRPr="00BA1E9D" w:rsidRDefault="001254EC" w:rsidP="00D523B5">
      <w:pPr>
        <w:spacing w:after="0" w:line="40" w:lineRule="atLeast"/>
        <w:ind w:left="0" w:firstLine="0"/>
        <w:rPr>
          <w:rFonts w:asciiTheme="minorHAnsi" w:hAnsiTheme="minorHAnsi" w:cstheme="minorHAnsi"/>
          <w:b/>
          <w:bCs/>
          <w:sz w:val="22"/>
          <w:lang w:val="en-IN"/>
        </w:rPr>
      </w:pPr>
    </w:p>
    <w:p w14:paraId="4059C148" w14:textId="77777777" w:rsidR="001254EC" w:rsidRPr="00BA1E9D" w:rsidRDefault="001254EC" w:rsidP="00D523B5">
      <w:pPr>
        <w:spacing w:after="0" w:line="40" w:lineRule="atLeast"/>
        <w:ind w:left="0" w:firstLine="0"/>
        <w:rPr>
          <w:rFonts w:asciiTheme="minorHAnsi" w:hAnsiTheme="minorHAnsi" w:cstheme="minorHAnsi"/>
          <w:b/>
          <w:bCs/>
          <w:sz w:val="22"/>
          <w:lang w:val="en-IN"/>
        </w:rPr>
      </w:pPr>
    </w:p>
    <w:p w14:paraId="4E58B767" w14:textId="77777777" w:rsidR="001254EC" w:rsidRPr="00BA1E9D" w:rsidRDefault="001254EC" w:rsidP="00D523B5">
      <w:pPr>
        <w:spacing w:after="0" w:line="40" w:lineRule="atLeast"/>
        <w:ind w:left="0" w:firstLine="0"/>
        <w:rPr>
          <w:rFonts w:asciiTheme="minorHAnsi" w:hAnsiTheme="minorHAnsi" w:cstheme="minorHAnsi"/>
          <w:b/>
          <w:bCs/>
          <w:sz w:val="22"/>
          <w:lang w:val="en-IN"/>
        </w:rPr>
      </w:pPr>
    </w:p>
    <w:p w14:paraId="3C80D8DD" w14:textId="77777777" w:rsidR="001254EC" w:rsidRPr="00BA1E9D" w:rsidRDefault="001254EC" w:rsidP="00D523B5">
      <w:pPr>
        <w:spacing w:after="0" w:line="40" w:lineRule="atLeast"/>
        <w:ind w:left="0" w:firstLine="0"/>
        <w:rPr>
          <w:rFonts w:asciiTheme="minorHAnsi" w:hAnsiTheme="minorHAnsi" w:cstheme="minorHAnsi"/>
          <w:b/>
          <w:bCs/>
          <w:sz w:val="22"/>
          <w:lang w:val="en-IN"/>
        </w:rPr>
      </w:pPr>
    </w:p>
    <w:p w14:paraId="360C6616" w14:textId="77777777" w:rsidR="001254EC" w:rsidRPr="00BA1E9D" w:rsidRDefault="001254EC" w:rsidP="00D523B5">
      <w:pPr>
        <w:spacing w:after="0" w:line="40" w:lineRule="atLeast"/>
        <w:ind w:left="0" w:firstLine="0"/>
        <w:rPr>
          <w:rFonts w:asciiTheme="minorHAnsi" w:hAnsiTheme="minorHAnsi" w:cstheme="minorHAnsi"/>
          <w:b/>
          <w:bCs/>
          <w:sz w:val="22"/>
          <w:lang w:val="en-IN"/>
        </w:rPr>
      </w:pPr>
    </w:p>
    <w:p w14:paraId="14B51EA1" w14:textId="77777777" w:rsidR="001254EC" w:rsidRPr="00BA1E9D" w:rsidRDefault="001254EC" w:rsidP="00D523B5">
      <w:pPr>
        <w:spacing w:after="0" w:line="40" w:lineRule="atLeast"/>
        <w:ind w:left="0" w:firstLine="0"/>
        <w:rPr>
          <w:rFonts w:asciiTheme="minorHAnsi" w:hAnsiTheme="minorHAnsi" w:cstheme="minorHAnsi"/>
          <w:b/>
          <w:bCs/>
          <w:sz w:val="22"/>
          <w:lang w:val="en-IN"/>
        </w:rPr>
      </w:pPr>
    </w:p>
    <w:p w14:paraId="0364C8A7" w14:textId="77777777" w:rsidR="001254EC" w:rsidRPr="00BA1E9D" w:rsidRDefault="001254EC" w:rsidP="00D523B5">
      <w:pPr>
        <w:spacing w:after="0" w:line="40" w:lineRule="atLeast"/>
        <w:ind w:left="0" w:firstLine="0"/>
        <w:rPr>
          <w:rFonts w:asciiTheme="minorHAnsi" w:hAnsiTheme="minorHAnsi" w:cstheme="minorHAnsi"/>
          <w:b/>
          <w:bCs/>
          <w:sz w:val="22"/>
          <w:lang w:val="en-IN"/>
        </w:rPr>
      </w:pPr>
    </w:p>
    <w:p w14:paraId="4C72710E" w14:textId="77777777" w:rsidR="001254EC" w:rsidRPr="00BA1E9D" w:rsidRDefault="001254EC" w:rsidP="00D523B5">
      <w:pPr>
        <w:spacing w:after="0" w:line="40" w:lineRule="atLeast"/>
        <w:ind w:left="0" w:firstLine="0"/>
        <w:rPr>
          <w:rFonts w:asciiTheme="minorHAnsi" w:hAnsiTheme="minorHAnsi" w:cstheme="minorHAnsi"/>
          <w:b/>
          <w:bCs/>
          <w:sz w:val="22"/>
          <w:lang w:val="en-IN"/>
        </w:rPr>
      </w:pPr>
    </w:p>
    <w:p w14:paraId="057B7579" w14:textId="77777777" w:rsidR="00525805" w:rsidRPr="00BA1E9D" w:rsidRDefault="00525805" w:rsidP="00D523B5">
      <w:pPr>
        <w:spacing w:after="0" w:line="40" w:lineRule="atLeast"/>
        <w:ind w:left="0" w:firstLine="0"/>
        <w:rPr>
          <w:rFonts w:asciiTheme="minorHAnsi" w:hAnsiTheme="minorHAnsi" w:cstheme="minorHAnsi"/>
          <w:b/>
          <w:bCs/>
          <w:sz w:val="22"/>
          <w:lang w:val="en-IN"/>
        </w:rPr>
      </w:pPr>
    </w:p>
    <w:p w14:paraId="5C4E1EC1" w14:textId="77777777" w:rsidR="008A1006" w:rsidRPr="00BA1E9D" w:rsidRDefault="008A1006" w:rsidP="00D523B5">
      <w:pPr>
        <w:spacing w:after="0" w:line="40" w:lineRule="atLeast"/>
        <w:ind w:left="0" w:firstLine="0"/>
        <w:rPr>
          <w:rFonts w:asciiTheme="minorHAnsi" w:hAnsiTheme="minorHAnsi" w:cstheme="minorHAnsi"/>
          <w:b/>
          <w:bCs/>
          <w:sz w:val="22"/>
          <w:lang w:val="en-IN"/>
        </w:rPr>
      </w:pPr>
      <w:r w:rsidRPr="00BA1E9D">
        <w:rPr>
          <w:rFonts w:asciiTheme="minorHAnsi" w:hAnsiTheme="minorHAnsi" w:cstheme="minorHAnsi"/>
          <w:b/>
          <w:bCs/>
          <w:sz w:val="22"/>
          <w:lang w:val="en-IN"/>
        </w:rPr>
        <w:br w:type="page"/>
      </w:r>
    </w:p>
    <w:p w14:paraId="055ABC6A" w14:textId="3A2C9B49" w:rsidR="001254EC" w:rsidRPr="00BA1E9D" w:rsidRDefault="001254EC" w:rsidP="00D523B5">
      <w:pPr>
        <w:spacing w:after="0" w:line="40" w:lineRule="atLeast"/>
        <w:ind w:left="0" w:firstLine="0"/>
        <w:rPr>
          <w:rFonts w:asciiTheme="minorHAnsi" w:hAnsiTheme="minorHAnsi" w:cstheme="minorHAnsi"/>
          <w:b/>
          <w:bCs/>
          <w:sz w:val="22"/>
          <w:lang w:val="en-IN"/>
        </w:rPr>
      </w:pPr>
      <w:r w:rsidRPr="00BA1E9D">
        <w:rPr>
          <w:rFonts w:asciiTheme="minorHAnsi" w:hAnsiTheme="minorHAnsi" w:cstheme="minorHAnsi"/>
          <w:b/>
          <w:bCs/>
          <w:sz w:val="22"/>
          <w:lang w:val="en-IN"/>
        </w:rPr>
        <w:lastRenderedPageBreak/>
        <w:t xml:space="preserve">Publication: ET Auto </w:t>
      </w:r>
    </w:p>
    <w:p w14:paraId="24D92BEF" w14:textId="2EF08762" w:rsidR="0052406E" w:rsidRPr="00BA1E9D" w:rsidRDefault="001254EC"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b/>
          <w:bCs/>
          <w:sz w:val="22"/>
          <w:lang w:val="en-IN"/>
        </w:rPr>
        <w:t xml:space="preserve">Headline: </w:t>
      </w:r>
      <w:hyperlink r:id="rId145" w:history="1">
        <w:r w:rsidR="00FA3D15" w:rsidRPr="00BA1E9D">
          <w:rPr>
            <w:rStyle w:val="Hyperlink"/>
            <w:rFonts w:asciiTheme="minorHAnsi" w:hAnsiTheme="minorHAnsi" w:cstheme="minorHAnsi"/>
            <w:sz w:val="22"/>
          </w:rPr>
          <w:t>ACMA fears supply chain disruption due to delay in clearance of Chinese imports</w:t>
        </w:r>
      </w:hyperlink>
    </w:p>
    <w:p w14:paraId="5C867A4A" w14:textId="77777777" w:rsidR="00FA3D15" w:rsidRPr="00BA1E9D" w:rsidRDefault="00FA3D15" w:rsidP="00D523B5">
      <w:pPr>
        <w:spacing w:after="0" w:line="40" w:lineRule="atLeast"/>
        <w:ind w:left="0" w:firstLine="0"/>
        <w:rPr>
          <w:rFonts w:asciiTheme="minorHAnsi" w:hAnsiTheme="minorHAnsi" w:cstheme="minorHAnsi"/>
          <w:b/>
          <w:bCs/>
          <w:sz w:val="22"/>
          <w:lang w:val="en-IN"/>
        </w:rPr>
      </w:pPr>
    </w:p>
    <w:p w14:paraId="77AD9B63" w14:textId="607B61F2" w:rsidR="001254EC" w:rsidRPr="00BA1E9D" w:rsidRDefault="00FA3D15" w:rsidP="00D523B5">
      <w:pPr>
        <w:spacing w:after="0" w:line="40" w:lineRule="atLeast"/>
        <w:ind w:left="0" w:firstLine="0"/>
        <w:rPr>
          <w:rFonts w:asciiTheme="minorHAnsi" w:hAnsiTheme="minorHAnsi" w:cstheme="minorHAnsi"/>
          <w:sz w:val="22"/>
          <w:lang w:val="en-IN"/>
        </w:rPr>
      </w:pPr>
      <w:r w:rsidRPr="00BA1E9D">
        <w:rPr>
          <w:rFonts w:asciiTheme="minorHAnsi" w:hAnsiTheme="minorHAnsi" w:cstheme="minorHAnsi"/>
          <w:color w:val="333333"/>
          <w:sz w:val="22"/>
          <w:shd w:val="clear" w:color="auto" w:fill="FFFFFF"/>
        </w:rPr>
        <w:t>Delay in clearances for imports from China has started wreaking havoc on the operation of Indian auto industry. Auto component body </w:t>
      </w:r>
      <w:hyperlink r:id="rId146" w:history="1">
        <w:r w:rsidRPr="00BA1E9D">
          <w:rPr>
            <w:rStyle w:val="Hyperlink"/>
            <w:rFonts w:asciiTheme="minorHAnsi" w:hAnsiTheme="minorHAnsi" w:cstheme="minorHAnsi"/>
            <w:color w:val="00AFDF"/>
            <w:sz w:val="22"/>
            <w:shd w:val="clear" w:color="auto" w:fill="FFFFFF"/>
          </w:rPr>
          <w:t>ACMA</w:t>
        </w:r>
      </w:hyperlink>
      <w:r w:rsidRPr="00BA1E9D">
        <w:rPr>
          <w:rFonts w:asciiTheme="minorHAnsi" w:hAnsiTheme="minorHAnsi" w:cstheme="minorHAnsi"/>
          <w:color w:val="333333"/>
          <w:sz w:val="22"/>
          <w:shd w:val="clear" w:color="auto" w:fill="FFFFFF"/>
        </w:rPr>
        <w:t> on Monday urged the authorities for timely clearance of imports from China in a bid to avoid supply-chain disruption in vehicle manufacturing.</w:t>
      </w:r>
      <w:r w:rsidRPr="00BA1E9D">
        <w:rPr>
          <w:rFonts w:asciiTheme="minorHAnsi" w:hAnsiTheme="minorHAnsi" w:cstheme="minorHAnsi"/>
          <w:color w:val="333333"/>
          <w:sz w:val="22"/>
        </w:rPr>
        <w:br/>
      </w:r>
      <w:r w:rsidRPr="00BA1E9D">
        <w:rPr>
          <w:rFonts w:asciiTheme="minorHAnsi" w:hAnsiTheme="minorHAnsi" w:cstheme="minorHAnsi"/>
          <w:color w:val="333333"/>
          <w:sz w:val="22"/>
        </w:rPr>
        <w:br/>
      </w:r>
    </w:p>
    <w:p w14:paraId="5A2F14C2" w14:textId="78696EC1" w:rsidR="001254EC" w:rsidRPr="00BA1E9D" w:rsidRDefault="0098690E" w:rsidP="00D523B5">
      <w:pPr>
        <w:spacing w:after="0" w:line="40" w:lineRule="atLeast"/>
        <w:ind w:left="0" w:firstLine="0"/>
        <w:rPr>
          <w:rFonts w:asciiTheme="minorHAnsi" w:hAnsiTheme="minorHAnsi" w:cstheme="minorHAnsi"/>
          <w:sz w:val="22"/>
          <w:lang w:val="en-IN"/>
        </w:rPr>
      </w:pPr>
      <w:r w:rsidRPr="00BA1E9D">
        <w:rPr>
          <w:rFonts w:asciiTheme="minorHAnsi" w:hAnsiTheme="minorHAnsi" w:cstheme="minorHAnsi"/>
          <w:noProof/>
          <w:sz w:val="22"/>
        </w:rPr>
        <w:drawing>
          <wp:anchor distT="0" distB="0" distL="114300" distR="114300" simplePos="0" relativeHeight="251837440" behindDoc="1" locked="0" layoutInCell="1" allowOverlap="1" wp14:anchorId="3B1B73C7" wp14:editId="7FCAED40">
            <wp:simplePos x="0" y="0"/>
            <wp:positionH relativeFrom="page">
              <wp:align>center</wp:align>
            </wp:positionH>
            <wp:positionV relativeFrom="paragraph">
              <wp:posOffset>-161925</wp:posOffset>
            </wp:positionV>
            <wp:extent cx="4029075" cy="5534025"/>
            <wp:effectExtent l="0" t="0" r="9525" b="9525"/>
            <wp:wrapTight wrapText="bothSides">
              <wp:wrapPolygon edited="0">
                <wp:start x="0" y="0"/>
                <wp:lineTo x="0" y="21563"/>
                <wp:lineTo x="21549" y="21563"/>
                <wp:lineTo x="21549" y="0"/>
                <wp:lineTo x="0" y="0"/>
              </wp:wrapPolygon>
            </wp:wrapTight>
            <wp:docPr id="110392" name="Picture 110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4029075" cy="5534025"/>
                    </a:xfrm>
                    <a:prstGeom prst="rect">
                      <a:avLst/>
                    </a:prstGeom>
                  </pic:spPr>
                </pic:pic>
              </a:graphicData>
            </a:graphic>
          </wp:anchor>
        </w:drawing>
      </w:r>
    </w:p>
    <w:p w14:paraId="5B3C309D" w14:textId="5D7C367C" w:rsidR="001254EC" w:rsidRPr="00BA1E9D" w:rsidRDefault="001254EC" w:rsidP="00D523B5">
      <w:pPr>
        <w:spacing w:after="0" w:line="40" w:lineRule="atLeast"/>
        <w:ind w:left="0" w:firstLine="0"/>
        <w:rPr>
          <w:rFonts w:asciiTheme="minorHAnsi" w:hAnsiTheme="minorHAnsi" w:cstheme="minorHAnsi"/>
          <w:sz w:val="22"/>
          <w:lang w:val="en-IN"/>
        </w:rPr>
      </w:pPr>
    </w:p>
    <w:p w14:paraId="2F21E495" w14:textId="3074A9A3" w:rsidR="001254EC" w:rsidRPr="00BA1E9D" w:rsidRDefault="001254EC" w:rsidP="00D523B5">
      <w:pPr>
        <w:spacing w:after="0" w:line="40" w:lineRule="atLeast"/>
        <w:ind w:left="0" w:firstLine="0"/>
        <w:rPr>
          <w:rFonts w:asciiTheme="minorHAnsi" w:hAnsiTheme="minorHAnsi" w:cstheme="minorHAnsi"/>
          <w:noProof/>
          <w:sz w:val="22"/>
        </w:rPr>
      </w:pPr>
    </w:p>
    <w:p w14:paraId="424AF109" w14:textId="77777777" w:rsidR="001254EC" w:rsidRPr="00BA1E9D" w:rsidRDefault="001254EC" w:rsidP="00D523B5">
      <w:pPr>
        <w:spacing w:after="0" w:line="40" w:lineRule="atLeast"/>
        <w:ind w:left="10"/>
        <w:rPr>
          <w:rFonts w:asciiTheme="minorHAnsi" w:hAnsiTheme="minorHAnsi" w:cstheme="minorHAnsi"/>
          <w:sz w:val="22"/>
        </w:rPr>
      </w:pPr>
    </w:p>
    <w:p w14:paraId="500DB5FE" w14:textId="77777777" w:rsidR="001254EC" w:rsidRPr="00BA1E9D" w:rsidRDefault="001254EC" w:rsidP="00D523B5">
      <w:pPr>
        <w:spacing w:after="0" w:line="40" w:lineRule="atLeast"/>
        <w:ind w:left="10"/>
        <w:rPr>
          <w:rFonts w:asciiTheme="minorHAnsi" w:hAnsiTheme="minorHAnsi" w:cstheme="minorHAnsi"/>
          <w:noProof/>
          <w:sz w:val="22"/>
        </w:rPr>
      </w:pPr>
    </w:p>
    <w:p w14:paraId="390BB54E" w14:textId="77777777" w:rsidR="001254EC" w:rsidRPr="00BA1E9D" w:rsidRDefault="001254EC" w:rsidP="00D523B5">
      <w:pPr>
        <w:spacing w:after="0" w:line="40" w:lineRule="atLeast"/>
        <w:ind w:left="10"/>
        <w:rPr>
          <w:rFonts w:asciiTheme="minorHAnsi" w:hAnsiTheme="minorHAnsi" w:cstheme="minorHAnsi"/>
          <w:b/>
          <w:bCs/>
          <w:sz w:val="22"/>
        </w:rPr>
      </w:pPr>
    </w:p>
    <w:p w14:paraId="1137379F" w14:textId="77777777" w:rsidR="001254EC" w:rsidRPr="00BA1E9D" w:rsidRDefault="001254EC" w:rsidP="00D523B5">
      <w:pPr>
        <w:spacing w:after="0" w:line="40" w:lineRule="atLeast"/>
        <w:ind w:left="10"/>
        <w:rPr>
          <w:rFonts w:asciiTheme="minorHAnsi" w:hAnsiTheme="minorHAnsi" w:cstheme="minorHAnsi"/>
          <w:b/>
          <w:bCs/>
          <w:sz w:val="22"/>
        </w:rPr>
      </w:pPr>
    </w:p>
    <w:p w14:paraId="0E5D90C7" w14:textId="77777777" w:rsidR="001254EC" w:rsidRPr="00BA1E9D" w:rsidRDefault="001254EC" w:rsidP="00D523B5">
      <w:pPr>
        <w:spacing w:after="0" w:line="40" w:lineRule="atLeast"/>
        <w:ind w:left="10"/>
        <w:rPr>
          <w:rFonts w:asciiTheme="minorHAnsi" w:hAnsiTheme="minorHAnsi" w:cstheme="minorHAnsi"/>
          <w:b/>
          <w:bCs/>
          <w:sz w:val="22"/>
        </w:rPr>
      </w:pPr>
    </w:p>
    <w:p w14:paraId="3687D6BE" w14:textId="77777777" w:rsidR="001254EC" w:rsidRPr="00BA1E9D" w:rsidRDefault="001254EC" w:rsidP="00D523B5">
      <w:pPr>
        <w:spacing w:after="0" w:line="40" w:lineRule="atLeast"/>
        <w:ind w:left="10"/>
        <w:rPr>
          <w:rFonts w:asciiTheme="minorHAnsi" w:hAnsiTheme="minorHAnsi" w:cstheme="minorHAnsi"/>
          <w:b/>
          <w:bCs/>
          <w:sz w:val="22"/>
        </w:rPr>
      </w:pPr>
    </w:p>
    <w:p w14:paraId="033F2937" w14:textId="77777777" w:rsidR="0052406E" w:rsidRPr="00BA1E9D" w:rsidRDefault="0052406E" w:rsidP="00D523B5">
      <w:pPr>
        <w:spacing w:after="0" w:line="40" w:lineRule="atLeast"/>
        <w:ind w:left="10"/>
        <w:rPr>
          <w:rFonts w:asciiTheme="minorHAnsi" w:hAnsiTheme="minorHAnsi" w:cstheme="minorHAnsi"/>
          <w:b/>
          <w:bCs/>
          <w:sz w:val="22"/>
        </w:rPr>
      </w:pPr>
    </w:p>
    <w:p w14:paraId="5375CB81" w14:textId="77777777" w:rsidR="0052406E" w:rsidRPr="00BA1E9D" w:rsidRDefault="0052406E" w:rsidP="00D523B5">
      <w:pPr>
        <w:spacing w:after="0" w:line="40" w:lineRule="atLeast"/>
        <w:ind w:left="10"/>
        <w:rPr>
          <w:rFonts w:asciiTheme="minorHAnsi" w:hAnsiTheme="minorHAnsi" w:cstheme="minorHAnsi"/>
          <w:b/>
          <w:bCs/>
          <w:sz w:val="22"/>
        </w:rPr>
      </w:pPr>
    </w:p>
    <w:p w14:paraId="3061000E" w14:textId="77777777" w:rsidR="0052406E" w:rsidRPr="00BA1E9D" w:rsidRDefault="0052406E" w:rsidP="00D523B5">
      <w:pPr>
        <w:spacing w:after="0" w:line="40" w:lineRule="atLeast"/>
        <w:ind w:left="10"/>
        <w:rPr>
          <w:rFonts w:asciiTheme="minorHAnsi" w:hAnsiTheme="minorHAnsi" w:cstheme="minorHAnsi"/>
          <w:b/>
          <w:bCs/>
          <w:sz w:val="22"/>
        </w:rPr>
      </w:pPr>
    </w:p>
    <w:p w14:paraId="3EBC3667" w14:textId="77777777" w:rsidR="0052406E" w:rsidRPr="00BA1E9D" w:rsidRDefault="0052406E" w:rsidP="00D523B5">
      <w:pPr>
        <w:spacing w:after="0" w:line="40" w:lineRule="atLeast"/>
        <w:ind w:left="10"/>
        <w:rPr>
          <w:rFonts w:asciiTheme="minorHAnsi" w:hAnsiTheme="minorHAnsi" w:cstheme="minorHAnsi"/>
          <w:b/>
          <w:bCs/>
          <w:sz w:val="22"/>
        </w:rPr>
      </w:pPr>
    </w:p>
    <w:p w14:paraId="259E4EBF" w14:textId="77777777" w:rsidR="0052406E" w:rsidRPr="00BA1E9D" w:rsidRDefault="0052406E" w:rsidP="00D523B5">
      <w:pPr>
        <w:spacing w:after="0" w:line="40" w:lineRule="atLeast"/>
        <w:ind w:left="10"/>
        <w:rPr>
          <w:rFonts w:asciiTheme="minorHAnsi" w:hAnsiTheme="minorHAnsi" w:cstheme="minorHAnsi"/>
          <w:b/>
          <w:bCs/>
          <w:sz w:val="22"/>
        </w:rPr>
      </w:pPr>
    </w:p>
    <w:p w14:paraId="3A4029CA" w14:textId="77777777" w:rsidR="0052406E" w:rsidRPr="00BA1E9D" w:rsidRDefault="0052406E" w:rsidP="00D523B5">
      <w:pPr>
        <w:spacing w:after="0" w:line="40" w:lineRule="atLeast"/>
        <w:ind w:left="10"/>
        <w:rPr>
          <w:rFonts w:asciiTheme="minorHAnsi" w:hAnsiTheme="minorHAnsi" w:cstheme="minorHAnsi"/>
          <w:b/>
          <w:bCs/>
          <w:sz w:val="22"/>
        </w:rPr>
      </w:pPr>
    </w:p>
    <w:p w14:paraId="0FEB084F" w14:textId="77777777" w:rsidR="0052406E" w:rsidRPr="00BA1E9D" w:rsidRDefault="0052406E" w:rsidP="00D523B5">
      <w:pPr>
        <w:spacing w:after="0" w:line="40" w:lineRule="atLeast"/>
        <w:ind w:left="10"/>
        <w:rPr>
          <w:rFonts w:asciiTheme="minorHAnsi" w:hAnsiTheme="minorHAnsi" w:cstheme="minorHAnsi"/>
          <w:b/>
          <w:bCs/>
          <w:sz w:val="22"/>
        </w:rPr>
      </w:pPr>
    </w:p>
    <w:p w14:paraId="131EE334" w14:textId="77777777" w:rsidR="0052406E" w:rsidRPr="00BA1E9D" w:rsidRDefault="0052406E" w:rsidP="00D523B5">
      <w:pPr>
        <w:spacing w:after="0" w:line="40" w:lineRule="atLeast"/>
        <w:ind w:left="10"/>
        <w:rPr>
          <w:rFonts w:asciiTheme="minorHAnsi" w:hAnsiTheme="minorHAnsi" w:cstheme="minorHAnsi"/>
          <w:b/>
          <w:bCs/>
          <w:sz w:val="22"/>
        </w:rPr>
      </w:pPr>
    </w:p>
    <w:p w14:paraId="2DA16016" w14:textId="77777777" w:rsidR="0052406E" w:rsidRPr="00BA1E9D" w:rsidRDefault="0052406E" w:rsidP="00D523B5">
      <w:pPr>
        <w:spacing w:after="0" w:line="40" w:lineRule="atLeast"/>
        <w:ind w:left="10"/>
        <w:rPr>
          <w:rFonts w:asciiTheme="minorHAnsi" w:hAnsiTheme="minorHAnsi" w:cstheme="minorHAnsi"/>
          <w:b/>
          <w:bCs/>
          <w:sz w:val="22"/>
        </w:rPr>
      </w:pPr>
    </w:p>
    <w:p w14:paraId="683A264E" w14:textId="77777777" w:rsidR="0052406E" w:rsidRPr="00BA1E9D" w:rsidRDefault="0052406E" w:rsidP="00D523B5">
      <w:pPr>
        <w:spacing w:after="0" w:line="40" w:lineRule="atLeast"/>
        <w:ind w:left="10"/>
        <w:rPr>
          <w:rFonts w:asciiTheme="minorHAnsi" w:hAnsiTheme="minorHAnsi" w:cstheme="minorHAnsi"/>
          <w:b/>
          <w:bCs/>
          <w:sz w:val="22"/>
        </w:rPr>
      </w:pPr>
    </w:p>
    <w:p w14:paraId="394E788F" w14:textId="77777777" w:rsidR="0052406E" w:rsidRPr="00BA1E9D" w:rsidRDefault="0052406E" w:rsidP="00D523B5">
      <w:pPr>
        <w:spacing w:after="0" w:line="40" w:lineRule="atLeast"/>
        <w:ind w:left="10"/>
        <w:rPr>
          <w:rFonts w:asciiTheme="minorHAnsi" w:hAnsiTheme="minorHAnsi" w:cstheme="minorHAnsi"/>
          <w:b/>
          <w:bCs/>
          <w:sz w:val="22"/>
        </w:rPr>
      </w:pPr>
    </w:p>
    <w:p w14:paraId="7FDC16E4" w14:textId="77777777" w:rsidR="0052406E" w:rsidRPr="00BA1E9D" w:rsidRDefault="0052406E" w:rsidP="00D523B5">
      <w:pPr>
        <w:spacing w:after="0" w:line="40" w:lineRule="atLeast"/>
        <w:ind w:left="10"/>
        <w:rPr>
          <w:rFonts w:asciiTheme="minorHAnsi" w:hAnsiTheme="minorHAnsi" w:cstheme="minorHAnsi"/>
          <w:b/>
          <w:bCs/>
          <w:sz w:val="22"/>
        </w:rPr>
      </w:pPr>
    </w:p>
    <w:p w14:paraId="454A8D7A" w14:textId="77777777" w:rsidR="0052406E" w:rsidRPr="00BA1E9D" w:rsidRDefault="0052406E" w:rsidP="00D523B5">
      <w:pPr>
        <w:spacing w:after="0" w:line="40" w:lineRule="atLeast"/>
        <w:ind w:left="10"/>
        <w:rPr>
          <w:rFonts w:asciiTheme="minorHAnsi" w:hAnsiTheme="minorHAnsi" w:cstheme="minorHAnsi"/>
          <w:b/>
          <w:bCs/>
          <w:sz w:val="22"/>
        </w:rPr>
      </w:pPr>
    </w:p>
    <w:p w14:paraId="3BBF06A8" w14:textId="17CF7C19" w:rsidR="0052406E" w:rsidRPr="00BA1E9D" w:rsidRDefault="0052406E" w:rsidP="00D523B5">
      <w:pPr>
        <w:spacing w:after="0" w:line="40" w:lineRule="atLeast"/>
        <w:ind w:left="10"/>
        <w:rPr>
          <w:rFonts w:asciiTheme="minorHAnsi" w:hAnsiTheme="minorHAnsi" w:cstheme="minorHAnsi"/>
          <w:b/>
          <w:bCs/>
          <w:sz w:val="22"/>
        </w:rPr>
      </w:pPr>
    </w:p>
    <w:p w14:paraId="0DD89258" w14:textId="77777777" w:rsidR="008A1006" w:rsidRPr="00BA1E9D" w:rsidRDefault="008A1006" w:rsidP="00D523B5">
      <w:pPr>
        <w:spacing w:after="0" w:line="40" w:lineRule="atLeast"/>
        <w:ind w:left="10"/>
        <w:rPr>
          <w:rFonts w:asciiTheme="minorHAnsi" w:hAnsiTheme="minorHAnsi" w:cstheme="minorHAnsi"/>
          <w:b/>
          <w:bCs/>
          <w:sz w:val="22"/>
        </w:rPr>
      </w:pPr>
    </w:p>
    <w:p w14:paraId="091AEBDE" w14:textId="77777777" w:rsidR="0052406E" w:rsidRPr="00BA1E9D" w:rsidRDefault="0052406E" w:rsidP="00D523B5">
      <w:pPr>
        <w:spacing w:after="0" w:line="40" w:lineRule="atLeast"/>
        <w:ind w:left="10"/>
        <w:rPr>
          <w:rFonts w:asciiTheme="minorHAnsi" w:hAnsiTheme="minorHAnsi" w:cstheme="minorHAnsi"/>
          <w:b/>
          <w:bCs/>
          <w:sz w:val="22"/>
        </w:rPr>
      </w:pPr>
    </w:p>
    <w:p w14:paraId="2672EC9A" w14:textId="77777777" w:rsidR="0052406E" w:rsidRPr="00BA1E9D" w:rsidRDefault="0052406E" w:rsidP="00D523B5">
      <w:pPr>
        <w:spacing w:after="0" w:line="40" w:lineRule="atLeast"/>
        <w:ind w:left="10"/>
        <w:rPr>
          <w:rFonts w:asciiTheme="minorHAnsi" w:hAnsiTheme="minorHAnsi" w:cstheme="minorHAnsi"/>
          <w:b/>
          <w:bCs/>
          <w:sz w:val="22"/>
        </w:rPr>
      </w:pPr>
    </w:p>
    <w:p w14:paraId="6805BF64" w14:textId="77777777" w:rsidR="0052406E" w:rsidRPr="00BA1E9D" w:rsidRDefault="0052406E" w:rsidP="00D523B5">
      <w:pPr>
        <w:spacing w:after="0" w:line="40" w:lineRule="atLeast"/>
        <w:ind w:left="10"/>
        <w:rPr>
          <w:rFonts w:asciiTheme="minorHAnsi" w:hAnsiTheme="minorHAnsi" w:cstheme="minorHAnsi"/>
          <w:b/>
          <w:bCs/>
          <w:sz w:val="22"/>
        </w:rPr>
      </w:pPr>
    </w:p>
    <w:p w14:paraId="01BC1553" w14:textId="77777777" w:rsidR="0052406E" w:rsidRPr="00BA1E9D" w:rsidRDefault="0052406E" w:rsidP="00D523B5">
      <w:pPr>
        <w:spacing w:after="0" w:line="40" w:lineRule="atLeast"/>
        <w:ind w:left="10"/>
        <w:rPr>
          <w:rFonts w:asciiTheme="minorHAnsi" w:hAnsiTheme="minorHAnsi" w:cstheme="minorHAnsi"/>
          <w:b/>
          <w:bCs/>
          <w:sz w:val="22"/>
        </w:rPr>
      </w:pPr>
    </w:p>
    <w:p w14:paraId="0EE0261C" w14:textId="77777777" w:rsidR="0052406E" w:rsidRPr="00BA1E9D" w:rsidRDefault="0052406E" w:rsidP="00D523B5">
      <w:pPr>
        <w:spacing w:after="0" w:line="40" w:lineRule="atLeast"/>
        <w:ind w:left="10"/>
        <w:rPr>
          <w:rFonts w:asciiTheme="minorHAnsi" w:hAnsiTheme="minorHAnsi" w:cstheme="minorHAnsi"/>
          <w:b/>
          <w:bCs/>
          <w:sz w:val="22"/>
        </w:rPr>
      </w:pPr>
    </w:p>
    <w:p w14:paraId="7704F0F5" w14:textId="77777777" w:rsidR="0052406E" w:rsidRPr="00BA1E9D" w:rsidRDefault="0052406E" w:rsidP="00D523B5">
      <w:pPr>
        <w:spacing w:after="0" w:line="40" w:lineRule="atLeast"/>
        <w:ind w:left="10"/>
        <w:rPr>
          <w:rFonts w:asciiTheme="minorHAnsi" w:hAnsiTheme="minorHAnsi" w:cstheme="minorHAnsi"/>
          <w:b/>
          <w:bCs/>
          <w:sz w:val="22"/>
        </w:rPr>
      </w:pPr>
    </w:p>
    <w:p w14:paraId="4F95ABE4" w14:textId="77777777" w:rsidR="00525805" w:rsidRPr="00BA1E9D" w:rsidRDefault="00525805" w:rsidP="00D523B5">
      <w:pPr>
        <w:spacing w:after="0" w:line="40" w:lineRule="atLeast"/>
        <w:ind w:left="0" w:firstLine="0"/>
        <w:rPr>
          <w:rFonts w:asciiTheme="minorHAnsi" w:hAnsiTheme="minorHAnsi" w:cstheme="minorHAnsi"/>
          <w:b/>
          <w:bCs/>
          <w:sz w:val="22"/>
        </w:rPr>
      </w:pPr>
    </w:p>
    <w:p w14:paraId="4475D212" w14:textId="77777777" w:rsidR="00525805" w:rsidRPr="00BA1E9D" w:rsidRDefault="00525805"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1446168F" w14:textId="6C5643D9"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ET Auto </w:t>
      </w:r>
    </w:p>
    <w:p w14:paraId="649F42DF" w14:textId="0B95DEDF" w:rsidR="0052406E" w:rsidRPr="00BA1E9D" w:rsidRDefault="001254EC"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t>Headline</w:t>
      </w:r>
      <w:r w:rsidR="0098690E" w:rsidRPr="00BA1E9D">
        <w:rPr>
          <w:rFonts w:asciiTheme="minorHAnsi" w:hAnsiTheme="minorHAnsi" w:cstheme="minorHAnsi"/>
          <w:b/>
          <w:bCs/>
          <w:sz w:val="22"/>
        </w:rPr>
        <w:t xml:space="preserve">- </w:t>
      </w:r>
      <w:hyperlink r:id="rId148" w:history="1">
        <w:r w:rsidR="0098690E" w:rsidRPr="00BA1E9D">
          <w:rPr>
            <w:rStyle w:val="Hyperlink"/>
            <w:rFonts w:asciiTheme="minorHAnsi" w:hAnsiTheme="minorHAnsi" w:cstheme="minorHAnsi"/>
            <w:sz w:val="22"/>
          </w:rPr>
          <w:t>Auto component industry may end current fiscal in negative territory: ACMA</w:t>
        </w:r>
      </w:hyperlink>
    </w:p>
    <w:p w14:paraId="7D584990" w14:textId="0FE744F9" w:rsidR="001254EC" w:rsidRPr="00BA1E9D" w:rsidRDefault="001254EC" w:rsidP="00D523B5">
      <w:pPr>
        <w:spacing w:after="0" w:line="40" w:lineRule="atLeast"/>
        <w:ind w:left="0" w:firstLine="0"/>
        <w:rPr>
          <w:rFonts w:asciiTheme="minorHAnsi" w:hAnsiTheme="minorHAnsi" w:cstheme="minorHAnsi"/>
          <w:color w:val="333333"/>
          <w:sz w:val="22"/>
          <w:shd w:val="clear" w:color="auto" w:fill="FFFFFF"/>
        </w:rPr>
      </w:pPr>
    </w:p>
    <w:p w14:paraId="364DB1DD" w14:textId="1FA862AF" w:rsidR="0098690E" w:rsidRPr="00BA1E9D" w:rsidRDefault="0098690E" w:rsidP="00D523B5">
      <w:pPr>
        <w:spacing w:after="0" w:line="40" w:lineRule="atLeast"/>
        <w:ind w:left="0" w:firstLine="0"/>
        <w:rPr>
          <w:rFonts w:asciiTheme="minorHAnsi" w:hAnsiTheme="minorHAnsi" w:cstheme="minorHAnsi"/>
          <w:color w:val="333333"/>
          <w:sz w:val="22"/>
          <w:shd w:val="clear" w:color="auto" w:fill="FFFFFF"/>
        </w:rPr>
      </w:pPr>
      <w:r w:rsidRPr="00BA1E9D">
        <w:rPr>
          <w:rFonts w:asciiTheme="minorHAnsi" w:hAnsiTheme="minorHAnsi" w:cstheme="minorHAnsi"/>
          <w:color w:val="333333"/>
          <w:sz w:val="22"/>
          <w:shd w:val="clear" w:color="auto" w:fill="FFFFFF"/>
        </w:rPr>
        <w:t>The </w:t>
      </w:r>
      <w:hyperlink r:id="rId149" w:history="1">
        <w:r w:rsidRPr="00BA1E9D">
          <w:rPr>
            <w:rStyle w:val="Hyperlink"/>
            <w:rFonts w:asciiTheme="minorHAnsi" w:hAnsiTheme="minorHAnsi" w:cstheme="minorHAnsi"/>
            <w:color w:val="00AFDF"/>
            <w:sz w:val="22"/>
            <w:shd w:val="clear" w:color="auto" w:fill="FFFFFF"/>
          </w:rPr>
          <w:t>automobile component industry</w:t>
        </w:r>
      </w:hyperlink>
      <w:r w:rsidRPr="00BA1E9D">
        <w:rPr>
          <w:rFonts w:asciiTheme="minorHAnsi" w:hAnsiTheme="minorHAnsi" w:cstheme="minorHAnsi"/>
          <w:color w:val="333333"/>
          <w:sz w:val="22"/>
          <w:shd w:val="clear" w:color="auto" w:fill="FFFFFF"/>
        </w:rPr>
        <w:t> is expected to end the current financial year on a negative note as it would be difficult for the segment to make a recovery in the second half after reporting a de-growth of 10 per cent in the first six months, </w:t>
      </w:r>
      <w:hyperlink r:id="rId150" w:history="1">
        <w:r w:rsidRPr="00BA1E9D">
          <w:rPr>
            <w:rStyle w:val="Hyperlink"/>
            <w:rFonts w:asciiTheme="minorHAnsi" w:hAnsiTheme="minorHAnsi" w:cstheme="minorHAnsi"/>
            <w:color w:val="00AFDF"/>
            <w:sz w:val="22"/>
            <w:shd w:val="clear" w:color="auto" w:fill="FFFFFF"/>
          </w:rPr>
          <w:t>ACMA</w:t>
        </w:r>
      </w:hyperlink>
      <w:r w:rsidRPr="00BA1E9D">
        <w:rPr>
          <w:rFonts w:asciiTheme="minorHAnsi" w:hAnsiTheme="minorHAnsi" w:cstheme="minorHAnsi"/>
          <w:color w:val="333333"/>
          <w:sz w:val="22"/>
          <w:shd w:val="clear" w:color="auto" w:fill="FFFFFF"/>
        </w:rPr>
        <w:t> President </w:t>
      </w:r>
      <w:hyperlink r:id="rId151" w:history="1">
        <w:r w:rsidRPr="00BA1E9D">
          <w:rPr>
            <w:rStyle w:val="Hyperlink"/>
            <w:rFonts w:asciiTheme="minorHAnsi" w:hAnsiTheme="minorHAnsi" w:cstheme="minorHAnsi"/>
            <w:color w:val="00AFDF"/>
            <w:sz w:val="22"/>
            <w:shd w:val="clear" w:color="auto" w:fill="FFFFFF"/>
          </w:rPr>
          <w:t>Deepak Jain</w:t>
        </w:r>
      </w:hyperlink>
      <w:r w:rsidRPr="00BA1E9D">
        <w:rPr>
          <w:rFonts w:asciiTheme="minorHAnsi" w:hAnsiTheme="minorHAnsi" w:cstheme="minorHAnsi"/>
          <w:color w:val="333333"/>
          <w:sz w:val="22"/>
          <w:shd w:val="clear" w:color="auto" w:fill="FFFFFF"/>
        </w:rPr>
        <w:t> said.</w:t>
      </w:r>
    </w:p>
    <w:p w14:paraId="19DE887A" w14:textId="09266CF1" w:rsidR="0098690E" w:rsidRPr="00BA1E9D" w:rsidRDefault="0098690E" w:rsidP="00D523B5">
      <w:pPr>
        <w:spacing w:after="0" w:line="40" w:lineRule="atLeast"/>
        <w:ind w:left="0" w:firstLine="0"/>
        <w:rPr>
          <w:rFonts w:asciiTheme="minorHAnsi" w:hAnsiTheme="minorHAnsi" w:cstheme="minorHAnsi"/>
          <w:color w:val="333333"/>
          <w:sz w:val="22"/>
          <w:shd w:val="clear" w:color="auto" w:fill="FFFFFF"/>
        </w:rPr>
      </w:pPr>
    </w:p>
    <w:p w14:paraId="222E0B01" w14:textId="16A1A14A" w:rsidR="0098690E" w:rsidRPr="00BA1E9D" w:rsidRDefault="0098690E"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noProof/>
          <w:sz w:val="22"/>
        </w:rPr>
        <w:drawing>
          <wp:anchor distT="0" distB="0" distL="114300" distR="114300" simplePos="0" relativeHeight="251838464" behindDoc="1" locked="0" layoutInCell="1" allowOverlap="1" wp14:anchorId="51B54842" wp14:editId="1F8E0624">
            <wp:simplePos x="0" y="0"/>
            <wp:positionH relativeFrom="page">
              <wp:align>center</wp:align>
            </wp:positionH>
            <wp:positionV relativeFrom="paragraph">
              <wp:posOffset>62230</wp:posOffset>
            </wp:positionV>
            <wp:extent cx="4162425" cy="5286375"/>
            <wp:effectExtent l="0" t="0" r="9525" b="9525"/>
            <wp:wrapTight wrapText="bothSides">
              <wp:wrapPolygon edited="0">
                <wp:start x="0" y="0"/>
                <wp:lineTo x="0" y="21561"/>
                <wp:lineTo x="21551" y="21561"/>
                <wp:lineTo x="21551" y="0"/>
                <wp:lineTo x="0" y="0"/>
              </wp:wrapPolygon>
            </wp:wrapTight>
            <wp:docPr id="110393" name="Picture 110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4162425" cy="5286375"/>
                    </a:xfrm>
                    <a:prstGeom prst="rect">
                      <a:avLst/>
                    </a:prstGeom>
                  </pic:spPr>
                </pic:pic>
              </a:graphicData>
            </a:graphic>
          </wp:anchor>
        </w:drawing>
      </w:r>
    </w:p>
    <w:p w14:paraId="3F0B18B1" w14:textId="474B2CDD" w:rsidR="001254EC" w:rsidRPr="00BA1E9D" w:rsidRDefault="001254EC" w:rsidP="00D523B5">
      <w:pPr>
        <w:spacing w:after="0" w:line="40" w:lineRule="atLeast"/>
        <w:ind w:left="10"/>
        <w:rPr>
          <w:rFonts w:asciiTheme="minorHAnsi" w:hAnsiTheme="minorHAnsi" w:cstheme="minorHAnsi"/>
          <w:b/>
          <w:bCs/>
          <w:sz w:val="22"/>
        </w:rPr>
      </w:pPr>
    </w:p>
    <w:p w14:paraId="27BF100D" w14:textId="77777777" w:rsidR="001254EC" w:rsidRPr="00BA1E9D" w:rsidRDefault="001254EC" w:rsidP="00D523B5">
      <w:pPr>
        <w:spacing w:after="0" w:line="40" w:lineRule="atLeast"/>
        <w:ind w:left="10"/>
        <w:rPr>
          <w:rFonts w:asciiTheme="minorHAnsi" w:hAnsiTheme="minorHAnsi" w:cstheme="minorHAnsi"/>
          <w:sz w:val="22"/>
        </w:rPr>
      </w:pPr>
    </w:p>
    <w:p w14:paraId="67D77CB7" w14:textId="77777777" w:rsidR="001254EC" w:rsidRPr="00BA1E9D" w:rsidRDefault="001254EC" w:rsidP="00D523B5">
      <w:pPr>
        <w:spacing w:after="0" w:line="40" w:lineRule="atLeast"/>
        <w:ind w:left="10"/>
        <w:rPr>
          <w:rFonts w:asciiTheme="minorHAnsi" w:hAnsiTheme="minorHAnsi" w:cstheme="minorHAnsi"/>
          <w:sz w:val="22"/>
        </w:rPr>
      </w:pPr>
    </w:p>
    <w:p w14:paraId="50D868F2" w14:textId="77777777" w:rsidR="001254EC" w:rsidRPr="00BA1E9D" w:rsidRDefault="001254EC" w:rsidP="00D523B5">
      <w:pPr>
        <w:spacing w:after="0" w:line="40" w:lineRule="atLeast"/>
        <w:ind w:left="10"/>
        <w:rPr>
          <w:rFonts w:asciiTheme="minorHAnsi" w:hAnsiTheme="minorHAnsi" w:cstheme="minorHAnsi"/>
          <w:sz w:val="22"/>
        </w:rPr>
      </w:pPr>
    </w:p>
    <w:p w14:paraId="193EFE68" w14:textId="77777777" w:rsidR="001254EC" w:rsidRPr="00BA1E9D" w:rsidRDefault="001254EC" w:rsidP="00D523B5">
      <w:pPr>
        <w:spacing w:after="0" w:line="40" w:lineRule="atLeast"/>
        <w:ind w:left="10"/>
        <w:rPr>
          <w:rFonts w:asciiTheme="minorHAnsi" w:hAnsiTheme="minorHAnsi" w:cstheme="minorHAnsi"/>
          <w:sz w:val="22"/>
        </w:rPr>
      </w:pPr>
    </w:p>
    <w:p w14:paraId="20B2A43D" w14:textId="77777777" w:rsidR="001254EC" w:rsidRPr="00BA1E9D" w:rsidRDefault="001254EC" w:rsidP="00D523B5">
      <w:pPr>
        <w:spacing w:after="0" w:line="40" w:lineRule="atLeast"/>
        <w:ind w:left="10"/>
        <w:rPr>
          <w:rFonts w:asciiTheme="minorHAnsi" w:hAnsiTheme="minorHAnsi" w:cstheme="minorHAnsi"/>
          <w:sz w:val="22"/>
        </w:rPr>
      </w:pPr>
    </w:p>
    <w:p w14:paraId="00538471" w14:textId="77777777" w:rsidR="001254EC" w:rsidRPr="00BA1E9D" w:rsidRDefault="001254EC" w:rsidP="00D523B5">
      <w:pPr>
        <w:spacing w:after="0" w:line="40" w:lineRule="atLeast"/>
        <w:ind w:left="10"/>
        <w:rPr>
          <w:rFonts w:asciiTheme="minorHAnsi" w:hAnsiTheme="minorHAnsi" w:cstheme="minorHAnsi"/>
          <w:sz w:val="22"/>
        </w:rPr>
      </w:pPr>
    </w:p>
    <w:p w14:paraId="1F0C9315" w14:textId="77777777" w:rsidR="001254EC" w:rsidRPr="00BA1E9D" w:rsidRDefault="001254EC" w:rsidP="00D523B5">
      <w:pPr>
        <w:spacing w:after="0" w:line="40" w:lineRule="atLeast"/>
        <w:ind w:left="10"/>
        <w:rPr>
          <w:rFonts w:asciiTheme="minorHAnsi" w:hAnsiTheme="minorHAnsi" w:cstheme="minorHAnsi"/>
          <w:sz w:val="22"/>
        </w:rPr>
      </w:pPr>
    </w:p>
    <w:p w14:paraId="407350AA" w14:textId="77777777" w:rsidR="001254EC" w:rsidRPr="00BA1E9D" w:rsidRDefault="001254EC" w:rsidP="00D523B5">
      <w:pPr>
        <w:spacing w:after="0" w:line="40" w:lineRule="atLeast"/>
        <w:ind w:left="10"/>
        <w:rPr>
          <w:rFonts w:asciiTheme="minorHAnsi" w:hAnsiTheme="minorHAnsi" w:cstheme="minorHAnsi"/>
          <w:sz w:val="22"/>
        </w:rPr>
      </w:pPr>
    </w:p>
    <w:p w14:paraId="22EA6F4A" w14:textId="77777777" w:rsidR="001254EC" w:rsidRPr="00BA1E9D" w:rsidRDefault="001254EC" w:rsidP="00D523B5">
      <w:pPr>
        <w:spacing w:after="0" w:line="40" w:lineRule="atLeast"/>
        <w:ind w:left="10"/>
        <w:rPr>
          <w:rFonts w:asciiTheme="minorHAnsi" w:hAnsiTheme="minorHAnsi" w:cstheme="minorHAnsi"/>
          <w:sz w:val="22"/>
        </w:rPr>
      </w:pPr>
    </w:p>
    <w:p w14:paraId="16BC2215" w14:textId="77777777" w:rsidR="001254EC" w:rsidRPr="00BA1E9D" w:rsidRDefault="001254EC" w:rsidP="00D523B5">
      <w:pPr>
        <w:spacing w:after="0" w:line="40" w:lineRule="atLeast"/>
        <w:ind w:left="10"/>
        <w:rPr>
          <w:rFonts w:asciiTheme="minorHAnsi" w:hAnsiTheme="minorHAnsi" w:cstheme="minorHAnsi"/>
          <w:sz w:val="22"/>
        </w:rPr>
      </w:pPr>
    </w:p>
    <w:p w14:paraId="4A743BF2" w14:textId="77777777" w:rsidR="001254EC" w:rsidRPr="00BA1E9D" w:rsidRDefault="001254EC" w:rsidP="00D523B5">
      <w:pPr>
        <w:spacing w:after="0" w:line="40" w:lineRule="atLeast"/>
        <w:ind w:left="10"/>
        <w:rPr>
          <w:rFonts w:asciiTheme="minorHAnsi" w:hAnsiTheme="minorHAnsi" w:cstheme="minorHAnsi"/>
          <w:sz w:val="22"/>
        </w:rPr>
      </w:pPr>
    </w:p>
    <w:p w14:paraId="682C9538" w14:textId="77777777" w:rsidR="001254EC" w:rsidRPr="00BA1E9D" w:rsidRDefault="001254EC" w:rsidP="00D523B5">
      <w:pPr>
        <w:spacing w:after="0" w:line="40" w:lineRule="atLeast"/>
        <w:ind w:left="10"/>
        <w:rPr>
          <w:rFonts w:asciiTheme="minorHAnsi" w:hAnsiTheme="minorHAnsi" w:cstheme="minorHAnsi"/>
          <w:sz w:val="22"/>
        </w:rPr>
      </w:pPr>
    </w:p>
    <w:p w14:paraId="3E9186AE" w14:textId="77777777" w:rsidR="00F3312D" w:rsidRPr="00BA1E9D" w:rsidRDefault="00F3312D"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11656B2D" w14:textId="567D773F"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w:t>
      </w:r>
      <w:r w:rsidR="0098690E" w:rsidRPr="00BA1E9D">
        <w:rPr>
          <w:rFonts w:asciiTheme="minorHAnsi" w:hAnsiTheme="minorHAnsi" w:cstheme="minorHAnsi"/>
          <w:b/>
          <w:bCs/>
          <w:sz w:val="22"/>
        </w:rPr>
        <w:t>H</w:t>
      </w:r>
      <w:r w:rsidRPr="00BA1E9D">
        <w:rPr>
          <w:rFonts w:asciiTheme="minorHAnsi" w:hAnsiTheme="minorHAnsi" w:cstheme="minorHAnsi"/>
          <w:b/>
          <w:bCs/>
          <w:sz w:val="22"/>
        </w:rPr>
        <w:t xml:space="preserve">T Auto </w:t>
      </w:r>
    </w:p>
    <w:p w14:paraId="0CC845D5" w14:textId="77777777" w:rsidR="0098690E" w:rsidRPr="00BA1E9D" w:rsidRDefault="001254EC" w:rsidP="00D523B5">
      <w:pPr>
        <w:spacing w:after="0" w:line="40" w:lineRule="atLeast"/>
        <w:ind w:left="10"/>
        <w:rPr>
          <w:rFonts w:asciiTheme="minorHAnsi" w:hAnsiTheme="minorHAnsi" w:cstheme="minorHAnsi"/>
          <w:sz w:val="22"/>
        </w:rPr>
      </w:pPr>
      <w:r w:rsidRPr="00BA1E9D">
        <w:rPr>
          <w:rFonts w:asciiTheme="minorHAnsi" w:hAnsiTheme="minorHAnsi" w:cstheme="minorHAnsi"/>
          <w:b/>
          <w:bCs/>
          <w:sz w:val="22"/>
        </w:rPr>
        <w:t xml:space="preserve">Headline: </w:t>
      </w:r>
      <w:hyperlink r:id="rId153" w:history="1">
        <w:r w:rsidR="0098690E" w:rsidRPr="00BA1E9D">
          <w:rPr>
            <w:rStyle w:val="Hyperlink"/>
            <w:rFonts w:asciiTheme="minorHAnsi" w:hAnsiTheme="minorHAnsi" w:cstheme="minorHAnsi"/>
            <w:sz w:val="22"/>
          </w:rPr>
          <w:t>India plans incentives for auto companies to boost exports: Sources</w:t>
        </w:r>
      </w:hyperlink>
    </w:p>
    <w:p w14:paraId="7A1749F1" w14:textId="77777777" w:rsidR="0098690E" w:rsidRPr="00BA1E9D" w:rsidRDefault="0098690E" w:rsidP="00D523B5">
      <w:pPr>
        <w:spacing w:after="0" w:line="40" w:lineRule="atLeast"/>
        <w:ind w:left="10"/>
        <w:rPr>
          <w:rFonts w:asciiTheme="minorHAnsi" w:hAnsiTheme="minorHAnsi" w:cstheme="minorHAnsi"/>
          <w:sz w:val="22"/>
        </w:rPr>
      </w:pPr>
    </w:p>
    <w:p w14:paraId="5D96875F" w14:textId="6A1D101F" w:rsidR="0098690E" w:rsidRPr="00BA1E9D" w:rsidRDefault="0098690E" w:rsidP="00D523B5">
      <w:pPr>
        <w:shd w:val="clear" w:color="auto" w:fill="FFFFFF"/>
        <w:spacing w:after="0" w:line="20" w:lineRule="atLeast"/>
        <w:ind w:left="0" w:firstLine="0"/>
        <w:rPr>
          <w:rFonts w:asciiTheme="minorHAnsi" w:eastAsia="Times New Roman" w:hAnsiTheme="minorHAnsi" w:cstheme="minorHAnsi"/>
          <w:color w:val="212121"/>
          <w:sz w:val="22"/>
        </w:rPr>
      </w:pPr>
      <w:r w:rsidRPr="00BA1E9D">
        <w:rPr>
          <w:rFonts w:asciiTheme="minorHAnsi" w:eastAsia="Times New Roman" w:hAnsiTheme="minorHAnsi" w:cstheme="minorHAnsi"/>
          <w:color w:val="212121"/>
          <w:sz w:val="22"/>
        </w:rPr>
        <w:t>The Department of Heavy Industries (DHI) has sought feedback from auto industry groups on the initial proposal, which suggests giving incentives over five years to increase local production and procurement for export, the sources said. The incentives would be based on the sales value of vehicles or components and eligible companies would need to meet certain conditions</w:t>
      </w:r>
    </w:p>
    <w:p w14:paraId="31E82B8B" w14:textId="6A7C9A82" w:rsidR="001254EC" w:rsidRPr="00BA1E9D" w:rsidRDefault="001254EC" w:rsidP="00D523B5">
      <w:pPr>
        <w:spacing w:after="0" w:line="40" w:lineRule="atLeast"/>
        <w:ind w:left="10"/>
        <w:rPr>
          <w:rFonts w:asciiTheme="minorHAnsi" w:hAnsiTheme="minorHAnsi" w:cstheme="minorHAnsi"/>
          <w:sz w:val="22"/>
        </w:rPr>
      </w:pPr>
      <w:r w:rsidRPr="00BA1E9D">
        <w:rPr>
          <w:rFonts w:asciiTheme="minorHAnsi" w:hAnsiTheme="minorHAnsi" w:cstheme="minorHAnsi"/>
          <w:sz w:val="22"/>
        </w:rPr>
        <w:t xml:space="preserve"> </w:t>
      </w:r>
    </w:p>
    <w:p w14:paraId="0A656FBC" w14:textId="2338BC75" w:rsidR="00F3312D" w:rsidRPr="00BA1E9D" w:rsidRDefault="0098690E" w:rsidP="00D523B5">
      <w:pPr>
        <w:spacing w:after="0" w:line="40" w:lineRule="atLeast"/>
        <w:ind w:left="10"/>
        <w:rPr>
          <w:rFonts w:asciiTheme="minorHAnsi" w:hAnsiTheme="minorHAnsi" w:cstheme="minorHAnsi"/>
          <w:sz w:val="22"/>
        </w:rPr>
      </w:pPr>
      <w:r w:rsidRPr="00BA1E9D">
        <w:rPr>
          <w:rFonts w:asciiTheme="minorHAnsi" w:hAnsiTheme="minorHAnsi" w:cstheme="minorHAnsi"/>
          <w:noProof/>
          <w:sz w:val="22"/>
        </w:rPr>
        <w:drawing>
          <wp:anchor distT="0" distB="0" distL="114300" distR="114300" simplePos="0" relativeHeight="251839488" behindDoc="1" locked="0" layoutInCell="1" allowOverlap="1" wp14:anchorId="52A2A13B" wp14:editId="6B976309">
            <wp:simplePos x="0" y="0"/>
            <wp:positionH relativeFrom="page">
              <wp:posOffset>1694815</wp:posOffset>
            </wp:positionH>
            <wp:positionV relativeFrom="paragraph">
              <wp:posOffset>13335</wp:posOffset>
            </wp:positionV>
            <wp:extent cx="4618355" cy="4991100"/>
            <wp:effectExtent l="0" t="0" r="0" b="0"/>
            <wp:wrapTight wrapText="bothSides">
              <wp:wrapPolygon edited="0">
                <wp:start x="0" y="0"/>
                <wp:lineTo x="0" y="21518"/>
                <wp:lineTo x="21472" y="21518"/>
                <wp:lineTo x="21472" y="0"/>
                <wp:lineTo x="0" y="0"/>
              </wp:wrapPolygon>
            </wp:wrapTight>
            <wp:docPr id="110394" name="Picture 110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4618355" cy="4991100"/>
                    </a:xfrm>
                    <a:prstGeom prst="rect">
                      <a:avLst/>
                    </a:prstGeom>
                  </pic:spPr>
                </pic:pic>
              </a:graphicData>
            </a:graphic>
            <wp14:sizeRelH relativeFrom="margin">
              <wp14:pctWidth>0</wp14:pctWidth>
            </wp14:sizeRelH>
            <wp14:sizeRelV relativeFrom="margin">
              <wp14:pctHeight>0</wp14:pctHeight>
            </wp14:sizeRelV>
          </wp:anchor>
        </w:drawing>
      </w:r>
    </w:p>
    <w:p w14:paraId="32DB42D9" w14:textId="14F3F2BA" w:rsidR="001254EC" w:rsidRPr="00BA1E9D" w:rsidRDefault="001254EC" w:rsidP="00D523B5">
      <w:pPr>
        <w:spacing w:after="0" w:line="40" w:lineRule="atLeast"/>
        <w:ind w:left="10"/>
        <w:rPr>
          <w:rFonts w:asciiTheme="minorHAnsi" w:hAnsiTheme="minorHAnsi" w:cstheme="minorHAnsi"/>
          <w:noProof/>
          <w:sz w:val="22"/>
        </w:rPr>
      </w:pPr>
    </w:p>
    <w:p w14:paraId="20A04006" w14:textId="77777777" w:rsidR="001254EC" w:rsidRPr="00BA1E9D" w:rsidRDefault="001254EC" w:rsidP="00D523B5">
      <w:pPr>
        <w:spacing w:after="0" w:line="40" w:lineRule="atLeast"/>
        <w:ind w:left="10"/>
        <w:rPr>
          <w:rFonts w:asciiTheme="minorHAnsi" w:hAnsiTheme="minorHAnsi" w:cstheme="minorHAnsi"/>
          <w:sz w:val="22"/>
        </w:rPr>
      </w:pPr>
    </w:p>
    <w:p w14:paraId="3EC4DAB4" w14:textId="77777777" w:rsidR="001254EC" w:rsidRPr="00BA1E9D" w:rsidRDefault="001254EC" w:rsidP="00D523B5">
      <w:pPr>
        <w:spacing w:after="0" w:line="40" w:lineRule="atLeast"/>
        <w:ind w:left="10"/>
        <w:rPr>
          <w:rFonts w:asciiTheme="minorHAnsi" w:hAnsiTheme="minorHAnsi" w:cstheme="minorHAnsi"/>
          <w:noProof/>
          <w:sz w:val="22"/>
        </w:rPr>
      </w:pPr>
    </w:p>
    <w:p w14:paraId="210711E5" w14:textId="77777777" w:rsidR="001254EC" w:rsidRPr="00BA1E9D" w:rsidRDefault="001254EC" w:rsidP="00D523B5">
      <w:pPr>
        <w:spacing w:after="0" w:line="40" w:lineRule="atLeast"/>
        <w:ind w:left="10"/>
        <w:rPr>
          <w:rFonts w:asciiTheme="minorHAnsi" w:hAnsiTheme="minorHAnsi" w:cstheme="minorHAnsi"/>
          <w:b/>
          <w:bCs/>
          <w:sz w:val="22"/>
        </w:rPr>
      </w:pPr>
    </w:p>
    <w:p w14:paraId="27464440" w14:textId="77777777" w:rsidR="001254EC" w:rsidRPr="00BA1E9D" w:rsidRDefault="001254EC" w:rsidP="00D523B5">
      <w:pPr>
        <w:spacing w:after="0" w:line="40" w:lineRule="atLeast"/>
        <w:ind w:left="10"/>
        <w:rPr>
          <w:rFonts w:asciiTheme="minorHAnsi" w:hAnsiTheme="minorHAnsi" w:cstheme="minorHAnsi"/>
          <w:b/>
          <w:bCs/>
          <w:sz w:val="22"/>
        </w:rPr>
      </w:pPr>
    </w:p>
    <w:p w14:paraId="4DB51EB8" w14:textId="77777777" w:rsidR="001254EC" w:rsidRPr="00BA1E9D" w:rsidRDefault="001254EC" w:rsidP="00D523B5">
      <w:pPr>
        <w:spacing w:after="0" w:line="40" w:lineRule="atLeast"/>
        <w:ind w:left="10"/>
        <w:rPr>
          <w:rFonts w:asciiTheme="minorHAnsi" w:hAnsiTheme="minorHAnsi" w:cstheme="minorHAnsi"/>
          <w:b/>
          <w:bCs/>
          <w:sz w:val="22"/>
        </w:rPr>
      </w:pPr>
    </w:p>
    <w:p w14:paraId="38686005" w14:textId="77777777" w:rsidR="001254EC" w:rsidRPr="00BA1E9D" w:rsidRDefault="001254EC" w:rsidP="00D523B5">
      <w:pPr>
        <w:spacing w:after="0" w:line="40" w:lineRule="atLeast"/>
        <w:ind w:left="10"/>
        <w:rPr>
          <w:rFonts w:asciiTheme="minorHAnsi" w:hAnsiTheme="minorHAnsi" w:cstheme="minorHAnsi"/>
          <w:b/>
          <w:bCs/>
          <w:sz w:val="22"/>
        </w:rPr>
      </w:pPr>
    </w:p>
    <w:p w14:paraId="17387E3B" w14:textId="77777777" w:rsidR="001254EC" w:rsidRPr="00BA1E9D" w:rsidRDefault="001254EC" w:rsidP="00D523B5">
      <w:pPr>
        <w:spacing w:after="0" w:line="40" w:lineRule="atLeast"/>
        <w:ind w:left="10"/>
        <w:rPr>
          <w:rFonts w:asciiTheme="minorHAnsi" w:hAnsiTheme="minorHAnsi" w:cstheme="minorHAnsi"/>
          <w:b/>
          <w:bCs/>
          <w:sz w:val="22"/>
        </w:rPr>
      </w:pPr>
    </w:p>
    <w:p w14:paraId="6D4F4BD0" w14:textId="77777777" w:rsidR="001254EC" w:rsidRPr="00BA1E9D" w:rsidRDefault="001254EC" w:rsidP="00D523B5">
      <w:pPr>
        <w:spacing w:after="0" w:line="40" w:lineRule="atLeast"/>
        <w:ind w:left="10"/>
        <w:rPr>
          <w:rFonts w:asciiTheme="minorHAnsi" w:hAnsiTheme="minorHAnsi" w:cstheme="minorHAnsi"/>
          <w:b/>
          <w:bCs/>
          <w:sz w:val="22"/>
        </w:rPr>
      </w:pPr>
    </w:p>
    <w:p w14:paraId="161C551D" w14:textId="77777777" w:rsidR="001254EC" w:rsidRPr="00BA1E9D" w:rsidRDefault="001254EC" w:rsidP="00D523B5">
      <w:pPr>
        <w:spacing w:after="0" w:line="40" w:lineRule="atLeast"/>
        <w:ind w:left="10"/>
        <w:rPr>
          <w:rFonts w:asciiTheme="minorHAnsi" w:hAnsiTheme="minorHAnsi" w:cstheme="minorHAnsi"/>
          <w:b/>
          <w:bCs/>
          <w:sz w:val="22"/>
        </w:rPr>
      </w:pPr>
    </w:p>
    <w:p w14:paraId="57F9F866" w14:textId="77777777" w:rsidR="001254EC" w:rsidRPr="00BA1E9D" w:rsidRDefault="001254EC" w:rsidP="00D523B5">
      <w:pPr>
        <w:spacing w:after="0" w:line="40" w:lineRule="atLeast"/>
        <w:ind w:left="10"/>
        <w:rPr>
          <w:rFonts w:asciiTheme="minorHAnsi" w:hAnsiTheme="minorHAnsi" w:cstheme="minorHAnsi"/>
          <w:b/>
          <w:bCs/>
          <w:sz w:val="22"/>
        </w:rPr>
      </w:pPr>
    </w:p>
    <w:p w14:paraId="2BBB4A1B" w14:textId="77777777" w:rsidR="001254EC" w:rsidRPr="00BA1E9D" w:rsidRDefault="001254EC" w:rsidP="00D523B5">
      <w:pPr>
        <w:spacing w:after="0" w:line="40" w:lineRule="atLeast"/>
        <w:ind w:left="10"/>
        <w:rPr>
          <w:rFonts w:asciiTheme="minorHAnsi" w:hAnsiTheme="minorHAnsi" w:cstheme="minorHAnsi"/>
          <w:b/>
          <w:bCs/>
          <w:sz w:val="22"/>
        </w:rPr>
      </w:pPr>
    </w:p>
    <w:p w14:paraId="01256086" w14:textId="306FE699" w:rsidR="00F3312D" w:rsidRPr="00BA1E9D" w:rsidRDefault="00F3312D" w:rsidP="00D523B5">
      <w:pPr>
        <w:spacing w:after="0" w:line="40" w:lineRule="atLeast"/>
        <w:ind w:left="0" w:firstLine="0"/>
        <w:rPr>
          <w:rFonts w:asciiTheme="minorHAnsi" w:hAnsiTheme="minorHAnsi" w:cstheme="minorHAnsi"/>
          <w:b/>
          <w:bCs/>
          <w:sz w:val="22"/>
        </w:rPr>
      </w:pPr>
    </w:p>
    <w:p w14:paraId="0B3CE512" w14:textId="77777777" w:rsidR="008A1006" w:rsidRPr="00BA1E9D" w:rsidRDefault="008A1006"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4201D37B" w14:textId="60A4515B" w:rsidR="001254EC" w:rsidRPr="00BA1E9D" w:rsidRDefault="001254EC"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w:t>
      </w:r>
      <w:r w:rsidR="0098690E" w:rsidRPr="00BA1E9D">
        <w:rPr>
          <w:rFonts w:asciiTheme="minorHAnsi" w:hAnsiTheme="minorHAnsi" w:cstheme="minorHAnsi"/>
          <w:b/>
          <w:bCs/>
          <w:sz w:val="22"/>
        </w:rPr>
        <w:t>HT</w:t>
      </w:r>
      <w:r w:rsidRPr="00BA1E9D">
        <w:rPr>
          <w:rFonts w:asciiTheme="minorHAnsi" w:hAnsiTheme="minorHAnsi" w:cstheme="minorHAnsi"/>
          <w:b/>
          <w:bCs/>
          <w:sz w:val="22"/>
        </w:rPr>
        <w:t xml:space="preserve"> Auto </w:t>
      </w:r>
    </w:p>
    <w:p w14:paraId="231DC41F" w14:textId="184F25C1" w:rsidR="00F3312D" w:rsidRPr="00BA1E9D" w:rsidRDefault="001254EC" w:rsidP="00D523B5">
      <w:pPr>
        <w:spacing w:after="0" w:line="40" w:lineRule="atLeast"/>
        <w:ind w:left="10"/>
        <w:rPr>
          <w:rFonts w:asciiTheme="minorHAnsi" w:hAnsiTheme="minorHAnsi" w:cstheme="minorHAnsi"/>
          <w:sz w:val="22"/>
        </w:rPr>
      </w:pPr>
      <w:r w:rsidRPr="00BA1E9D">
        <w:rPr>
          <w:rFonts w:asciiTheme="minorHAnsi" w:hAnsiTheme="minorHAnsi" w:cstheme="minorHAnsi"/>
          <w:b/>
          <w:bCs/>
          <w:sz w:val="22"/>
        </w:rPr>
        <w:t xml:space="preserve">Headline: </w:t>
      </w:r>
      <w:hyperlink r:id="rId155" w:history="1">
        <w:r w:rsidR="0098690E" w:rsidRPr="00BA1E9D">
          <w:rPr>
            <w:rStyle w:val="Hyperlink"/>
            <w:rFonts w:asciiTheme="minorHAnsi" w:hAnsiTheme="minorHAnsi" w:cstheme="minorHAnsi"/>
            <w:sz w:val="22"/>
          </w:rPr>
          <w:t>India's auto sector not ready to quit China habit</w:t>
        </w:r>
      </w:hyperlink>
    </w:p>
    <w:p w14:paraId="2F6808CC" w14:textId="77777777" w:rsidR="0098690E" w:rsidRPr="00BA1E9D" w:rsidRDefault="0098690E" w:rsidP="00D523B5">
      <w:pPr>
        <w:spacing w:after="0" w:line="40" w:lineRule="atLeast"/>
        <w:ind w:left="10"/>
        <w:rPr>
          <w:rFonts w:asciiTheme="minorHAnsi" w:hAnsiTheme="minorHAnsi" w:cstheme="minorHAnsi"/>
          <w:b/>
          <w:bCs/>
          <w:sz w:val="22"/>
        </w:rPr>
      </w:pPr>
    </w:p>
    <w:p w14:paraId="46056615" w14:textId="46A5CA1D" w:rsidR="001254EC" w:rsidRPr="00BA1E9D" w:rsidRDefault="0098690E" w:rsidP="00D523B5">
      <w:pPr>
        <w:spacing w:after="0" w:line="40" w:lineRule="atLeast"/>
        <w:ind w:left="0" w:firstLine="0"/>
        <w:rPr>
          <w:rFonts w:asciiTheme="minorHAnsi" w:hAnsiTheme="minorHAnsi" w:cstheme="minorHAnsi"/>
          <w:color w:val="212121"/>
          <w:sz w:val="22"/>
          <w:shd w:val="clear" w:color="auto" w:fill="FFFFFF"/>
        </w:rPr>
      </w:pPr>
      <w:r w:rsidRPr="00BA1E9D">
        <w:rPr>
          <w:rFonts w:asciiTheme="minorHAnsi" w:hAnsiTheme="minorHAnsi" w:cstheme="minorHAnsi"/>
          <w:color w:val="212121"/>
          <w:sz w:val="22"/>
          <w:shd w:val="clear" w:color="auto" w:fill="FFFFFF"/>
        </w:rPr>
        <w:t>Days after a border clash with China this month in which 20 Indian soldiers were killed, New Delhi told firms to find ways to cut imports from China. But two big industries, automobiles, and pharmaceuticals, say this is easier said than done.</w:t>
      </w:r>
    </w:p>
    <w:p w14:paraId="05C6B556" w14:textId="77777777" w:rsidR="0098690E" w:rsidRPr="00BA1E9D" w:rsidRDefault="0098690E" w:rsidP="00D523B5">
      <w:pPr>
        <w:spacing w:after="0" w:line="40" w:lineRule="atLeast"/>
        <w:ind w:left="0" w:firstLine="0"/>
        <w:rPr>
          <w:rFonts w:asciiTheme="minorHAnsi" w:hAnsiTheme="minorHAnsi" w:cstheme="minorHAnsi"/>
          <w:sz w:val="22"/>
        </w:rPr>
      </w:pPr>
    </w:p>
    <w:p w14:paraId="582A20B9" w14:textId="79EE6D6B" w:rsidR="001254EC" w:rsidRPr="00BA1E9D" w:rsidRDefault="0098690E" w:rsidP="00D523B5">
      <w:pPr>
        <w:spacing w:after="0" w:line="40" w:lineRule="atLeast"/>
        <w:ind w:left="10"/>
        <w:rPr>
          <w:rFonts w:asciiTheme="minorHAnsi" w:hAnsiTheme="minorHAnsi" w:cstheme="minorHAnsi"/>
          <w:b/>
          <w:bCs/>
          <w:sz w:val="22"/>
        </w:rPr>
      </w:pPr>
      <w:r w:rsidRPr="00BA1E9D">
        <w:rPr>
          <w:rFonts w:asciiTheme="minorHAnsi" w:hAnsiTheme="minorHAnsi" w:cstheme="minorHAnsi"/>
          <w:noProof/>
          <w:sz w:val="22"/>
        </w:rPr>
        <w:drawing>
          <wp:anchor distT="0" distB="0" distL="114300" distR="114300" simplePos="0" relativeHeight="251840512" behindDoc="1" locked="0" layoutInCell="1" allowOverlap="1" wp14:anchorId="4AE8A18C" wp14:editId="2750396E">
            <wp:simplePos x="0" y="0"/>
            <wp:positionH relativeFrom="margin">
              <wp:align>center</wp:align>
            </wp:positionH>
            <wp:positionV relativeFrom="paragraph">
              <wp:posOffset>27305</wp:posOffset>
            </wp:positionV>
            <wp:extent cx="3838575" cy="3886200"/>
            <wp:effectExtent l="0" t="0" r="9525" b="0"/>
            <wp:wrapTight wrapText="bothSides">
              <wp:wrapPolygon edited="0">
                <wp:start x="0" y="0"/>
                <wp:lineTo x="0" y="21494"/>
                <wp:lineTo x="21546" y="21494"/>
                <wp:lineTo x="21546" y="0"/>
                <wp:lineTo x="0" y="0"/>
              </wp:wrapPolygon>
            </wp:wrapTight>
            <wp:docPr id="110395" name="Picture 110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28A0092B-C50C-407E-A947-70E740481C1C}">
                          <a14:useLocalDpi xmlns:a14="http://schemas.microsoft.com/office/drawing/2010/main" val="0"/>
                        </a:ext>
                      </a:extLst>
                    </a:blip>
                    <a:stretch>
                      <a:fillRect/>
                    </a:stretch>
                  </pic:blipFill>
                  <pic:spPr>
                    <a:xfrm>
                      <a:off x="0" y="0"/>
                      <a:ext cx="3838575" cy="3886200"/>
                    </a:xfrm>
                    <a:prstGeom prst="rect">
                      <a:avLst/>
                    </a:prstGeom>
                  </pic:spPr>
                </pic:pic>
              </a:graphicData>
            </a:graphic>
          </wp:anchor>
        </w:drawing>
      </w:r>
    </w:p>
    <w:p w14:paraId="63364507" w14:textId="77777777" w:rsidR="001254EC" w:rsidRPr="00BA1E9D" w:rsidRDefault="001254EC" w:rsidP="00D523B5">
      <w:pPr>
        <w:spacing w:after="0" w:line="40" w:lineRule="atLeast"/>
        <w:ind w:left="10"/>
        <w:rPr>
          <w:rFonts w:asciiTheme="minorHAnsi" w:hAnsiTheme="minorHAnsi" w:cstheme="minorHAnsi"/>
          <w:sz w:val="22"/>
        </w:rPr>
      </w:pPr>
    </w:p>
    <w:p w14:paraId="340305FE" w14:textId="77777777" w:rsidR="001254EC" w:rsidRPr="00BA1E9D" w:rsidRDefault="001254EC" w:rsidP="00D523B5">
      <w:pPr>
        <w:spacing w:after="0" w:line="40" w:lineRule="atLeast"/>
        <w:ind w:left="10"/>
        <w:rPr>
          <w:rFonts w:asciiTheme="minorHAnsi" w:hAnsiTheme="minorHAnsi" w:cstheme="minorHAnsi"/>
          <w:b/>
          <w:bCs/>
          <w:sz w:val="22"/>
        </w:rPr>
      </w:pPr>
    </w:p>
    <w:p w14:paraId="7309C30D" w14:textId="77777777" w:rsidR="001254EC" w:rsidRPr="00BA1E9D" w:rsidRDefault="001254EC" w:rsidP="00D523B5">
      <w:pPr>
        <w:spacing w:after="0" w:line="40" w:lineRule="atLeast"/>
        <w:ind w:left="10"/>
        <w:rPr>
          <w:rFonts w:asciiTheme="minorHAnsi" w:hAnsiTheme="minorHAnsi" w:cstheme="minorHAnsi"/>
          <w:b/>
          <w:bCs/>
          <w:sz w:val="22"/>
        </w:rPr>
      </w:pPr>
    </w:p>
    <w:p w14:paraId="588CCB7F" w14:textId="77777777" w:rsidR="001254EC" w:rsidRPr="00BA1E9D" w:rsidRDefault="001254EC" w:rsidP="00D523B5">
      <w:pPr>
        <w:spacing w:after="0" w:line="40" w:lineRule="atLeast"/>
        <w:ind w:left="10"/>
        <w:rPr>
          <w:rFonts w:asciiTheme="minorHAnsi" w:hAnsiTheme="minorHAnsi" w:cstheme="minorHAnsi"/>
          <w:b/>
          <w:bCs/>
          <w:sz w:val="22"/>
        </w:rPr>
      </w:pPr>
    </w:p>
    <w:p w14:paraId="2C67B80E" w14:textId="77777777" w:rsidR="001254EC" w:rsidRPr="00BA1E9D" w:rsidRDefault="001254EC" w:rsidP="00D523B5">
      <w:pPr>
        <w:spacing w:after="0" w:line="40" w:lineRule="atLeast"/>
        <w:ind w:left="10"/>
        <w:rPr>
          <w:rFonts w:asciiTheme="minorHAnsi" w:hAnsiTheme="minorHAnsi" w:cstheme="minorHAnsi"/>
          <w:b/>
          <w:bCs/>
          <w:sz w:val="22"/>
        </w:rPr>
      </w:pPr>
    </w:p>
    <w:p w14:paraId="220CC0A9" w14:textId="77777777" w:rsidR="001254EC" w:rsidRPr="00BA1E9D" w:rsidRDefault="001254EC" w:rsidP="00D523B5">
      <w:pPr>
        <w:spacing w:after="0" w:line="40" w:lineRule="atLeast"/>
        <w:ind w:left="10"/>
        <w:rPr>
          <w:rFonts w:asciiTheme="minorHAnsi" w:hAnsiTheme="minorHAnsi" w:cstheme="minorHAnsi"/>
          <w:b/>
          <w:bCs/>
          <w:sz w:val="22"/>
        </w:rPr>
      </w:pPr>
    </w:p>
    <w:p w14:paraId="5E47E97C" w14:textId="77777777" w:rsidR="001254EC" w:rsidRPr="00BA1E9D" w:rsidRDefault="001254EC" w:rsidP="00D523B5">
      <w:pPr>
        <w:spacing w:after="0" w:line="40" w:lineRule="atLeast"/>
        <w:ind w:left="10"/>
        <w:rPr>
          <w:rFonts w:asciiTheme="minorHAnsi" w:hAnsiTheme="minorHAnsi" w:cstheme="minorHAnsi"/>
          <w:b/>
          <w:bCs/>
          <w:sz w:val="22"/>
        </w:rPr>
      </w:pPr>
    </w:p>
    <w:p w14:paraId="07D52EF0" w14:textId="77777777" w:rsidR="001254EC" w:rsidRPr="00BA1E9D" w:rsidRDefault="001254EC" w:rsidP="00D523B5">
      <w:pPr>
        <w:spacing w:after="0" w:line="40" w:lineRule="atLeast"/>
        <w:ind w:left="10"/>
        <w:rPr>
          <w:rFonts w:asciiTheme="minorHAnsi" w:hAnsiTheme="minorHAnsi" w:cstheme="minorHAnsi"/>
          <w:b/>
          <w:bCs/>
          <w:sz w:val="22"/>
        </w:rPr>
      </w:pPr>
    </w:p>
    <w:p w14:paraId="18766E74" w14:textId="77777777" w:rsidR="001254EC" w:rsidRPr="00BA1E9D" w:rsidRDefault="001254EC" w:rsidP="00D523B5">
      <w:pPr>
        <w:spacing w:after="0" w:line="40" w:lineRule="atLeast"/>
        <w:ind w:left="10"/>
        <w:rPr>
          <w:rFonts w:asciiTheme="minorHAnsi" w:hAnsiTheme="minorHAnsi" w:cstheme="minorHAnsi"/>
          <w:b/>
          <w:bCs/>
          <w:sz w:val="22"/>
        </w:rPr>
      </w:pPr>
    </w:p>
    <w:p w14:paraId="127813A3" w14:textId="77777777" w:rsidR="001254EC" w:rsidRPr="00BA1E9D" w:rsidRDefault="001254EC" w:rsidP="00D523B5">
      <w:pPr>
        <w:spacing w:after="0" w:line="40" w:lineRule="atLeast"/>
        <w:ind w:left="10"/>
        <w:rPr>
          <w:rFonts w:asciiTheme="minorHAnsi" w:hAnsiTheme="minorHAnsi" w:cstheme="minorHAnsi"/>
          <w:b/>
          <w:bCs/>
          <w:sz w:val="22"/>
        </w:rPr>
      </w:pPr>
    </w:p>
    <w:p w14:paraId="20614A67" w14:textId="5FB7FCF3" w:rsidR="00F3312D" w:rsidRPr="00BA1E9D" w:rsidRDefault="00F3312D" w:rsidP="00D523B5">
      <w:pPr>
        <w:spacing w:after="0" w:line="40" w:lineRule="atLeast"/>
        <w:ind w:left="0" w:firstLine="0"/>
        <w:rPr>
          <w:rFonts w:asciiTheme="minorHAnsi" w:hAnsiTheme="minorHAnsi" w:cstheme="minorHAnsi"/>
          <w:b/>
          <w:bCs/>
          <w:sz w:val="22"/>
        </w:rPr>
      </w:pPr>
    </w:p>
    <w:p w14:paraId="40952153" w14:textId="77777777" w:rsidR="00F0588F" w:rsidRPr="00BA1E9D" w:rsidRDefault="00F0588F" w:rsidP="00D523B5">
      <w:pPr>
        <w:spacing w:after="0" w:line="40" w:lineRule="atLeast"/>
        <w:ind w:left="0" w:firstLine="0"/>
        <w:rPr>
          <w:rFonts w:asciiTheme="minorHAnsi" w:hAnsiTheme="minorHAnsi" w:cstheme="minorHAnsi"/>
          <w:b/>
          <w:bCs/>
          <w:sz w:val="22"/>
        </w:rPr>
      </w:pPr>
    </w:p>
    <w:p w14:paraId="1F566AD9" w14:textId="77777777" w:rsidR="00F0588F" w:rsidRPr="00BA1E9D" w:rsidRDefault="00F0588F" w:rsidP="00D523B5">
      <w:pPr>
        <w:spacing w:after="0" w:line="40" w:lineRule="atLeast"/>
        <w:ind w:left="0" w:firstLine="0"/>
        <w:rPr>
          <w:rFonts w:asciiTheme="minorHAnsi" w:hAnsiTheme="minorHAnsi" w:cstheme="minorHAnsi"/>
          <w:b/>
          <w:bCs/>
          <w:sz w:val="22"/>
        </w:rPr>
      </w:pPr>
    </w:p>
    <w:p w14:paraId="6B754F52" w14:textId="77777777" w:rsidR="0098690E" w:rsidRPr="00BA1E9D" w:rsidRDefault="0098690E" w:rsidP="00D523B5">
      <w:pPr>
        <w:spacing w:after="160"/>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4EF9943B" w14:textId="7407C3C4"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w:t>
      </w:r>
      <w:r w:rsidR="0098690E" w:rsidRPr="00BA1E9D">
        <w:rPr>
          <w:rFonts w:asciiTheme="minorHAnsi" w:hAnsiTheme="minorHAnsi" w:cstheme="minorHAnsi"/>
          <w:b/>
          <w:bCs/>
          <w:sz w:val="22"/>
        </w:rPr>
        <w:t xml:space="preserve">Hindu Business Line </w:t>
      </w:r>
    </w:p>
    <w:p w14:paraId="57B86B62" w14:textId="135140A3" w:rsidR="001254EC" w:rsidRPr="00BA1E9D" w:rsidRDefault="001254EC"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t xml:space="preserve">Headline: </w:t>
      </w:r>
      <w:hyperlink r:id="rId157" w:history="1">
        <w:r w:rsidR="0098690E" w:rsidRPr="00BA1E9D">
          <w:rPr>
            <w:rStyle w:val="Hyperlink"/>
            <w:rFonts w:asciiTheme="minorHAnsi" w:hAnsiTheme="minorHAnsi" w:cstheme="minorHAnsi"/>
            <w:sz w:val="22"/>
          </w:rPr>
          <w:t>Do not delay clearance of imported Chinese auto components: Auto industry</w:t>
        </w:r>
      </w:hyperlink>
    </w:p>
    <w:p w14:paraId="3310F7F0" w14:textId="77777777" w:rsidR="00F3312D" w:rsidRPr="00BA1E9D" w:rsidRDefault="00F3312D" w:rsidP="00D523B5">
      <w:pPr>
        <w:spacing w:after="0" w:line="40" w:lineRule="atLeast"/>
        <w:ind w:left="10"/>
        <w:rPr>
          <w:rFonts w:asciiTheme="minorHAnsi" w:hAnsiTheme="minorHAnsi" w:cstheme="minorHAnsi"/>
          <w:b/>
          <w:bCs/>
          <w:sz w:val="22"/>
        </w:rPr>
      </w:pPr>
    </w:p>
    <w:p w14:paraId="04C78511" w14:textId="0282AAAF" w:rsidR="0098690E" w:rsidRPr="00BA1E9D" w:rsidRDefault="0098690E" w:rsidP="00D523B5">
      <w:pPr>
        <w:shd w:val="clear" w:color="auto" w:fill="FFFFFF"/>
        <w:spacing w:after="0" w:line="20" w:lineRule="atLeast"/>
        <w:ind w:left="0" w:firstLine="0"/>
        <w:rPr>
          <w:rFonts w:asciiTheme="minorHAnsi" w:eastAsia="Times New Roman" w:hAnsiTheme="minorHAnsi" w:cstheme="minorHAnsi"/>
          <w:color w:val="auto"/>
          <w:sz w:val="22"/>
        </w:rPr>
      </w:pPr>
      <w:r w:rsidRPr="00BA1E9D">
        <w:rPr>
          <w:rFonts w:asciiTheme="minorHAnsi" w:eastAsia="Times New Roman" w:hAnsiTheme="minorHAnsi" w:cstheme="minorHAnsi"/>
          <w:color w:val="auto"/>
          <w:sz w:val="22"/>
        </w:rPr>
        <w:t>The auto industry on Monday urged that the manual inspection of imported consignments from China should be avoided as that is delaying manufacturing of automobiles.</w:t>
      </w:r>
      <w:r w:rsidR="002842D5" w:rsidRPr="00BA1E9D">
        <w:rPr>
          <w:rFonts w:asciiTheme="minorHAnsi" w:eastAsia="Times New Roman" w:hAnsiTheme="minorHAnsi" w:cstheme="minorHAnsi"/>
          <w:color w:val="auto"/>
          <w:sz w:val="22"/>
        </w:rPr>
        <w:t xml:space="preserve"> </w:t>
      </w:r>
      <w:r w:rsidRPr="00BA1E9D">
        <w:rPr>
          <w:rFonts w:asciiTheme="minorHAnsi" w:eastAsia="Times New Roman" w:hAnsiTheme="minorHAnsi" w:cstheme="minorHAnsi"/>
          <w:color w:val="auto"/>
          <w:sz w:val="22"/>
        </w:rPr>
        <w:t xml:space="preserve">The Society of Indian Automobile Manufacturers (SIAM) and the Automotive Component Manufacturers Association of India (ACMA) have said that this will also further </w:t>
      </w:r>
      <w:r w:rsidR="002842D5" w:rsidRPr="00BA1E9D">
        <w:rPr>
          <w:rFonts w:asciiTheme="minorHAnsi" w:eastAsia="Times New Roman" w:hAnsiTheme="minorHAnsi" w:cstheme="minorHAnsi"/>
          <w:color w:val="auto"/>
          <w:sz w:val="22"/>
        </w:rPr>
        <w:t>slowdown</w:t>
      </w:r>
      <w:r w:rsidRPr="00BA1E9D">
        <w:rPr>
          <w:rFonts w:asciiTheme="minorHAnsi" w:eastAsia="Times New Roman" w:hAnsiTheme="minorHAnsi" w:cstheme="minorHAnsi"/>
          <w:color w:val="auto"/>
          <w:sz w:val="22"/>
        </w:rPr>
        <w:t xml:space="preserve"> the economy as auto industry is a major contributor to the GDP.</w:t>
      </w:r>
    </w:p>
    <w:p w14:paraId="65EC2A23" w14:textId="77777777" w:rsidR="001254EC" w:rsidRPr="00BA1E9D" w:rsidRDefault="001254EC" w:rsidP="00D523B5">
      <w:pPr>
        <w:spacing w:after="0" w:line="40" w:lineRule="atLeast"/>
        <w:ind w:left="0" w:firstLine="0"/>
        <w:rPr>
          <w:rFonts w:asciiTheme="minorHAnsi" w:hAnsiTheme="minorHAnsi" w:cstheme="minorHAnsi"/>
          <w:sz w:val="22"/>
        </w:rPr>
      </w:pPr>
    </w:p>
    <w:p w14:paraId="30196F29" w14:textId="77CE91AC" w:rsidR="001254EC" w:rsidRPr="00BA1E9D" w:rsidRDefault="0098690E" w:rsidP="00D523B5">
      <w:pPr>
        <w:spacing w:after="0" w:line="40" w:lineRule="atLeast"/>
        <w:ind w:left="10"/>
        <w:rPr>
          <w:rFonts w:asciiTheme="minorHAnsi" w:hAnsiTheme="minorHAnsi" w:cstheme="minorHAnsi"/>
          <w:sz w:val="22"/>
        </w:rPr>
      </w:pPr>
      <w:r w:rsidRPr="00BA1E9D">
        <w:rPr>
          <w:rFonts w:asciiTheme="minorHAnsi" w:hAnsiTheme="minorHAnsi" w:cstheme="minorHAnsi"/>
          <w:noProof/>
          <w:sz w:val="22"/>
        </w:rPr>
        <w:drawing>
          <wp:anchor distT="0" distB="0" distL="114300" distR="114300" simplePos="0" relativeHeight="251841536" behindDoc="1" locked="0" layoutInCell="1" allowOverlap="1" wp14:anchorId="4AB7648D" wp14:editId="2321467A">
            <wp:simplePos x="0" y="0"/>
            <wp:positionH relativeFrom="page">
              <wp:align>center</wp:align>
            </wp:positionH>
            <wp:positionV relativeFrom="paragraph">
              <wp:posOffset>60960</wp:posOffset>
            </wp:positionV>
            <wp:extent cx="4429125" cy="5353050"/>
            <wp:effectExtent l="0" t="0" r="9525" b="0"/>
            <wp:wrapTight wrapText="bothSides">
              <wp:wrapPolygon edited="0">
                <wp:start x="0" y="0"/>
                <wp:lineTo x="0" y="21523"/>
                <wp:lineTo x="21554" y="21523"/>
                <wp:lineTo x="21554" y="0"/>
                <wp:lineTo x="0" y="0"/>
              </wp:wrapPolygon>
            </wp:wrapTight>
            <wp:docPr id="110396" name="Picture 110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4429125" cy="5353050"/>
                    </a:xfrm>
                    <a:prstGeom prst="rect">
                      <a:avLst/>
                    </a:prstGeom>
                  </pic:spPr>
                </pic:pic>
              </a:graphicData>
            </a:graphic>
          </wp:anchor>
        </w:drawing>
      </w:r>
    </w:p>
    <w:p w14:paraId="5ACA47B1" w14:textId="52F76C09" w:rsidR="001254EC" w:rsidRPr="00BA1E9D" w:rsidRDefault="001254EC" w:rsidP="00D523B5">
      <w:pPr>
        <w:spacing w:after="0" w:line="40" w:lineRule="atLeast"/>
        <w:ind w:left="10"/>
        <w:rPr>
          <w:rFonts w:asciiTheme="minorHAnsi" w:hAnsiTheme="minorHAnsi" w:cstheme="minorHAnsi"/>
          <w:sz w:val="22"/>
        </w:rPr>
      </w:pPr>
    </w:p>
    <w:p w14:paraId="1D2D3C4D" w14:textId="77777777" w:rsidR="001254EC" w:rsidRPr="00BA1E9D" w:rsidRDefault="001254EC" w:rsidP="00D523B5">
      <w:pPr>
        <w:spacing w:after="0" w:line="40" w:lineRule="atLeast"/>
        <w:ind w:left="10"/>
        <w:rPr>
          <w:rFonts w:asciiTheme="minorHAnsi" w:hAnsiTheme="minorHAnsi" w:cstheme="minorHAnsi"/>
          <w:sz w:val="22"/>
        </w:rPr>
      </w:pPr>
    </w:p>
    <w:p w14:paraId="6B6F1822" w14:textId="77777777" w:rsidR="001254EC" w:rsidRPr="00BA1E9D" w:rsidRDefault="001254EC" w:rsidP="00D523B5">
      <w:pPr>
        <w:spacing w:after="0" w:line="40" w:lineRule="atLeast"/>
        <w:ind w:left="10"/>
        <w:rPr>
          <w:rFonts w:asciiTheme="minorHAnsi" w:hAnsiTheme="minorHAnsi" w:cstheme="minorHAnsi"/>
          <w:sz w:val="22"/>
        </w:rPr>
      </w:pPr>
    </w:p>
    <w:p w14:paraId="1FFDB91B" w14:textId="77777777" w:rsidR="001254EC" w:rsidRPr="00BA1E9D" w:rsidRDefault="001254EC" w:rsidP="00D523B5">
      <w:pPr>
        <w:spacing w:after="0" w:line="40" w:lineRule="atLeast"/>
        <w:ind w:left="10"/>
        <w:rPr>
          <w:rFonts w:asciiTheme="minorHAnsi" w:hAnsiTheme="minorHAnsi" w:cstheme="minorHAnsi"/>
          <w:b/>
          <w:bCs/>
          <w:sz w:val="22"/>
        </w:rPr>
      </w:pPr>
    </w:p>
    <w:p w14:paraId="63B2F1E3" w14:textId="77777777" w:rsidR="001254EC" w:rsidRPr="00BA1E9D" w:rsidRDefault="001254EC" w:rsidP="00D523B5">
      <w:pPr>
        <w:spacing w:after="0" w:line="40" w:lineRule="atLeast"/>
        <w:ind w:left="10"/>
        <w:rPr>
          <w:rFonts w:asciiTheme="minorHAnsi" w:hAnsiTheme="minorHAnsi" w:cstheme="minorHAnsi"/>
          <w:b/>
          <w:bCs/>
          <w:sz w:val="22"/>
        </w:rPr>
      </w:pPr>
    </w:p>
    <w:p w14:paraId="62F66A54" w14:textId="77777777" w:rsidR="001254EC" w:rsidRPr="00BA1E9D" w:rsidRDefault="001254EC" w:rsidP="00D523B5">
      <w:pPr>
        <w:spacing w:after="0" w:line="40" w:lineRule="atLeast"/>
        <w:ind w:left="10"/>
        <w:rPr>
          <w:rFonts w:asciiTheme="minorHAnsi" w:hAnsiTheme="minorHAnsi" w:cstheme="minorHAnsi"/>
          <w:b/>
          <w:bCs/>
          <w:sz w:val="22"/>
        </w:rPr>
      </w:pPr>
    </w:p>
    <w:p w14:paraId="225A02B1" w14:textId="77777777" w:rsidR="001254EC" w:rsidRPr="00BA1E9D" w:rsidRDefault="001254EC" w:rsidP="00D523B5">
      <w:pPr>
        <w:spacing w:after="0" w:line="40" w:lineRule="atLeast"/>
        <w:ind w:left="10"/>
        <w:rPr>
          <w:rFonts w:asciiTheme="minorHAnsi" w:hAnsiTheme="minorHAnsi" w:cstheme="minorHAnsi"/>
          <w:b/>
          <w:bCs/>
          <w:sz w:val="22"/>
        </w:rPr>
      </w:pPr>
    </w:p>
    <w:p w14:paraId="72260289" w14:textId="77777777" w:rsidR="001254EC" w:rsidRPr="00BA1E9D" w:rsidRDefault="001254EC" w:rsidP="00D523B5">
      <w:pPr>
        <w:spacing w:after="0" w:line="40" w:lineRule="atLeast"/>
        <w:ind w:left="10"/>
        <w:rPr>
          <w:rFonts w:asciiTheme="minorHAnsi" w:hAnsiTheme="minorHAnsi" w:cstheme="minorHAnsi"/>
          <w:b/>
          <w:bCs/>
          <w:sz w:val="22"/>
        </w:rPr>
      </w:pPr>
    </w:p>
    <w:p w14:paraId="373C317D" w14:textId="77777777" w:rsidR="001254EC" w:rsidRPr="00BA1E9D" w:rsidRDefault="001254EC" w:rsidP="00D523B5">
      <w:pPr>
        <w:spacing w:after="0" w:line="40" w:lineRule="atLeast"/>
        <w:ind w:left="10"/>
        <w:rPr>
          <w:rFonts w:asciiTheme="minorHAnsi" w:hAnsiTheme="minorHAnsi" w:cstheme="minorHAnsi"/>
          <w:b/>
          <w:bCs/>
          <w:sz w:val="22"/>
        </w:rPr>
      </w:pPr>
    </w:p>
    <w:p w14:paraId="1B435BA8" w14:textId="77777777" w:rsidR="001254EC" w:rsidRPr="00BA1E9D" w:rsidRDefault="001254EC" w:rsidP="00D523B5">
      <w:pPr>
        <w:spacing w:after="0" w:line="40" w:lineRule="atLeast"/>
        <w:ind w:left="10"/>
        <w:rPr>
          <w:rFonts w:asciiTheme="minorHAnsi" w:hAnsiTheme="minorHAnsi" w:cstheme="minorHAnsi"/>
          <w:b/>
          <w:bCs/>
          <w:sz w:val="22"/>
        </w:rPr>
      </w:pPr>
    </w:p>
    <w:p w14:paraId="02200E4E" w14:textId="77777777" w:rsidR="001254EC" w:rsidRPr="00BA1E9D" w:rsidRDefault="001254EC" w:rsidP="00D523B5">
      <w:pPr>
        <w:spacing w:after="0" w:line="40" w:lineRule="atLeast"/>
        <w:ind w:left="10"/>
        <w:rPr>
          <w:rFonts w:asciiTheme="minorHAnsi" w:hAnsiTheme="minorHAnsi" w:cstheme="minorHAnsi"/>
          <w:b/>
          <w:bCs/>
          <w:sz w:val="22"/>
        </w:rPr>
      </w:pPr>
    </w:p>
    <w:p w14:paraId="22D18ABF" w14:textId="77777777" w:rsidR="001254EC" w:rsidRPr="00BA1E9D" w:rsidRDefault="001254EC" w:rsidP="00D523B5">
      <w:pPr>
        <w:spacing w:after="0" w:line="40" w:lineRule="atLeast"/>
        <w:ind w:left="10"/>
        <w:rPr>
          <w:rFonts w:asciiTheme="minorHAnsi" w:hAnsiTheme="minorHAnsi" w:cstheme="minorHAnsi"/>
          <w:b/>
          <w:bCs/>
          <w:sz w:val="22"/>
        </w:rPr>
      </w:pPr>
    </w:p>
    <w:p w14:paraId="72D8F1CD" w14:textId="77777777" w:rsidR="00F3312D" w:rsidRPr="00BA1E9D" w:rsidRDefault="00F3312D"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5BC49502" w14:textId="7F156264" w:rsidR="001254EC" w:rsidRPr="00BA1E9D" w:rsidRDefault="001254EC" w:rsidP="00D523B5">
      <w:pPr>
        <w:spacing w:after="0" w:line="40" w:lineRule="atLeast"/>
        <w:ind w:left="14" w:hanging="14"/>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w:t>
      </w:r>
      <w:r w:rsidR="002842D5" w:rsidRPr="00BA1E9D">
        <w:rPr>
          <w:rFonts w:asciiTheme="minorHAnsi" w:hAnsiTheme="minorHAnsi" w:cstheme="minorHAnsi"/>
          <w:b/>
          <w:bCs/>
          <w:sz w:val="22"/>
        </w:rPr>
        <w:t xml:space="preserve">Hindu Business Line </w:t>
      </w:r>
    </w:p>
    <w:p w14:paraId="1F95537B" w14:textId="5AD5F7CF" w:rsidR="001254EC" w:rsidRPr="00BA1E9D" w:rsidRDefault="001254EC" w:rsidP="00D523B5">
      <w:pPr>
        <w:spacing w:after="0" w:line="40" w:lineRule="atLeast"/>
        <w:ind w:left="14" w:hanging="14"/>
        <w:rPr>
          <w:rFonts w:asciiTheme="minorHAnsi" w:hAnsiTheme="minorHAnsi" w:cstheme="minorHAnsi"/>
          <w:b/>
          <w:bCs/>
          <w:sz w:val="22"/>
        </w:rPr>
      </w:pPr>
      <w:r w:rsidRPr="00BA1E9D">
        <w:rPr>
          <w:rFonts w:asciiTheme="minorHAnsi" w:hAnsiTheme="minorHAnsi" w:cstheme="minorHAnsi"/>
          <w:b/>
          <w:bCs/>
          <w:sz w:val="22"/>
        </w:rPr>
        <w:t xml:space="preserve">Headline: </w:t>
      </w:r>
      <w:hyperlink r:id="rId159" w:history="1">
        <w:r w:rsidR="002842D5" w:rsidRPr="00BA1E9D">
          <w:rPr>
            <w:rStyle w:val="Hyperlink"/>
            <w:rFonts w:asciiTheme="minorHAnsi" w:hAnsiTheme="minorHAnsi" w:cstheme="minorHAnsi"/>
            <w:sz w:val="22"/>
          </w:rPr>
          <w:t>Auto sector must take a pause and recalibrate: ACMA chief</w:t>
        </w:r>
      </w:hyperlink>
    </w:p>
    <w:p w14:paraId="17D95A9B" w14:textId="77777777" w:rsidR="00F3312D" w:rsidRPr="00BA1E9D" w:rsidRDefault="00F3312D" w:rsidP="00D523B5">
      <w:pPr>
        <w:spacing w:after="0" w:line="40" w:lineRule="atLeast"/>
        <w:ind w:left="14" w:hanging="14"/>
        <w:rPr>
          <w:rFonts w:asciiTheme="minorHAnsi" w:hAnsiTheme="minorHAnsi" w:cstheme="minorHAnsi"/>
          <w:b/>
          <w:bCs/>
          <w:sz w:val="22"/>
        </w:rPr>
      </w:pPr>
    </w:p>
    <w:p w14:paraId="68E9B9AB" w14:textId="653CC3B6" w:rsidR="001254EC" w:rsidRPr="00BA1E9D" w:rsidRDefault="002842D5" w:rsidP="00D523B5">
      <w:pPr>
        <w:spacing w:after="0" w:line="40" w:lineRule="atLeast"/>
        <w:ind w:left="10"/>
        <w:rPr>
          <w:rFonts w:asciiTheme="minorHAnsi" w:hAnsiTheme="minorHAnsi" w:cstheme="minorHAnsi"/>
          <w:b/>
          <w:bCs/>
          <w:sz w:val="22"/>
        </w:rPr>
      </w:pPr>
      <w:r w:rsidRPr="00BA1E9D">
        <w:rPr>
          <w:rFonts w:asciiTheme="minorHAnsi" w:hAnsiTheme="minorHAnsi" w:cstheme="minorHAnsi"/>
          <w:sz w:val="22"/>
        </w:rPr>
        <w:t>With Unlock 1.0 now underway, Deepak Jain feels the auto industry could do well without any disruptions for a while. In his dual role as President of ACMA (Automotive Component Manufacturers Association) and Chairman &amp; MD of Lumax Industries, he had his hands full during the near 70-day lockdown.</w:t>
      </w:r>
      <w:r w:rsidRPr="00BA1E9D">
        <w:rPr>
          <w:rFonts w:asciiTheme="minorHAnsi" w:eastAsiaTheme="minorEastAsia" w:hAnsiTheme="minorHAnsi" w:cstheme="minorHAnsi"/>
          <w:sz w:val="22"/>
        </w:rPr>
        <w:t xml:space="preserve"> </w:t>
      </w:r>
    </w:p>
    <w:p w14:paraId="6984D6BF" w14:textId="03F62B5D" w:rsidR="001254EC" w:rsidRPr="00BA1E9D" w:rsidRDefault="001254EC" w:rsidP="00D523B5">
      <w:pPr>
        <w:spacing w:after="0" w:line="40" w:lineRule="atLeast"/>
        <w:ind w:left="10"/>
        <w:rPr>
          <w:rFonts w:asciiTheme="minorHAnsi" w:hAnsiTheme="minorHAnsi" w:cstheme="minorHAnsi"/>
          <w:b/>
          <w:bCs/>
          <w:sz w:val="22"/>
        </w:rPr>
      </w:pPr>
    </w:p>
    <w:p w14:paraId="282F405E" w14:textId="672D0C9C" w:rsidR="001254EC" w:rsidRPr="00BA1E9D" w:rsidRDefault="002842D5" w:rsidP="00D523B5">
      <w:pPr>
        <w:spacing w:after="0" w:line="40" w:lineRule="atLeast"/>
        <w:ind w:left="0" w:firstLine="0"/>
        <w:rPr>
          <w:rFonts w:asciiTheme="minorHAnsi" w:hAnsiTheme="minorHAnsi" w:cstheme="minorHAnsi"/>
          <w:b/>
          <w:bCs/>
          <w:sz w:val="22"/>
        </w:rPr>
      </w:pPr>
      <w:r w:rsidRPr="00BA1E9D">
        <w:rPr>
          <w:rFonts w:asciiTheme="minorHAnsi" w:eastAsiaTheme="minorEastAsia" w:hAnsiTheme="minorHAnsi" w:cstheme="minorHAnsi"/>
          <w:noProof/>
          <w:sz w:val="22"/>
        </w:rPr>
        <w:drawing>
          <wp:anchor distT="0" distB="0" distL="114300" distR="114300" simplePos="0" relativeHeight="251843584" behindDoc="1" locked="0" layoutInCell="1" allowOverlap="1" wp14:anchorId="42722F0C" wp14:editId="426D58D8">
            <wp:simplePos x="0" y="0"/>
            <wp:positionH relativeFrom="margin">
              <wp:align>center</wp:align>
            </wp:positionH>
            <wp:positionV relativeFrom="paragraph">
              <wp:posOffset>27305</wp:posOffset>
            </wp:positionV>
            <wp:extent cx="4688840" cy="5276850"/>
            <wp:effectExtent l="0" t="0" r="0" b="0"/>
            <wp:wrapTight wrapText="bothSides">
              <wp:wrapPolygon edited="0">
                <wp:start x="0" y="0"/>
                <wp:lineTo x="0" y="21522"/>
                <wp:lineTo x="21501" y="21522"/>
                <wp:lineTo x="21501" y="0"/>
                <wp:lineTo x="0" y="0"/>
              </wp:wrapPolygon>
            </wp:wrapTight>
            <wp:docPr id="110397" name="Picture 110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688840" cy="5276850"/>
                    </a:xfrm>
                    <a:prstGeom prst="rect">
                      <a:avLst/>
                    </a:prstGeom>
                    <a:noFill/>
                  </pic:spPr>
                </pic:pic>
              </a:graphicData>
            </a:graphic>
            <wp14:sizeRelH relativeFrom="margin">
              <wp14:pctWidth>0</wp14:pctWidth>
            </wp14:sizeRelH>
            <wp14:sizeRelV relativeFrom="margin">
              <wp14:pctHeight>0</wp14:pctHeight>
            </wp14:sizeRelV>
          </wp:anchor>
        </w:drawing>
      </w:r>
    </w:p>
    <w:p w14:paraId="37C52DF7" w14:textId="08E76300" w:rsidR="001254EC" w:rsidRPr="00BA1E9D" w:rsidRDefault="001254EC" w:rsidP="00D523B5">
      <w:pPr>
        <w:spacing w:after="0" w:line="40" w:lineRule="atLeast"/>
        <w:ind w:left="0" w:firstLine="0"/>
        <w:rPr>
          <w:rFonts w:asciiTheme="minorHAnsi" w:hAnsiTheme="minorHAnsi" w:cstheme="minorHAnsi"/>
          <w:b/>
          <w:bCs/>
          <w:sz w:val="22"/>
        </w:rPr>
      </w:pPr>
    </w:p>
    <w:p w14:paraId="22813213" w14:textId="107CE2EB" w:rsidR="001254EC" w:rsidRPr="00BA1E9D" w:rsidRDefault="001254EC" w:rsidP="00D523B5">
      <w:pPr>
        <w:spacing w:after="0" w:line="40" w:lineRule="atLeast"/>
        <w:ind w:left="0" w:firstLine="0"/>
        <w:rPr>
          <w:rFonts w:asciiTheme="minorHAnsi" w:hAnsiTheme="minorHAnsi" w:cstheme="minorHAnsi"/>
          <w:b/>
          <w:bCs/>
          <w:sz w:val="22"/>
        </w:rPr>
      </w:pPr>
    </w:p>
    <w:p w14:paraId="516AD878" w14:textId="77777777" w:rsidR="001254EC" w:rsidRPr="00BA1E9D" w:rsidRDefault="001254EC" w:rsidP="00D523B5">
      <w:pPr>
        <w:spacing w:after="0" w:line="40" w:lineRule="atLeast"/>
        <w:ind w:left="0" w:firstLine="0"/>
        <w:rPr>
          <w:rFonts w:asciiTheme="minorHAnsi" w:hAnsiTheme="minorHAnsi" w:cstheme="minorHAnsi"/>
          <w:b/>
          <w:bCs/>
          <w:sz w:val="22"/>
        </w:rPr>
      </w:pPr>
    </w:p>
    <w:p w14:paraId="0AFF5E12" w14:textId="77777777" w:rsidR="001254EC" w:rsidRPr="00BA1E9D" w:rsidRDefault="001254EC" w:rsidP="00D523B5">
      <w:pPr>
        <w:spacing w:after="0" w:line="40" w:lineRule="atLeast"/>
        <w:ind w:left="0" w:firstLine="0"/>
        <w:rPr>
          <w:rFonts w:asciiTheme="minorHAnsi" w:hAnsiTheme="minorHAnsi" w:cstheme="minorHAnsi"/>
          <w:b/>
          <w:bCs/>
          <w:sz w:val="22"/>
        </w:rPr>
      </w:pPr>
    </w:p>
    <w:p w14:paraId="01C8904A" w14:textId="77777777" w:rsidR="001254EC" w:rsidRPr="00BA1E9D" w:rsidRDefault="001254EC" w:rsidP="00D523B5">
      <w:pPr>
        <w:spacing w:after="0" w:line="40" w:lineRule="atLeast"/>
        <w:ind w:left="0" w:firstLine="0"/>
        <w:rPr>
          <w:rFonts w:asciiTheme="minorHAnsi" w:hAnsiTheme="minorHAnsi" w:cstheme="minorHAnsi"/>
          <w:b/>
          <w:bCs/>
          <w:sz w:val="22"/>
        </w:rPr>
      </w:pPr>
    </w:p>
    <w:p w14:paraId="06541FC2" w14:textId="77777777" w:rsidR="001254EC" w:rsidRPr="00BA1E9D" w:rsidRDefault="001254EC" w:rsidP="00D523B5">
      <w:pPr>
        <w:spacing w:after="0" w:line="40" w:lineRule="atLeast"/>
        <w:ind w:left="0" w:firstLine="0"/>
        <w:rPr>
          <w:rFonts w:asciiTheme="minorHAnsi" w:hAnsiTheme="minorHAnsi" w:cstheme="minorHAnsi"/>
          <w:b/>
          <w:bCs/>
          <w:sz w:val="22"/>
        </w:rPr>
      </w:pPr>
    </w:p>
    <w:p w14:paraId="645303C8" w14:textId="77777777" w:rsidR="001254EC" w:rsidRPr="00BA1E9D" w:rsidRDefault="001254EC" w:rsidP="00D523B5">
      <w:pPr>
        <w:spacing w:after="0" w:line="40" w:lineRule="atLeast"/>
        <w:ind w:left="0" w:firstLine="0"/>
        <w:rPr>
          <w:rFonts w:asciiTheme="minorHAnsi" w:hAnsiTheme="minorHAnsi" w:cstheme="minorHAnsi"/>
          <w:b/>
          <w:bCs/>
          <w:sz w:val="22"/>
        </w:rPr>
      </w:pPr>
    </w:p>
    <w:p w14:paraId="5FC50A3A" w14:textId="77777777" w:rsidR="001254EC" w:rsidRPr="00BA1E9D" w:rsidRDefault="001254EC" w:rsidP="00D523B5">
      <w:pPr>
        <w:spacing w:after="0" w:line="40" w:lineRule="atLeast"/>
        <w:ind w:left="0" w:firstLine="0"/>
        <w:rPr>
          <w:rFonts w:asciiTheme="minorHAnsi" w:hAnsiTheme="minorHAnsi" w:cstheme="minorHAnsi"/>
          <w:b/>
          <w:bCs/>
          <w:sz w:val="22"/>
        </w:rPr>
      </w:pPr>
    </w:p>
    <w:p w14:paraId="25264A48" w14:textId="77777777" w:rsidR="001254EC" w:rsidRPr="00BA1E9D" w:rsidRDefault="001254EC" w:rsidP="00D523B5">
      <w:pPr>
        <w:spacing w:after="0" w:line="40" w:lineRule="atLeast"/>
        <w:ind w:left="0" w:firstLine="0"/>
        <w:rPr>
          <w:rFonts w:asciiTheme="minorHAnsi" w:hAnsiTheme="minorHAnsi" w:cstheme="minorHAnsi"/>
          <w:b/>
          <w:bCs/>
          <w:sz w:val="22"/>
        </w:rPr>
      </w:pPr>
    </w:p>
    <w:p w14:paraId="3F434602" w14:textId="77777777" w:rsidR="00525805" w:rsidRPr="00BA1E9D" w:rsidRDefault="00525805" w:rsidP="00D523B5">
      <w:pPr>
        <w:spacing w:after="0" w:line="40" w:lineRule="atLeast"/>
        <w:ind w:left="0" w:firstLine="0"/>
        <w:rPr>
          <w:rFonts w:asciiTheme="minorHAnsi" w:hAnsiTheme="minorHAnsi" w:cstheme="minorHAnsi"/>
          <w:b/>
          <w:bCs/>
          <w:sz w:val="22"/>
        </w:rPr>
      </w:pPr>
    </w:p>
    <w:p w14:paraId="2FD9E463" w14:textId="77777777" w:rsidR="00F0588F" w:rsidRPr="00BA1E9D" w:rsidRDefault="00F0588F" w:rsidP="00D523B5">
      <w:pPr>
        <w:spacing w:after="0" w:line="40" w:lineRule="atLeast"/>
        <w:ind w:left="0" w:firstLine="0"/>
        <w:rPr>
          <w:rFonts w:asciiTheme="minorHAnsi" w:hAnsiTheme="minorHAnsi" w:cstheme="minorHAnsi"/>
          <w:b/>
          <w:bCs/>
          <w:sz w:val="22"/>
        </w:rPr>
      </w:pPr>
    </w:p>
    <w:p w14:paraId="1A09D99E" w14:textId="77777777" w:rsidR="00F0588F" w:rsidRPr="00BA1E9D" w:rsidRDefault="00F0588F" w:rsidP="00D523B5">
      <w:pPr>
        <w:spacing w:after="0" w:line="40" w:lineRule="atLeast"/>
        <w:ind w:left="0" w:firstLine="0"/>
        <w:rPr>
          <w:rFonts w:asciiTheme="minorHAnsi" w:hAnsiTheme="minorHAnsi" w:cstheme="minorHAnsi"/>
          <w:b/>
          <w:bCs/>
          <w:sz w:val="22"/>
        </w:rPr>
      </w:pPr>
    </w:p>
    <w:p w14:paraId="1B087FE6" w14:textId="77777777" w:rsidR="002842D5" w:rsidRPr="00BA1E9D" w:rsidRDefault="002842D5" w:rsidP="00D523B5">
      <w:pPr>
        <w:spacing w:after="160"/>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62C0B4CE" w14:textId="4B89C09C"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Publication</w:t>
      </w:r>
      <w:r w:rsidR="002842D5" w:rsidRPr="00BA1E9D">
        <w:rPr>
          <w:rFonts w:asciiTheme="minorHAnsi" w:hAnsiTheme="minorHAnsi" w:cstheme="minorHAnsi"/>
          <w:b/>
          <w:bCs/>
          <w:sz w:val="22"/>
        </w:rPr>
        <w:t>- Hindu business Line</w:t>
      </w:r>
      <w:r w:rsidRPr="00BA1E9D">
        <w:rPr>
          <w:rFonts w:asciiTheme="minorHAnsi" w:hAnsiTheme="minorHAnsi" w:cstheme="minorHAnsi"/>
          <w:b/>
          <w:bCs/>
          <w:sz w:val="22"/>
        </w:rPr>
        <w:t xml:space="preserve"> </w:t>
      </w:r>
    </w:p>
    <w:p w14:paraId="47BC2DF7" w14:textId="72DAD8BC" w:rsidR="00364637"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t xml:space="preserve">Headline: </w:t>
      </w:r>
      <w:hyperlink r:id="rId161" w:history="1">
        <w:r w:rsidR="002842D5" w:rsidRPr="00BA1E9D">
          <w:rPr>
            <w:rStyle w:val="Hyperlink"/>
            <w:rFonts w:asciiTheme="minorHAnsi" w:hAnsiTheme="minorHAnsi" w:cstheme="minorHAnsi"/>
            <w:sz w:val="22"/>
          </w:rPr>
          <w:t>GST rate cut for vehicles is a low-hanging fruit to drive demand: ACMA President</w:t>
        </w:r>
      </w:hyperlink>
    </w:p>
    <w:p w14:paraId="2D44F374" w14:textId="77777777" w:rsidR="002842D5" w:rsidRPr="00BA1E9D" w:rsidRDefault="002842D5" w:rsidP="00D523B5">
      <w:pPr>
        <w:pStyle w:val="NormalWeb"/>
        <w:shd w:val="clear" w:color="auto" w:fill="FFFFFF"/>
        <w:spacing w:before="0" w:beforeAutospacing="0" w:after="0" w:afterAutospacing="0" w:line="20" w:lineRule="atLeast"/>
        <w:jc w:val="both"/>
        <w:rPr>
          <w:rFonts w:asciiTheme="minorHAnsi" w:hAnsiTheme="minorHAnsi" w:cstheme="minorHAnsi"/>
          <w:color w:val="47525E"/>
          <w:sz w:val="22"/>
          <w:szCs w:val="22"/>
        </w:rPr>
      </w:pPr>
    </w:p>
    <w:p w14:paraId="580E05FA" w14:textId="34151880" w:rsidR="002842D5" w:rsidRPr="00BA1E9D" w:rsidRDefault="002842D5" w:rsidP="00D523B5">
      <w:pPr>
        <w:pStyle w:val="NormalWeb"/>
        <w:shd w:val="clear" w:color="auto" w:fill="FFFFFF"/>
        <w:spacing w:before="0" w:beforeAutospacing="0" w:after="0" w:afterAutospacing="0" w:line="20" w:lineRule="atLeast"/>
        <w:jc w:val="both"/>
        <w:rPr>
          <w:rFonts w:asciiTheme="minorHAnsi" w:hAnsiTheme="minorHAnsi" w:cstheme="minorHAnsi"/>
          <w:color w:val="47525E"/>
          <w:sz w:val="22"/>
          <w:szCs w:val="22"/>
        </w:rPr>
      </w:pPr>
      <w:r w:rsidRPr="00BA1E9D">
        <w:rPr>
          <w:rFonts w:asciiTheme="minorHAnsi" w:hAnsiTheme="minorHAnsi" w:cstheme="minorHAnsi"/>
          <w:color w:val="47525E"/>
          <w:sz w:val="22"/>
          <w:szCs w:val="22"/>
        </w:rPr>
        <w:t>With the Indian automotive industry expected to hit decadal-low volumes this fiscal due to the Covid-19 pandemic, the outlook for the auto component sector is bleak in the near term. While auto-parts makers across clusters have restarted their operations, challenges remain in scaling up their operations from both the supply and demand sides. Deepak Jain, President, Automotive Component Manufacturers’</w:t>
      </w:r>
    </w:p>
    <w:p w14:paraId="1ADC3BF1" w14:textId="40FF0479" w:rsidR="001254EC" w:rsidRPr="00BA1E9D" w:rsidRDefault="001254EC" w:rsidP="00D523B5">
      <w:pPr>
        <w:spacing w:after="0" w:line="40" w:lineRule="atLeast"/>
        <w:ind w:left="0" w:firstLine="0"/>
        <w:rPr>
          <w:rFonts w:asciiTheme="minorHAnsi" w:hAnsiTheme="minorHAnsi" w:cstheme="minorHAnsi"/>
          <w:sz w:val="22"/>
        </w:rPr>
      </w:pPr>
    </w:p>
    <w:p w14:paraId="0DF443A0" w14:textId="5F9A1D79" w:rsidR="001254EC" w:rsidRPr="00BA1E9D" w:rsidRDefault="001254EC" w:rsidP="00D523B5">
      <w:pPr>
        <w:spacing w:after="0" w:line="40" w:lineRule="atLeast"/>
        <w:ind w:left="0" w:firstLine="0"/>
        <w:rPr>
          <w:rFonts w:asciiTheme="minorHAnsi" w:hAnsiTheme="minorHAnsi" w:cstheme="minorHAnsi"/>
          <w:sz w:val="22"/>
        </w:rPr>
      </w:pPr>
    </w:p>
    <w:p w14:paraId="6ED31801" w14:textId="36699F52" w:rsidR="001254EC" w:rsidRPr="00BA1E9D" w:rsidRDefault="002842D5" w:rsidP="00D523B5">
      <w:pPr>
        <w:spacing w:after="0" w:line="40" w:lineRule="atLeast"/>
        <w:ind w:left="0" w:firstLine="0"/>
        <w:rPr>
          <w:rFonts w:asciiTheme="minorHAnsi" w:hAnsiTheme="minorHAnsi" w:cstheme="minorHAnsi"/>
          <w:sz w:val="22"/>
        </w:rPr>
      </w:pPr>
      <w:r w:rsidRPr="00BA1E9D">
        <w:rPr>
          <w:rFonts w:asciiTheme="minorHAnsi" w:eastAsiaTheme="minorEastAsia" w:hAnsiTheme="minorHAnsi" w:cstheme="minorHAnsi"/>
          <w:noProof/>
          <w:sz w:val="22"/>
        </w:rPr>
        <w:drawing>
          <wp:anchor distT="0" distB="0" distL="114300" distR="114300" simplePos="0" relativeHeight="251845632" behindDoc="1" locked="0" layoutInCell="1" allowOverlap="1" wp14:anchorId="023D36C4" wp14:editId="7CB12159">
            <wp:simplePos x="0" y="0"/>
            <wp:positionH relativeFrom="page">
              <wp:align>center</wp:align>
            </wp:positionH>
            <wp:positionV relativeFrom="paragraph">
              <wp:posOffset>13970</wp:posOffset>
            </wp:positionV>
            <wp:extent cx="5048250" cy="4744720"/>
            <wp:effectExtent l="0" t="0" r="0" b="0"/>
            <wp:wrapTight wrapText="bothSides">
              <wp:wrapPolygon edited="0">
                <wp:start x="0" y="0"/>
                <wp:lineTo x="0" y="21507"/>
                <wp:lineTo x="21518" y="21507"/>
                <wp:lineTo x="21518" y="0"/>
                <wp:lineTo x="0" y="0"/>
              </wp:wrapPolygon>
            </wp:wrapTight>
            <wp:docPr id="110398" name="Picture 110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048250" cy="4744720"/>
                    </a:xfrm>
                    <a:prstGeom prst="rect">
                      <a:avLst/>
                    </a:prstGeom>
                    <a:noFill/>
                  </pic:spPr>
                </pic:pic>
              </a:graphicData>
            </a:graphic>
            <wp14:sizeRelH relativeFrom="margin">
              <wp14:pctWidth>0</wp14:pctWidth>
            </wp14:sizeRelH>
            <wp14:sizeRelV relativeFrom="margin">
              <wp14:pctHeight>0</wp14:pctHeight>
            </wp14:sizeRelV>
          </wp:anchor>
        </w:drawing>
      </w:r>
    </w:p>
    <w:p w14:paraId="334CD81F" w14:textId="77777777" w:rsidR="001254EC" w:rsidRPr="00BA1E9D" w:rsidRDefault="001254EC" w:rsidP="00D523B5">
      <w:pPr>
        <w:spacing w:after="0" w:line="40" w:lineRule="atLeast"/>
        <w:ind w:left="10"/>
        <w:rPr>
          <w:rFonts w:asciiTheme="minorHAnsi" w:hAnsiTheme="minorHAnsi" w:cstheme="minorHAnsi"/>
          <w:b/>
          <w:bCs/>
          <w:sz w:val="22"/>
        </w:rPr>
      </w:pPr>
    </w:p>
    <w:p w14:paraId="260BFD8C" w14:textId="77777777" w:rsidR="001254EC" w:rsidRPr="00BA1E9D" w:rsidRDefault="001254EC" w:rsidP="00D523B5">
      <w:pPr>
        <w:spacing w:after="0" w:line="40" w:lineRule="atLeast"/>
        <w:ind w:left="10"/>
        <w:rPr>
          <w:rFonts w:asciiTheme="minorHAnsi" w:hAnsiTheme="minorHAnsi" w:cstheme="minorHAnsi"/>
          <w:b/>
          <w:bCs/>
          <w:sz w:val="22"/>
        </w:rPr>
      </w:pPr>
    </w:p>
    <w:p w14:paraId="350AA6FF" w14:textId="77777777" w:rsidR="001254EC" w:rsidRPr="00BA1E9D" w:rsidRDefault="001254EC" w:rsidP="00D523B5">
      <w:pPr>
        <w:spacing w:after="0" w:line="40" w:lineRule="atLeast"/>
        <w:ind w:left="10"/>
        <w:rPr>
          <w:rFonts w:asciiTheme="minorHAnsi" w:hAnsiTheme="minorHAnsi" w:cstheme="minorHAnsi"/>
          <w:b/>
          <w:bCs/>
          <w:sz w:val="22"/>
        </w:rPr>
      </w:pPr>
    </w:p>
    <w:p w14:paraId="74B554E2" w14:textId="77777777" w:rsidR="001254EC" w:rsidRPr="00BA1E9D" w:rsidRDefault="001254EC" w:rsidP="00D523B5">
      <w:pPr>
        <w:spacing w:after="0" w:line="40" w:lineRule="atLeast"/>
        <w:ind w:left="10"/>
        <w:rPr>
          <w:rFonts w:asciiTheme="minorHAnsi" w:hAnsiTheme="minorHAnsi" w:cstheme="minorHAnsi"/>
          <w:b/>
          <w:bCs/>
          <w:sz w:val="22"/>
        </w:rPr>
      </w:pPr>
    </w:p>
    <w:p w14:paraId="6B86508B" w14:textId="77777777" w:rsidR="001254EC" w:rsidRPr="00BA1E9D" w:rsidRDefault="001254EC" w:rsidP="00D523B5">
      <w:pPr>
        <w:spacing w:after="0" w:line="40" w:lineRule="atLeast"/>
        <w:ind w:left="10"/>
        <w:rPr>
          <w:rFonts w:asciiTheme="minorHAnsi" w:hAnsiTheme="minorHAnsi" w:cstheme="minorHAnsi"/>
          <w:b/>
          <w:bCs/>
          <w:sz w:val="22"/>
        </w:rPr>
      </w:pPr>
    </w:p>
    <w:p w14:paraId="74608116" w14:textId="77777777" w:rsidR="00525805" w:rsidRPr="00BA1E9D" w:rsidRDefault="00525805" w:rsidP="00D523B5">
      <w:pPr>
        <w:spacing w:after="0" w:line="40" w:lineRule="atLeast"/>
        <w:ind w:left="0" w:firstLine="0"/>
        <w:rPr>
          <w:rFonts w:asciiTheme="minorHAnsi" w:hAnsiTheme="minorHAnsi" w:cstheme="minorHAnsi"/>
          <w:b/>
          <w:bCs/>
          <w:sz w:val="22"/>
        </w:rPr>
      </w:pPr>
    </w:p>
    <w:p w14:paraId="3556626F" w14:textId="77777777" w:rsidR="00525805" w:rsidRPr="00BA1E9D" w:rsidRDefault="00525805" w:rsidP="00D523B5">
      <w:pPr>
        <w:spacing w:after="0" w:line="40" w:lineRule="atLeast"/>
        <w:ind w:left="0" w:firstLine="0"/>
        <w:rPr>
          <w:rFonts w:asciiTheme="minorHAnsi" w:hAnsiTheme="minorHAnsi" w:cstheme="minorHAnsi"/>
          <w:b/>
          <w:bCs/>
          <w:sz w:val="22"/>
        </w:rPr>
      </w:pPr>
    </w:p>
    <w:p w14:paraId="1A443C19" w14:textId="77777777" w:rsidR="00525805" w:rsidRPr="00BA1E9D" w:rsidRDefault="00525805" w:rsidP="00D523B5">
      <w:pPr>
        <w:spacing w:after="0" w:line="40" w:lineRule="atLeast"/>
        <w:ind w:left="0" w:firstLine="0"/>
        <w:rPr>
          <w:rFonts w:asciiTheme="minorHAnsi" w:hAnsiTheme="minorHAnsi" w:cstheme="minorHAnsi"/>
          <w:b/>
          <w:bCs/>
          <w:sz w:val="22"/>
        </w:rPr>
      </w:pPr>
    </w:p>
    <w:p w14:paraId="24A4A899" w14:textId="77777777" w:rsidR="00525805" w:rsidRPr="00BA1E9D" w:rsidRDefault="00525805" w:rsidP="00D523B5">
      <w:pPr>
        <w:spacing w:after="0" w:line="40" w:lineRule="atLeast"/>
        <w:ind w:left="0" w:firstLine="0"/>
        <w:rPr>
          <w:rFonts w:asciiTheme="minorHAnsi" w:hAnsiTheme="minorHAnsi" w:cstheme="minorHAnsi"/>
          <w:b/>
          <w:bCs/>
          <w:sz w:val="22"/>
        </w:rPr>
      </w:pPr>
    </w:p>
    <w:p w14:paraId="70D9F7BA" w14:textId="77777777" w:rsidR="00525805" w:rsidRPr="00BA1E9D" w:rsidRDefault="00525805" w:rsidP="00D523B5">
      <w:pPr>
        <w:spacing w:after="0" w:line="40" w:lineRule="atLeast"/>
        <w:ind w:left="0" w:firstLine="0"/>
        <w:rPr>
          <w:rFonts w:asciiTheme="minorHAnsi" w:hAnsiTheme="minorHAnsi" w:cstheme="minorHAnsi"/>
          <w:b/>
          <w:bCs/>
          <w:sz w:val="22"/>
        </w:rPr>
      </w:pPr>
    </w:p>
    <w:p w14:paraId="5822E08B" w14:textId="77777777" w:rsidR="00525805" w:rsidRPr="00BA1E9D" w:rsidRDefault="00525805" w:rsidP="00D523B5">
      <w:pPr>
        <w:spacing w:after="0" w:line="40" w:lineRule="atLeast"/>
        <w:ind w:left="0" w:firstLine="0"/>
        <w:rPr>
          <w:rFonts w:asciiTheme="minorHAnsi" w:hAnsiTheme="minorHAnsi" w:cstheme="minorHAnsi"/>
          <w:b/>
          <w:bCs/>
          <w:sz w:val="22"/>
        </w:rPr>
      </w:pPr>
    </w:p>
    <w:p w14:paraId="0947C6C7" w14:textId="77777777" w:rsidR="00525805" w:rsidRPr="00BA1E9D" w:rsidRDefault="00525805" w:rsidP="00D523B5">
      <w:pPr>
        <w:spacing w:after="0" w:line="40" w:lineRule="atLeast"/>
        <w:ind w:left="0" w:firstLine="0"/>
        <w:rPr>
          <w:rFonts w:asciiTheme="minorHAnsi" w:hAnsiTheme="minorHAnsi" w:cstheme="minorHAnsi"/>
          <w:b/>
          <w:bCs/>
          <w:sz w:val="22"/>
        </w:rPr>
      </w:pPr>
    </w:p>
    <w:p w14:paraId="7BBDE23C" w14:textId="77777777" w:rsidR="00F0588F" w:rsidRPr="00BA1E9D" w:rsidRDefault="00F0588F" w:rsidP="00D523B5">
      <w:pPr>
        <w:spacing w:after="160"/>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0A58FC3F" w14:textId="2556CD87"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w:t>
      </w:r>
      <w:r w:rsidR="002219AD" w:rsidRPr="00BA1E9D">
        <w:rPr>
          <w:rFonts w:asciiTheme="minorHAnsi" w:hAnsiTheme="minorHAnsi" w:cstheme="minorHAnsi"/>
          <w:b/>
          <w:bCs/>
          <w:sz w:val="22"/>
        </w:rPr>
        <w:t>Live Mint</w:t>
      </w:r>
      <w:r w:rsidRPr="00BA1E9D">
        <w:rPr>
          <w:rFonts w:asciiTheme="minorHAnsi" w:hAnsiTheme="minorHAnsi" w:cstheme="minorHAnsi"/>
          <w:b/>
          <w:bCs/>
          <w:sz w:val="22"/>
        </w:rPr>
        <w:t xml:space="preserve"> </w:t>
      </w:r>
    </w:p>
    <w:p w14:paraId="12D1C366" w14:textId="33CB1329" w:rsidR="001254EC" w:rsidRPr="00BA1E9D" w:rsidRDefault="001254EC"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t xml:space="preserve">Headline: </w:t>
      </w:r>
      <w:hyperlink r:id="rId163" w:history="1">
        <w:r w:rsidR="002219AD" w:rsidRPr="00BA1E9D">
          <w:rPr>
            <w:rStyle w:val="Hyperlink"/>
            <w:rFonts w:asciiTheme="minorHAnsi" w:hAnsiTheme="minorHAnsi" w:cstheme="minorHAnsi"/>
            <w:sz w:val="22"/>
          </w:rPr>
          <w:t>Govt should help in creating demand to help MSMEs get out of pandemic crisis: ACMA’s Deepak Jain</w:t>
        </w:r>
      </w:hyperlink>
    </w:p>
    <w:p w14:paraId="2F8BCD94" w14:textId="77777777" w:rsidR="00364637" w:rsidRPr="00BA1E9D" w:rsidRDefault="00364637" w:rsidP="00D523B5">
      <w:pPr>
        <w:spacing w:after="0" w:line="40" w:lineRule="atLeast"/>
        <w:ind w:left="10"/>
        <w:rPr>
          <w:rFonts w:asciiTheme="minorHAnsi" w:hAnsiTheme="minorHAnsi" w:cstheme="minorHAnsi"/>
          <w:b/>
          <w:bCs/>
          <w:sz w:val="22"/>
        </w:rPr>
      </w:pPr>
    </w:p>
    <w:p w14:paraId="61306559" w14:textId="6BD16EAC" w:rsidR="001254EC" w:rsidRPr="00BA1E9D" w:rsidRDefault="002219AD" w:rsidP="00D523B5">
      <w:pPr>
        <w:spacing w:after="0" w:line="40" w:lineRule="atLeast"/>
        <w:ind w:left="10"/>
        <w:rPr>
          <w:rFonts w:asciiTheme="minorHAnsi" w:hAnsiTheme="minorHAnsi" w:cstheme="minorHAnsi"/>
          <w:sz w:val="22"/>
        </w:rPr>
      </w:pPr>
      <w:r w:rsidRPr="00BA1E9D">
        <w:rPr>
          <w:rFonts w:asciiTheme="minorHAnsi" w:hAnsiTheme="minorHAnsi" w:cstheme="minorHAnsi"/>
          <w:color w:val="212121"/>
          <w:sz w:val="22"/>
          <w:shd w:val="clear" w:color="auto" w:fill="FFFFFF"/>
        </w:rPr>
        <w:t>In order to help the tier two and three component manufacturers survive this Covid-19 induced economic slowdown, the union government should help create demand in the domestic market which will translate into more business for these entities, said Deepak Jain, president Automotive Component Manufacturers Association of India (ACMA) at Mint’s Pivot or Perish webinar on Thursday.</w:t>
      </w:r>
    </w:p>
    <w:p w14:paraId="18ACE957" w14:textId="6BA9D8EA" w:rsidR="001254EC" w:rsidRPr="00BA1E9D" w:rsidRDefault="001254EC" w:rsidP="00D523B5">
      <w:pPr>
        <w:spacing w:after="0" w:line="40" w:lineRule="atLeast"/>
        <w:ind w:left="10"/>
        <w:rPr>
          <w:rFonts w:asciiTheme="minorHAnsi" w:hAnsiTheme="minorHAnsi" w:cstheme="minorHAnsi"/>
          <w:b/>
          <w:bCs/>
          <w:sz w:val="22"/>
        </w:rPr>
      </w:pPr>
    </w:p>
    <w:p w14:paraId="3C80788F" w14:textId="1DD5CE04" w:rsidR="001254EC" w:rsidRPr="00BA1E9D" w:rsidRDefault="002219AD" w:rsidP="00D523B5">
      <w:pPr>
        <w:spacing w:after="0" w:line="40" w:lineRule="atLeast"/>
        <w:ind w:left="10"/>
        <w:rPr>
          <w:rFonts w:asciiTheme="minorHAnsi" w:hAnsiTheme="minorHAnsi" w:cstheme="minorHAnsi"/>
          <w:b/>
          <w:bCs/>
          <w:sz w:val="22"/>
        </w:rPr>
      </w:pPr>
      <w:r w:rsidRPr="00BA1E9D">
        <w:rPr>
          <w:rFonts w:asciiTheme="minorHAnsi" w:hAnsiTheme="minorHAnsi" w:cstheme="minorHAnsi"/>
          <w:noProof/>
          <w:sz w:val="22"/>
        </w:rPr>
        <w:drawing>
          <wp:anchor distT="0" distB="0" distL="114300" distR="114300" simplePos="0" relativeHeight="251846656" behindDoc="1" locked="0" layoutInCell="1" allowOverlap="1" wp14:anchorId="667E243B" wp14:editId="54739CFD">
            <wp:simplePos x="0" y="0"/>
            <wp:positionH relativeFrom="margin">
              <wp:align>center</wp:align>
            </wp:positionH>
            <wp:positionV relativeFrom="paragraph">
              <wp:posOffset>34290</wp:posOffset>
            </wp:positionV>
            <wp:extent cx="3128010" cy="6642735"/>
            <wp:effectExtent l="0" t="0" r="0" b="5715"/>
            <wp:wrapTight wrapText="bothSides">
              <wp:wrapPolygon edited="0">
                <wp:start x="0" y="0"/>
                <wp:lineTo x="0" y="21557"/>
                <wp:lineTo x="21442" y="21557"/>
                <wp:lineTo x="21442" y="0"/>
                <wp:lineTo x="0" y="0"/>
              </wp:wrapPolygon>
            </wp:wrapTight>
            <wp:docPr id="110399" name="Picture 110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3128010" cy="6642735"/>
                    </a:xfrm>
                    <a:prstGeom prst="rect">
                      <a:avLst/>
                    </a:prstGeom>
                  </pic:spPr>
                </pic:pic>
              </a:graphicData>
            </a:graphic>
            <wp14:sizeRelH relativeFrom="margin">
              <wp14:pctWidth>0</wp14:pctWidth>
            </wp14:sizeRelH>
            <wp14:sizeRelV relativeFrom="margin">
              <wp14:pctHeight>0</wp14:pctHeight>
            </wp14:sizeRelV>
          </wp:anchor>
        </w:drawing>
      </w:r>
    </w:p>
    <w:p w14:paraId="279DEA81" w14:textId="5DDC4AE5" w:rsidR="001254EC" w:rsidRPr="00BA1E9D" w:rsidRDefault="001254EC" w:rsidP="00D523B5">
      <w:pPr>
        <w:spacing w:after="0" w:line="40" w:lineRule="atLeast"/>
        <w:ind w:left="10"/>
        <w:rPr>
          <w:rFonts w:asciiTheme="minorHAnsi" w:hAnsiTheme="minorHAnsi" w:cstheme="minorHAnsi"/>
          <w:sz w:val="22"/>
        </w:rPr>
      </w:pPr>
    </w:p>
    <w:p w14:paraId="58C2AC8A" w14:textId="1040B7BF" w:rsidR="00364637" w:rsidRPr="00BA1E9D" w:rsidRDefault="00364637" w:rsidP="00D523B5">
      <w:pPr>
        <w:spacing w:after="0" w:line="40" w:lineRule="atLeast"/>
        <w:ind w:left="0" w:firstLine="0"/>
        <w:rPr>
          <w:rFonts w:asciiTheme="minorHAnsi" w:hAnsiTheme="minorHAnsi" w:cstheme="minorHAnsi"/>
          <w:sz w:val="22"/>
        </w:rPr>
      </w:pPr>
    </w:p>
    <w:p w14:paraId="259EB429" w14:textId="15810626" w:rsidR="00525805" w:rsidRPr="00BA1E9D" w:rsidRDefault="00525805"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5147F1A3" w14:textId="0F79B2B5"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w:t>
      </w:r>
      <w:r w:rsidR="002219AD" w:rsidRPr="00BA1E9D">
        <w:rPr>
          <w:rFonts w:asciiTheme="minorHAnsi" w:hAnsiTheme="minorHAnsi" w:cstheme="minorHAnsi"/>
          <w:b/>
          <w:bCs/>
          <w:sz w:val="22"/>
        </w:rPr>
        <w:t>Live Mint</w:t>
      </w:r>
    </w:p>
    <w:p w14:paraId="2489DE90" w14:textId="721F85DB" w:rsidR="00364637" w:rsidRPr="00BA1E9D" w:rsidRDefault="001254EC" w:rsidP="00D523B5">
      <w:pPr>
        <w:spacing w:after="0" w:line="40" w:lineRule="atLeast"/>
        <w:ind w:left="10"/>
        <w:rPr>
          <w:rFonts w:asciiTheme="minorHAnsi" w:hAnsiTheme="minorHAnsi" w:cstheme="minorHAnsi"/>
          <w:sz w:val="22"/>
        </w:rPr>
      </w:pPr>
      <w:r w:rsidRPr="00BA1E9D">
        <w:rPr>
          <w:rFonts w:asciiTheme="minorHAnsi" w:hAnsiTheme="minorHAnsi" w:cstheme="minorHAnsi"/>
          <w:b/>
          <w:bCs/>
          <w:sz w:val="22"/>
        </w:rPr>
        <w:t xml:space="preserve">Headline: </w:t>
      </w:r>
      <w:hyperlink r:id="rId165" w:history="1">
        <w:r w:rsidR="002219AD" w:rsidRPr="00BA1E9D">
          <w:rPr>
            <w:rStyle w:val="Hyperlink"/>
            <w:rFonts w:asciiTheme="minorHAnsi" w:hAnsiTheme="minorHAnsi" w:cstheme="minorHAnsi"/>
            <w:sz w:val="22"/>
          </w:rPr>
          <w:t>Pivot or Perish: India should focus on improving local manufacturing in next few years</w:t>
        </w:r>
      </w:hyperlink>
    </w:p>
    <w:p w14:paraId="0C403AF9" w14:textId="77777777" w:rsidR="002219AD" w:rsidRPr="00BA1E9D" w:rsidRDefault="002219AD" w:rsidP="00D523B5">
      <w:pPr>
        <w:spacing w:after="0" w:line="40" w:lineRule="atLeast"/>
        <w:ind w:left="0" w:firstLine="0"/>
        <w:rPr>
          <w:rFonts w:asciiTheme="minorHAnsi" w:hAnsiTheme="minorHAnsi" w:cstheme="minorHAnsi"/>
          <w:b/>
          <w:bCs/>
          <w:sz w:val="22"/>
        </w:rPr>
      </w:pPr>
    </w:p>
    <w:p w14:paraId="23062556" w14:textId="2B26D82F" w:rsidR="001254EC" w:rsidRPr="00BA1E9D" w:rsidRDefault="002219AD" w:rsidP="00D523B5">
      <w:pPr>
        <w:spacing w:after="0" w:line="40" w:lineRule="atLeast"/>
        <w:ind w:left="0" w:firstLine="0"/>
        <w:rPr>
          <w:rFonts w:asciiTheme="minorHAnsi" w:hAnsiTheme="minorHAnsi" w:cstheme="minorHAnsi"/>
          <w:noProof/>
          <w:sz w:val="22"/>
        </w:rPr>
      </w:pPr>
      <w:r w:rsidRPr="00BA1E9D">
        <w:rPr>
          <w:rFonts w:asciiTheme="minorHAnsi" w:hAnsiTheme="minorHAnsi" w:cstheme="minorHAnsi"/>
          <w:color w:val="212121"/>
          <w:sz w:val="22"/>
          <w:shd w:val="clear" w:color="auto" w:fill="FFFFFF"/>
        </w:rPr>
        <w:t>India should try to localize most of the goods that are presently imported from China in the next few years but the Centre should balance emotion with the economy while devising ways to counter China immediately, said executives at </w:t>
      </w:r>
      <w:r w:rsidRPr="00BA1E9D">
        <w:rPr>
          <w:rStyle w:val="Emphasis"/>
          <w:rFonts w:asciiTheme="minorHAnsi" w:hAnsiTheme="minorHAnsi" w:cstheme="minorHAnsi"/>
          <w:color w:val="212121"/>
          <w:sz w:val="22"/>
          <w:shd w:val="clear" w:color="auto" w:fill="FFFFFF"/>
        </w:rPr>
        <w:t>Mint’s</w:t>
      </w:r>
      <w:r w:rsidRPr="00BA1E9D">
        <w:rPr>
          <w:rFonts w:asciiTheme="minorHAnsi" w:hAnsiTheme="minorHAnsi" w:cstheme="minorHAnsi"/>
          <w:color w:val="212121"/>
          <w:sz w:val="22"/>
          <w:shd w:val="clear" w:color="auto" w:fill="FFFFFF"/>
        </w:rPr>
        <w:t> Pivot and Perish webinar on Thursday.</w:t>
      </w:r>
    </w:p>
    <w:p w14:paraId="3DD31834" w14:textId="2F6CA3D1" w:rsidR="001254EC" w:rsidRPr="00BA1E9D" w:rsidRDefault="001254EC" w:rsidP="00D523B5">
      <w:pPr>
        <w:spacing w:after="0" w:line="40" w:lineRule="atLeast"/>
        <w:ind w:left="10"/>
        <w:rPr>
          <w:rFonts w:asciiTheme="minorHAnsi" w:hAnsiTheme="minorHAnsi" w:cstheme="minorHAnsi"/>
          <w:noProof/>
          <w:sz w:val="22"/>
        </w:rPr>
      </w:pPr>
    </w:p>
    <w:p w14:paraId="66545310" w14:textId="75D557F9" w:rsidR="001254EC" w:rsidRPr="00BA1E9D" w:rsidRDefault="002219AD" w:rsidP="00D523B5">
      <w:pPr>
        <w:spacing w:after="0" w:line="40" w:lineRule="atLeast"/>
        <w:ind w:left="10"/>
        <w:rPr>
          <w:rFonts w:asciiTheme="minorHAnsi" w:hAnsiTheme="minorHAnsi" w:cstheme="minorHAnsi"/>
          <w:b/>
          <w:bCs/>
          <w:sz w:val="22"/>
        </w:rPr>
      </w:pPr>
      <w:r w:rsidRPr="00BA1E9D">
        <w:rPr>
          <w:rFonts w:asciiTheme="minorHAnsi" w:hAnsiTheme="minorHAnsi" w:cstheme="minorHAnsi"/>
          <w:noProof/>
          <w:sz w:val="22"/>
        </w:rPr>
        <w:drawing>
          <wp:anchor distT="0" distB="0" distL="114300" distR="114300" simplePos="0" relativeHeight="251847680" behindDoc="1" locked="0" layoutInCell="1" allowOverlap="1" wp14:anchorId="3453CF93" wp14:editId="149CDD80">
            <wp:simplePos x="0" y="0"/>
            <wp:positionH relativeFrom="margin">
              <wp:align>center</wp:align>
            </wp:positionH>
            <wp:positionV relativeFrom="paragraph">
              <wp:posOffset>27305</wp:posOffset>
            </wp:positionV>
            <wp:extent cx="3303270" cy="6472555"/>
            <wp:effectExtent l="0" t="0" r="0" b="4445"/>
            <wp:wrapTight wrapText="bothSides">
              <wp:wrapPolygon edited="0">
                <wp:start x="0" y="0"/>
                <wp:lineTo x="0" y="21551"/>
                <wp:lineTo x="21426" y="21551"/>
                <wp:lineTo x="21426" y="0"/>
                <wp:lineTo x="0" y="0"/>
              </wp:wrapPolygon>
            </wp:wrapTight>
            <wp:docPr id="110400" name="Picture 11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3303270" cy="6472555"/>
                    </a:xfrm>
                    <a:prstGeom prst="rect">
                      <a:avLst/>
                    </a:prstGeom>
                  </pic:spPr>
                </pic:pic>
              </a:graphicData>
            </a:graphic>
            <wp14:sizeRelH relativeFrom="margin">
              <wp14:pctWidth>0</wp14:pctWidth>
            </wp14:sizeRelH>
            <wp14:sizeRelV relativeFrom="margin">
              <wp14:pctHeight>0</wp14:pctHeight>
            </wp14:sizeRelV>
          </wp:anchor>
        </w:drawing>
      </w:r>
    </w:p>
    <w:p w14:paraId="4C03744A" w14:textId="77777777" w:rsidR="001254EC" w:rsidRPr="00BA1E9D" w:rsidRDefault="001254EC" w:rsidP="00D523B5">
      <w:pPr>
        <w:spacing w:after="0" w:line="40" w:lineRule="atLeast"/>
        <w:ind w:left="10"/>
        <w:rPr>
          <w:rFonts w:asciiTheme="minorHAnsi" w:hAnsiTheme="minorHAnsi" w:cstheme="minorHAnsi"/>
          <w:b/>
          <w:bCs/>
          <w:sz w:val="22"/>
        </w:rPr>
      </w:pPr>
    </w:p>
    <w:p w14:paraId="3B910ECE" w14:textId="77777777" w:rsidR="001254EC" w:rsidRPr="00BA1E9D" w:rsidRDefault="001254EC" w:rsidP="00D523B5">
      <w:pPr>
        <w:spacing w:after="0" w:line="40" w:lineRule="atLeast"/>
        <w:ind w:left="10"/>
        <w:rPr>
          <w:rFonts w:asciiTheme="minorHAnsi" w:hAnsiTheme="minorHAnsi" w:cstheme="minorHAnsi"/>
          <w:b/>
          <w:bCs/>
          <w:sz w:val="22"/>
        </w:rPr>
      </w:pPr>
    </w:p>
    <w:p w14:paraId="46F1B918" w14:textId="77777777" w:rsidR="001254EC" w:rsidRPr="00BA1E9D" w:rsidRDefault="001254EC" w:rsidP="00D523B5">
      <w:pPr>
        <w:spacing w:after="0" w:line="40" w:lineRule="atLeast"/>
        <w:ind w:left="10"/>
        <w:rPr>
          <w:rFonts w:asciiTheme="minorHAnsi" w:hAnsiTheme="minorHAnsi" w:cstheme="minorHAnsi"/>
          <w:b/>
          <w:bCs/>
          <w:sz w:val="22"/>
        </w:rPr>
      </w:pPr>
    </w:p>
    <w:p w14:paraId="4256B9C4" w14:textId="77777777" w:rsidR="001254EC" w:rsidRPr="00BA1E9D" w:rsidRDefault="001254EC" w:rsidP="00D523B5">
      <w:pPr>
        <w:spacing w:after="0" w:line="40" w:lineRule="atLeast"/>
        <w:ind w:left="10"/>
        <w:rPr>
          <w:rFonts w:asciiTheme="minorHAnsi" w:hAnsiTheme="minorHAnsi" w:cstheme="minorHAnsi"/>
          <w:b/>
          <w:bCs/>
          <w:sz w:val="22"/>
        </w:rPr>
      </w:pPr>
    </w:p>
    <w:p w14:paraId="14216B33" w14:textId="77777777" w:rsidR="001254EC" w:rsidRPr="00BA1E9D" w:rsidRDefault="001254EC" w:rsidP="00D523B5">
      <w:pPr>
        <w:spacing w:after="0" w:line="40" w:lineRule="atLeast"/>
        <w:ind w:left="10"/>
        <w:rPr>
          <w:rFonts w:asciiTheme="minorHAnsi" w:hAnsiTheme="minorHAnsi" w:cstheme="minorHAnsi"/>
          <w:b/>
          <w:bCs/>
          <w:sz w:val="22"/>
        </w:rPr>
      </w:pPr>
    </w:p>
    <w:p w14:paraId="611A3295" w14:textId="77777777" w:rsidR="001254EC" w:rsidRPr="00BA1E9D" w:rsidRDefault="001254EC" w:rsidP="00D523B5">
      <w:pPr>
        <w:spacing w:after="0" w:line="40" w:lineRule="atLeast"/>
        <w:ind w:left="10"/>
        <w:rPr>
          <w:rFonts w:asciiTheme="minorHAnsi" w:hAnsiTheme="minorHAnsi" w:cstheme="minorHAnsi"/>
          <w:b/>
          <w:bCs/>
          <w:sz w:val="22"/>
        </w:rPr>
      </w:pPr>
    </w:p>
    <w:p w14:paraId="45135AAA" w14:textId="77777777" w:rsidR="001254EC" w:rsidRPr="00BA1E9D" w:rsidRDefault="001254EC" w:rsidP="00D523B5">
      <w:pPr>
        <w:spacing w:after="0" w:line="40" w:lineRule="atLeast"/>
        <w:ind w:left="10"/>
        <w:rPr>
          <w:rFonts w:asciiTheme="minorHAnsi" w:hAnsiTheme="minorHAnsi" w:cstheme="minorHAnsi"/>
          <w:b/>
          <w:bCs/>
          <w:sz w:val="22"/>
        </w:rPr>
      </w:pPr>
    </w:p>
    <w:p w14:paraId="128A121D" w14:textId="77777777" w:rsidR="001254EC" w:rsidRPr="00BA1E9D" w:rsidRDefault="001254EC" w:rsidP="00D523B5">
      <w:pPr>
        <w:spacing w:after="0" w:line="40" w:lineRule="atLeast"/>
        <w:ind w:left="10"/>
        <w:rPr>
          <w:rFonts w:asciiTheme="minorHAnsi" w:hAnsiTheme="minorHAnsi" w:cstheme="minorHAnsi"/>
          <w:b/>
          <w:bCs/>
          <w:sz w:val="22"/>
        </w:rPr>
      </w:pPr>
    </w:p>
    <w:p w14:paraId="55E59AA8" w14:textId="77777777" w:rsidR="001254EC" w:rsidRPr="00BA1E9D" w:rsidRDefault="001254EC" w:rsidP="00D523B5">
      <w:pPr>
        <w:spacing w:after="0" w:line="40" w:lineRule="atLeast"/>
        <w:ind w:left="10"/>
        <w:rPr>
          <w:rFonts w:asciiTheme="minorHAnsi" w:hAnsiTheme="minorHAnsi" w:cstheme="minorHAnsi"/>
          <w:b/>
          <w:bCs/>
          <w:sz w:val="22"/>
        </w:rPr>
      </w:pPr>
    </w:p>
    <w:p w14:paraId="28B7ABE4" w14:textId="77777777" w:rsidR="00F0588F" w:rsidRPr="00BA1E9D" w:rsidRDefault="00F0588F" w:rsidP="00D523B5">
      <w:pPr>
        <w:spacing w:after="160"/>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18465BC5" w14:textId="43919625"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w:t>
      </w:r>
      <w:r w:rsidR="002219AD" w:rsidRPr="00BA1E9D">
        <w:rPr>
          <w:rFonts w:asciiTheme="minorHAnsi" w:hAnsiTheme="minorHAnsi" w:cstheme="minorHAnsi"/>
          <w:b/>
          <w:bCs/>
          <w:sz w:val="22"/>
        </w:rPr>
        <w:t>Live Mint</w:t>
      </w:r>
    </w:p>
    <w:p w14:paraId="5E3B542E" w14:textId="0E6A42CF" w:rsidR="001254EC" w:rsidRPr="00BA1E9D" w:rsidRDefault="001254EC"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t xml:space="preserve">Headline: </w:t>
      </w:r>
      <w:hyperlink r:id="rId167" w:history="1">
        <w:hyperlink r:id="rId168" w:history="1">
          <w:r w:rsidR="002219AD" w:rsidRPr="00BA1E9D">
            <w:rPr>
              <w:rStyle w:val="Hyperlink"/>
              <w:rFonts w:asciiTheme="minorHAnsi" w:hAnsiTheme="minorHAnsi" w:cstheme="minorHAnsi"/>
              <w:sz w:val="22"/>
            </w:rPr>
            <w:t>Lenders see small and medium businesses making a recovery soon</w:t>
          </w:r>
        </w:hyperlink>
        <w:r w:rsidRPr="00BA1E9D">
          <w:rPr>
            <w:rStyle w:val="Hyperlink"/>
            <w:rFonts w:asciiTheme="minorHAnsi" w:hAnsiTheme="minorHAnsi" w:cstheme="minorHAnsi"/>
            <w:color w:val="0070C0"/>
            <w:sz w:val="22"/>
            <w:u w:val="none"/>
          </w:rPr>
          <w:t>s</w:t>
        </w:r>
      </w:hyperlink>
    </w:p>
    <w:p w14:paraId="46321822" w14:textId="77777777" w:rsidR="00364637" w:rsidRPr="00BA1E9D" w:rsidRDefault="00364637" w:rsidP="00D523B5">
      <w:pPr>
        <w:spacing w:after="0" w:line="40" w:lineRule="atLeast"/>
        <w:ind w:left="10"/>
        <w:rPr>
          <w:rFonts w:asciiTheme="minorHAnsi" w:hAnsiTheme="minorHAnsi" w:cstheme="minorHAnsi"/>
          <w:b/>
          <w:bCs/>
          <w:sz w:val="22"/>
        </w:rPr>
      </w:pPr>
    </w:p>
    <w:p w14:paraId="295ED675" w14:textId="36D4457C" w:rsidR="001254EC" w:rsidRPr="00BA1E9D" w:rsidRDefault="002219AD"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color w:val="212121"/>
          <w:sz w:val="22"/>
          <w:shd w:val="clear" w:color="auto" w:fill="FFFFFF"/>
        </w:rPr>
        <w:t>Small businesses may struggle with cash flows once the loan moratorium is over, but the future is not all gloom and doom for them, panelists at </w:t>
      </w:r>
      <w:r w:rsidRPr="00BA1E9D">
        <w:rPr>
          <w:rStyle w:val="Emphasis"/>
          <w:rFonts w:asciiTheme="minorHAnsi" w:hAnsiTheme="minorHAnsi" w:cstheme="minorHAnsi"/>
          <w:color w:val="212121"/>
          <w:sz w:val="22"/>
          <w:shd w:val="clear" w:color="auto" w:fill="FFFFFF"/>
        </w:rPr>
        <w:t>Mint</w:t>
      </w:r>
      <w:r w:rsidRPr="00BA1E9D">
        <w:rPr>
          <w:rFonts w:asciiTheme="minorHAnsi" w:hAnsiTheme="minorHAnsi" w:cstheme="minorHAnsi"/>
          <w:color w:val="212121"/>
          <w:sz w:val="22"/>
          <w:shd w:val="clear" w:color="auto" w:fill="FFFFFF"/>
        </w:rPr>
        <w:t>’s Pivot or Perish webinar on micro, small and medium enterprises (MSMEs) said.</w:t>
      </w:r>
    </w:p>
    <w:p w14:paraId="3656121C" w14:textId="3E1EDEDC" w:rsidR="001254EC" w:rsidRPr="00BA1E9D" w:rsidRDefault="001254EC" w:rsidP="00D523B5">
      <w:pPr>
        <w:spacing w:after="0" w:line="40" w:lineRule="atLeast"/>
        <w:ind w:left="0" w:firstLine="0"/>
        <w:rPr>
          <w:rFonts w:asciiTheme="minorHAnsi" w:hAnsiTheme="minorHAnsi" w:cstheme="minorHAnsi"/>
          <w:sz w:val="22"/>
        </w:rPr>
      </w:pPr>
    </w:p>
    <w:p w14:paraId="1F017A37" w14:textId="41587DE8" w:rsidR="001254EC" w:rsidRPr="00BA1E9D" w:rsidRDefault="002219AD" w:rsidP="00D523B5">
      <w:pPr>
        <w:spacing w:after="0" w:line="40" w:lineRule="atLeast"/>
        <w:ind w:left="10"/>
        <w:rPr>
          <w:rFonts w:asciiTheme="minorHAnsi" w:hAnsiTheme="minorHAnsi" w:cstheme="minorHAnsi"/>
          <w:b/>
          <w:bCs/>
          <w:sz w:val="22"/>
        </w:rPr>
      </w:pPr>
      <w:r w:rsidRPr="00BA1E9D">
        <w:rPr>
          <w:rFonts w:asciiTheme="minorHAnsi" w:hAnsiTheme="minorHAnsi" w:cstheme="minorHAnsi"/>
          <w:noProof/>
          <w:sz w:val="22"/>
        </w:rPr>
        <w:drawing>
          <wp:anchor distT="0" distB="0" distL="114300" distR="114300" simplePos="0" relativeHeight="251848704" behindDoc="1" locked="0" layoutInCell="1" allowOverlap="1" wp14:anchorId="77B7FA24" wp14:editId="22A29B1D">
            <wp:simplePos x="0" y="0"/>
            <wp:positionH relativeFrom="page">
              <wp:align>center</wp:align>
            </wp:positionH>
            <wp:positionV relativeFrom="paragraph">
              <wp:posOffset>19050</wp:posOffset>
            </wp:positionV>
            <wp:extent cx="2533650" cy="5553075"/>
            <wp:effectExtent l="0" t="0" r="0" b="9525"/>
            <wp:wrapTight wrapText="bothSides">
              <wp:wrapPolygon edited="0">
                <wp:start x="0" y="0"/>
                <wp:lineTo x="0" y="21563"/>
                <wp:lineTo x="21438" y="21563"/>
                <wp:lineTo x="21438" y="0"/>
                <wp:lineTo x="0" y="0"/>
              </wp:wrapPolygon>
            </wp:wrapTight>
            <wp:docPr id="110401" name="Picture 11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2533650" cy="5553075"/>
                    </a:xfrm>
                    <a:prstGeom prst="rect">
                      <a:avLst/>
                    </a:prstGeom>
                  </pic:spPr>
                </pic:pic>
              </a:graphicData>
            </a:graphic>
          </wp:anchor>
        </w:drawing>
      </w:r>
    </w:p>
    <w:p w14:paraId="16BA52BF" w14:textId="4339DC3D" w:rsidR="001254EC" w:rsidRPr="00BA1E9D" w:rsidRDefault="001254EC" w:rsidP="00D523B5">
      <w:pPr>
        <w:spacing w:after="0" w:line="40" w:lineRule="atLeast"/>
        <w:ind w:left="10"/>
        <w:rPr>
          <w:rFonts w:asciiTheme="minorHAnsi" w:hAnsiTheme="minorHAnsi" w:cstheme="minorHAnsi"/>
          <w:b/>
          <w:bCs/>
          <w:sz w:val="22"/>
        </w:rPr>
      </w:pPr>
    </w:p>
    <w:p w14:paraId="050516CC" w14:textId="77777777" w:rsidR="001254EC" w:rsidRPr="00BA1E9D" w:rsidRDefault="001254EC" w:rsidP="00D523B5">
      <w:pPr>
        <w:spacing w:after="0" w:line="40" w:lineRule="atLeast"/>
        <w:ind w:left="10"/>
        <w:rPr>
          <w:rFonts w:asciiTheme="minorHAnsi" w:hAnsiTheme="minorHAnsi" w:cstheme="minorHAnsi"/>
          <w:b/>
          <w:bCs/>
          <w:sz w:val="22"/>
        </w:rPr>
      </w:pPr>
    </w:p>
    <w:p w14:paraId="2F48466F" w14:textId="77777777" w:rsidR="001254EC" w:rsidRPr="00BA1E9D" w:rsidRDefault="001254EC" w:rsidP="00D523B5">
      <w:pPr>
        <w:spacing w:after="0" w:line="40" w:lineRule="atLeast"/>
        <w:ind w:left="10"/>
        <w:rPr>
          <w:rFonts w:asciiTheme="minorHAnsi" w:hAnsiTheme="minorHAnsi" w:cstheme="minorHAnsi"/>
          <w:b/>
          <w:bCs/>
          <w:sz w:val="22"/>
        </w:rPr>
      </w:pPr>
    </w:p>
    <w:p w14:paraId="02C2DE41" w14:textId="77777777" w:rsidR="001254EC" w:rsidRPr="00BA1E9D" w:rsidRDefault="001254EC" w:rsidP="00D523B5">
      <w:pPr>
        <w:spacing w:after="0" w:line="40" w:lineRule="atLeast"/>
        <w:ind w:left="10"/>
        <w:rPr>
          <w:rFonts w:asciiTheme="minorHAnsi" w:hAnsiTheme="minorHAnsi" w:cstheme="minorHAnsi"/>
          <w:b/>
          <w:bCs/>
          <w:sz w:val="22"/>
        </w:rPr>
      </w:pPr>
    </w:p>
    <w:p w14:paraId="08D5137F" w14:textId="77777777" w:rsidR="001254EC" w:rsidRPr="00BA1E9D" w:rsidRDefault="001254EC" w:rsidP="00D523B5">
      <w:pPr>
        <w:spacing w:after="0" w:line="40" w:lineRule="atLeast"/>
        <w:ind w:left="10"/>
        <w:rPr>
          <w:rFonts w:asciiTheme="minorHAnsi" w:hAnsiTheme="minorHAnsi" w:cstheme="minorHAnsi"/>
          <w:b/>
          <w:bCs/>
          <w:sz w:val="22"/>
        </w:rPr>
      </w:pPr>
    </w:p>
    <w:p w14:paraId="7159A53C" w14:textId="77777777" w:rsidR="001254EC" w:rsidRPr="00BA1E9D" w:rsidRDefault="001254EC" w:rsidP="00D523B5">
      <w:pPr>
        <w:spacing w:after="0" w:line="40" w:lineRule="atLeast"/>
        <w:ind w:left="10"/>
        <w:rPr>
          <w:rFonts w:asciiTheme="minorHAnsi" w:hAnsiTheme="minorHAnsi" w:cstheme="minorHAnsi"/>
          <w:b/>
          <w:bCs/>
          <w:sz w:val="22"/>
        </w:rPr>
      </w:pPr>
    </w:p>
    <w:p w14:paraId="1724E52D" w14:textId="77777777" w:rsidR="001254EC" w:rsidRPr="00BA1E9D" w:rsidRDefault="001254EC" w:rsidP="00D523B5">
      <w:pPr>
        <w:spacing w:after="0" w:line="40" w:lineRule="atLeast"/>
        <w:ind w:left="10"/>
        <w:rPr>
          <w:rFonts w:asciiTheme="minorHAnsi" w:hAnsiTheme="minorHAnsi" w:cstheme="minorHAnsi"/>
          <w:b/>
          <w:bCs/>
          <w:sz w:val="22"/>
        </w:rPr>
      </w:pPr>
    </w:p>
    <w:p w14:paraId="7D78B9BF" w14:textId="77777777" w:rsidR="001254EC" w:rsidRPr="00BA1E9D" w:rsidRDefault="001254EC" w:rsidP="00D523B5">
      <w:pPr>
        <w:spacing w:after="0" w:line="40" w:lineRule="atLeast"/>
        <w:ind w:left="10"/>
        <w:rPr>
          <w:rFonts w:asciiTheme="minorHAnsi" w:hAnsiTheme="minorHAnsi" w:cstheme="minorHAnsi"/>
          <w:b/>
          <w:bCs/>
          <w:sz w:val="22"/>
        </w:rPr>
      </w:pPr>
    </w:p>
    <w:p w14:paraId="1B7AE2C1" w14:textId="77777777" w:rsidR="001254EC" w:rsidRPr="00BA1E9D" w:rsidRDefault="001254EC" w:rsidP="00D523B5">
      <w:pPr>
        <w:spacing w:after="0" w:line="40" w:lineRule="atLeast"/>
        <w:ind w:left="10"/>
        <w:rPr>
          <w:rFonts w:asciiTheme="minorHAnsi" w:hAnsiTheme="minorHAnsi" w:cstheme="minorHAnsi"/>
          <w:b/>
          <w:bCs/>
          <w:sz w:val="22"/>
        </w:rPr>
      </w:pPr>
    </w:p>
    <w:p w14:paraId="5459BE15" w14:textId="77777777" w:rsidR="001254EC" w:rsidRPr="00BA1E9D" w:rsidRDefault="001254EC" w:rsidP="00D523B5">
      <w:pPr>
        <w:spacing w:after="0" w:line="40" w:lineRule="atLeast"/>
        <w:ind w:left="10"/>
        <w:rPr>
          <w:rFonts w:asciiTheme="minorHAnsi" w:hAnsiTheme="minorHAnsi" w:cstheme="minorHAnsi"/>
          <w:b/>
          <w:bCs/>
          <w:sz w:val="22"/>
        </w:rPr>
      </w:pPr>
    </w:p>
    <w:p w14:paraId="11DE1FC5" w14:textId="77777777" w:rsidR="001254EC" w:rsidRPr="00BA1E9D" w:rsidRDefault="001254EC" w:rsidP="00D523B5">
      <w:pPr>
        <w:spacing w:after="0" w:line="40" w:lineRule="atLeast"/>
        <w:ind w:left="10"/>
        <w:rPr>
          <w:rFonts w:asciiTheme="minorHAnsi" w:hAnsiTheme="minorHAnsi" w:cstheme="minorHAnsi"/>
          <w:b/>
          <w:bCs/>
          <w:sz w:val="22"/>
        </w:rPr>
      </w:pPr>
    </w:p>
    <w:p w14:paraId="117590E0" w14:textId="77777777" w:rsidR="001254EC" w:rsidRPr="00BA1E9D" w:rsidRDefault="001254EC" w:rsidP="00D523B5">
      <w:pPr>
        <w:spacing w:after="0" w:line="40" w:lineRule="atLeast"/>
        <w:ind w:left="10"/>
        <w:rPr>
          <w:rFonts w:asciiTheme="minorHAnsi" w:hAnsiTheme="minorHAnsi" w:cstheme="minorHAnsi"/>
          <w:b/>
          <w:bCs/>
          <w:sz w:val="22"/>
        </w:rPr>
      </w:pPr>
    </w:p>
    <w:p w14:paraId="2959707E" w14:textId="77777777" w:rsidR="008A1006" w:rsidRPr="00BA1E9D" w:rsidRDefault="008A1006"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734B9B23" w14:textId="33CF0E04"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Publication: Live Mint</w:t>
      </w:r>
    </w:p>
    <w:p w14:paraId="368B7A36" w14:textId="1E3E7226" w:rsidR="001254EC" w:rsidRPr="00BA1E9D" w:rsidRDefault="001254EC"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t xml:space="preserve">Headline: </w:t>
      </w:r>
      <w:hyperlink r:id="rId170" w:history="1">
        <w:hyperlink r:id="rId171" w:history="1">
          <w:r w:rsidR="002219AD" w:rsidRPr="00BA1E9D">
            <w:rPr>
              <w:rStyle w:val="Hyperlink"/>
              <w:rFonts w:asciiTheme="minorHAnsi" w:hAnsiTheme="minorHAnsi" w:cstheme="minorHAnsi"/>
              <w:sz w:val="22"/>
            </w:rPr>
            <w:t>India's auto and pharma sectors not ready to wean off China</w:t>
          </w:r>
        </w:hyperlink>
      </w:hyperlink>
    </w:p>
    <w:p w14:paraId="59B874E8" w14:textId="77777777" w:rsidR="00364637" w:rsidRPr="00BA1E9D" w:rsidRDefault="00364637" w:rsidP="00D523B5">
      <w:pPr>
        <w:spacing w:after="0" w:line="40" w:lineRule="atLeast"/>
        <w:ind w:left="10"/>
        <w:rPr>
          <w:rFonts w:asciiTheme="minorHAnsi" w:hAnsiTheme="minorHAnsi" w:cstheme="minorHAnsi"/>
          <w:b/>
          <w:bCs/>
          <w:sz w:val="22"/>
        </w:rPr>
      </w:pPr>
    </w:p>
    <w:p w14:paraId="5C11213E" w14:textId="0687FACB" w:rsidR="002219AD" w:rsidRPr="00BA1E9D" w:rsidRDefault="002219AD" w:rsidP="00D523B5">
      <w:pPr>
        <w:pStyle w:val="NormalWeb"/>
        <w:shd w:val="clear" w:color="auto" w:fill="FFFFFF"/>
        <w:spacing w:before="0" w:beforeAutospacing="0" w:after="0" w:afterAutospacing="0" w:line="20" w:lineRule="atLeast"/>
        <w:jc w:val="both"/>
        <w:rPr>
          <w:rFonts w:asciiTheme="minorHAnsi" w:hAnsiTheme="minorHAnsi" w:cstheme="minorHAnsi"/>
          <w:color w:val="212121"/>
          <w:sz w:val="22"/>
          <w:szCs w:val="22"/>
        </w:rPr>
      </w:pPr>
      <w:r w:rsidRPr="00BA1E9D">
        <w:rPr>
          <w:rFonts w:asciiTheme="minorHAnsi" w:hAnsiTheme="minorHAnsi" w:cstheme="minorHAnsi"/>
          <w:color w:val="212121"/>
          <w:sz w:val="22"/>
          <w:szCs w:val="22"/>
        </w:rPr>
        <w:t>Days after a border clash with China this month in which 20 Indian soldiers were killed, New Delhi told firms to find ways to cut imports from China. But two big industries, </w:t>
      </w:r>
      <w:hyperlink r:id="rId172" w:tgtFrame="_blank" w:history="1">
        <w:r w:rsidRPr="00BA1E9D">
          <w:rPr>
            <w:rStyle w:val="Hyperlink"/>
            <w:rFonts w:asciiTheme="minorHAnsi" w:hAnsiTheme="minorHAnsi" w:cstheme="minorHAnsi"/>
            <w:color w:val="1976D2"/>
            <w:sz w:val="22"/>
            <w:szCs w:val="22"/>
            <w:u w:val="none"/>
          </w:rPr>
          <w:t>automobiles </w:t>
        </w:r>
      </w:hyperlink>
      <w:r w:rsidRPr="00BA1E9D">
        <w:rPr>
          <w:rFonts w:asciiTheme="minorHAnsi" w:hAnsiTheme="minorHAnsi" w:cstheme="minorHAnsi"/>
          <w:color w:val="212121"/>
          <w:sz w:val="22"/>
          <w:szCs w:val="22"/>
        </w:rPr>
        <w:t>and pharmaceuticals, say this is easier said than done.</w:t>
      </w:r>
      <w:r w:rsidR="00D34CA8" w:rsidRPr="00BA1E9D">
        <w:rPr>
          <w:rFonts w:asciiTheme="minorHAnsi" w:hAnsiTheme="minorHAnsi" w:cstheme="minorHAnsi"/>
          <w:color w:val="212121"/>
          <w:sz w:val="22"/>
          <w:szCs w:val="22"/>
        </w:rPr>
        <w:t xml:space="preserve"> </w:t>
      </w:r>
      <w:r w:rsidRPr="00BA1E9D">
        <w:rPr>
          <w:rFonts w:asciiTheme="minorHAnsi" w:hAnsiTheme="minorHAnsi" w:cstheme="minorHAnsi"/>
          <w:color w:val="212121"/>
          <w:sz w:val="22"/>
          <w:szCs w:val="22"/>
        </w:rPr>
        <w:t>Like many countries, India relies on China for products such as electronic components</w:t>
      </w:r>
      <w:r w:rsidR="00D34CA8" w:rsidRPr="00BA1E9D">
        <w:rPr>
          <w:rFonts w:asciiTheme="minorHAnsi" w:hAnsiTheme="minorHAnsi" w:cstheme="minorHAnsi"/>
          <w:color w:val="212121"/>
          <w:sz w:val="22"/>
          <w:szCs w:val="22"/>
        </w:rPr>
        <w:t>.</w:t>
      </w:r>
    </w:p>
    <w:p w14:paraId="602BB024" w14:textId="4468F2D3" w:rsidR="001254EC" w:rsidRPr="00BA1E9D" w:rsidRDefault="00D34CA8" w:rsidP="00D523B5">
      <w:pPr>
        <w:spacing w:after="0" w:line="40" w:lineRule="atLeast"/>
        <w:ind w:left="10"/>
        <w:rPr>
          <w:rFonts w:asciiTheme="minorHAnsi" w:hAnsiTheme="minorHAnsi" w:cstheme="minorHAnsi"/>
          <w:b/>
          <w:bCs/>
          <w:sz w:val="22"/>
        </w:rPr>
      </w:pPr>
      <w:r w:rsidRPr="00BA1E9D">
        <w:rPr>
          <w:rFonts w:asciiTheme="minorHAnsi" w:hAnsiTheme="minorHAnsi" w:cstheme="minorHAnsi"/>
          <w:noProof/>
          <w:sz w:val="22"/>
        </w:rPr>
        <w:drawing>
          <wp:anchor distT="0" distB="0" distL="114300" distR="114300" simplePos="0" relativeHeight="251849728" behindDoc="1" locked="0" layoutInCell="1" allowOverlap="1" wp14:anchorId="39D66043" wp14:editId="093871EE">
            <wp:simplePos x="0" y="0"/>
            <wp:positionH relativeFrom="margin">
              <wp:align>center</wp:align>
            </wp:positionH>
            <wp:positionV relativeFrom="paragraph">
              <wp:posOffset>28943</wp:posOffset>
            </wp:positionV>
            <wp:extent cx="2628900" cy="5915025"/>
            <wp:effectExtent l="0" t="0" r="0" b="9525"/>
            <wp:wrapTight wrapText="bothSides">
              <wp:wrapPolygon edited="0">
                <wp:start x="0" y="0"/>
                <wp:lineTo x="0" y="21565"/>
                <wp:lineTo x="21443" y="21565"/>
                <wp:lineTo x="21443" y="0"/>
                <wp:lineTo x="0" y="0"/>
              </wp:wrapPolygon>
            </wp:wrapTight>
            <wp:docPr id="110402" name="Picture 11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val="0"/>
                        </a:ext>
                      </a:extLst>
                    </a:blip>
                    <a:stretch>
                      <a:fillRect/>
                    </a:stretch>
                  </pic:blipFill>
                  <pic:spPr>
                    <a:xfrm>
                      <a:off x="0" y="0"/>
                      <a:ext cx="2628900" cy="5915025"/>
                    </a:xfrm>
                    <a:prstGeom prst="rect">
                      <a:avLst/>
                    </a:prstGeom>
                  </pic:spPr>
                </pic:pic>
              </a:graphicData>
            </a:graphic>
          </wp:anchor>
        </w:drawing>
      </w:r>
    </w:p>
    <w:p w14:paraId="071133DE" w14:textId="0BE4F3B3" w:rsidR="001254EC" w:rsidRPr="00BA1E9D" w:rsidRDefault="001254EC" w:rsidP="00D523B5">
      <w:pPr>
        <w:spacing w:after="0" w:line="40" w:lineRule="atLeast"/>
        <w:ind w:left="10"/>
        <w:rPr>
          <w:rFonts w:asciiTheme="minorHAnsi" w:hAnsiTheme="minorHAnsi" w:cstheme="minorHAnsi"/>
          <w:b/>
          <w:bCs/>
          <w:sz w:val="22"/>
        </w:rPr>
      </w:pPr>
    </w:p>
    <w:p w14:paraId="39FF7682" w14:textId="04CCEB3B" w:rsidR="001254EC" w:rsidRPr="00BA1E9D" w:rsidRDefault="001254EC" w:rsidP="00D523B5">
      <w:pPr>
        <w:spacing w:after="0" w:line="40" w:lineRule="atLeast"/>
        <w:ind w:left="10"/>
        <w:rPr>
          <w:rFonts w:asciiTheme="minorHAnsi" w:hAnsiTheme="minorHAnsi" w:cstheme="minorHAnsi"/>
          <w:noProof/>
          <w:sz w:val="22"/>
        </w:rPr>
      </w:pPr>
    </w:p>
    <w:p w14:paraId="18722F2C" w14:textId="77777777" w:rsidR="001254EC" w:rsidRPr="00BA1E9D" w:rsidRDefault="001254EC" w:rsidP="00D523B5">
      <w:pPr>
        <w:spacing w:after="0" w:line="40" w:lineRule="atLeast"/>
        <w:ind w:left="10"/>
        <w:rPr>
          <w:rFonts w:asciiTheme="minorHAnsi" w:hAnsiTheme="minorHAnsi" w:cstheme="minorHAnsi"/>
          <w:noProof/>
          <w:sz w:val="22"/>
        </w:rPr>
      </w:pPr>
    </w:p>
    <w:p w14:paraId="6F886B92" w14:textId="77777777" w:rsidR="001254EC" w:rsidRPr="00BA1E9D" w:rsidRDefault="001254EC" w:rsidP="00D523B5">
      <w:pPr>
        <w:spacing w:after="0" w:line="40" w:lineRule="atLeast"/>
        <w:ind w:left="10"/>
        <w:rPr>
          <w:rFonts w:asciiTheme="minorHAnsi" w:hAnsiTheme="minorHAnsi" w:cstheme="minorHAnsi"/>
          <w:b/>
          <w:bCs/>
          <w:sz w:val="22"/>
        </w:rPr>
      </w:pPr>
    </w:p>
    <w:p w14:paraId="5F93AFE8" w14:textId="77777777" w:rsidR="001254EC" w:rsidRPr="00BA1E9D" w:rsidRDefault="001254EC" w:rsidP="00D523B5">
      <w:pPr>
        <w:spacing w:after="0" w:line="40" w:lineRule="atLeast"/>
        <w:ind w:left="10"/>
        <w:rPr>
          <w:rFonts w:asciiTheme="minorHAnsi" w:hAnsiTheme="minorHAnsi" w:cstheme="minorHAnsi"/>
          <w:b/>
          <w:bCs/>
          <w:sz w:val="22"/>
        </w:rPr>
      </w:pPr>
    </w:p>
    <w:p w14:paraId="3FD03877" w14:textId="77777777" w:rsidR="001254EC" w:rsidRPr="00BA1E9D" w:rsidRDefault="001254EC" w:rsidP="00D523B5">
      <w:pPr>
        <w:spacing w:after="0" w:line="40" w:lineRule="atLeast"/>
        <w:ind w:left="10"/>
        <w:rPr>
          <w:rFonts w:asciiTheme="minorHAnsi" w:hAnsiTheme="minorHAnsi" w:cstheme="minorHAnsi"/>
          <w:b/>
          <w:bCs/>
          <w:sz w:val="22"/>
        </w:rPr>
      </w:pPr>
    </w:p>
    <w:p w14:paraId="3212F743" w14:textId="77777777" w:rsidR="001254EC" w:rsidRPr="00BA1E9D" w:rsidRDefault="001254EC" w:rsidP="00D523B5">
      <w:pPr>
        <w:spacing w:after="0" w:line="40" w:lineRule="atLeast"/>
        <w:ind w:left="10"/>
        <w:rPr>
          <w:rFonts w:asciiTheme="minorHAnsi" w:hAnsiTheme="minorHAnsi" w:cstheme="minorHAnsi"/>
          <w:b/>
          <w:bCs/>
          <w:sz w:val="22"/>
        </w:rPr>
      </w:pPr>
    </w:p>
    <w:p w14:paraId="1CA48A80" w14:textId="77777777" w:rsidR="001254EC" w:rsidRPr="00BA1E9D" w:rsidRDefault="001254EC" w:rsidP="00D523B5">
      <w:pPr>
        <w:spacing w:after="0" w:line="40" w:lineRule="atLeast"/>
        <w:ind w:left="10"/>
        <w:rPr>
          <w:rFonts w:asciiTheme="minorHAnsi" w:hAnsiTheme="minorHAnsi" w:cstheme="minorHAnsi"/>
          <w:b/>
          <w:bCs/>
          <w:sz w:val="22"/>
        </w:rPr>
      </w:pPr>
    </w:p>
    <w:p w14:paraId="6F621D13" w14:textId="77777777" w:rsidR="001254EC" w:rsidRPr="00BA1E9D" w:rsidRDefault="001254EC" w:rsidP="00D523B5">
      <w:pPr>
        <w:spacing w:after="0" w:line="40" w:lineRule="atLeast"/>
        <w:ind w:left="10"/>
        <w:rPr>
          <w:rFonts w:asciiTheme="minorHAnsi" w:hAnsiTheme="minorHAnsi" w:cstheme="minorHAnsi"/>
          <w:b/>
          <w:bCs/>
          <w:sz w:val="22"/>
        </w:rPr>
      </w:pPr>
    </w:p>
    <w:p w14:paraId="2202542C" w14:textId="77777777" w:rsidR="001254EC" w:rsidRPr="00BA1E9D" w:rsidRDefault="001254EC" w:rsidP="00D523B5">
      <w:pPr>
        <w:spacing w:after="0" w:line="40" w:lineRule="atLeast"/>
        <w:ind w:left="10"/>
        <w:rPr>
          <w:rFonts w:asciiTheme="minorHAnsi" w:hAnsiTheme="minorHAnsi" w:cstheme="minorHAnsi"/>
          <w:b/>
          <w:bCs/>
          <w:sz w:val="22"/>
        </w:rPr>
      </w:pPr>
    </w:p>
    <w:p w14:paraId="4E63CF9C" w14:textId="77777777" w:rsidR="001254EC" w:rsidRPr="00BA1E9D" w:rsidRDefault="001254EC" w:rsidP="00D523B5">
      <w:pPr>
        <w:spacing w:after="0" w:line="40" w:lineRule="atLeast"/>
        <w:ind w:left="10"/>
        <w:rPr>
          <w:rFonts w:asciiTheme="minorHAnsi" w:hAnsiTheme="minorHAnsi" w:cstheme="minorHAnsi"/>
          <w:b/>
          <w:bCs/>
          <w:sz w:val="22"/>
        </w:rPr>
      </w:pPr>
    </w:p>
    <w:p w14:paraId="199267F7" w14:textId="77777777" w:rsidR="00F0588F" w:rsidRPr="00BA1E9D" w:rsidRDefault="00F0588F" w:rsidP="00D523B5">
      <w:pPr>
        <w:spacing w:after="160"/>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7D1D5409" w14:textId="294A119C"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Publication: Live Mint</w:t>
      </w:r>
    </w:p>
    <w:p w14:paraId="592FAB59" w14:textId="094208B6" w:rsidR="00364637" w:rsidRPr="00BA1E9D" w:rsidRDefault="001254EC" w:rsidP="00D523B5">
      <w:pPr>
        <w:spacing w:after="0" w:line="40" w:lineRule="atLeast"/>
        <w:ind w:left="10"/>
        <w:rPr>
          <w:rFonts w:asciiTheme="minorHAnsi" w:hAnsiTheme="minorHAnsi" w:cstheme="minorHAnsi"/>
          <w:sz w:val="22"/>
        </w:rPr>
      </w:pPr>
      <w:r w:rsidRPr="00BA1E9D">
        <w:rPr>
          <w:rFonts w:asciiTheme="minorHAnsi" w:hAnsiTheme="minorHAnsi" w:cstheme="minorHAnsi"/>
          <w:b/>
          <w:bCs/>
          <w:sz w:val="22"/>
        </w:rPr>
        <w:t xml:space="preserve">Headline: </w:t>
      </w:r>
      <w:hyperlink r:id="rId174" w:history="1">
        <w:r w:rsidR="00D34CA8" w:rsidRPr="00BA1E9D">
          <w:rPr>
            <w:rStyle w:val="Hyperlink"/>
            <w:rFonts w:asciiTheme="minorHAnsi" w:hAnsiTheme="minorHAnsi" w:cstheme="minorHAnsi"/>
            <w:sz w:val="22"/>
          </w:rPr>
          <w:t>Consumer demand needs to pick up for the key sector to stay afloat</w:t>
        </w:r>
      </w:hyperlink>
    </w:p>
    <w:p w14:paraId="4554E99C" w14:textId="77777777" w:rsidR="00D34CA8" w:rsidRPr="00BA1E9D" w:rsidRDefault="00D34CA8" w:rsidP="00D523B5">
      <w:pPr>
        <w:spacing w:after="0" w:line="40" w:lineRule="atLeast"/>
        <w:ind w:left="10"/>
        <w:rPr>
          <w:rFonts w:asciiTheme="minorHAnsi" w:hAnsiTheme="minorHAnsi" w:cstheme="minorHAnsi"/>
          <w:b/>
          <w:bCs/>
          <w:sz w:val="22"/>
        </w:rPr>
      </w:pPr>
    </w:p>
    <w:p w14:paraId="12EAA847" w14:textId="44DA92F3" w:rsidR="001254EC" w:rsidRPr="00BA1E9D" w:rsidRDefault="00D34CA8" w:rsidP="00D523B5">
      <w:pPr>
        <w:spacing w:after="0" w:line="40" w:lineRule="atLeast"/>
        <w:ind w:left="0" w:firstLine="0"/>
        <w:rPr>
          <w:rFonts w:asciiTheme="minorHAnsi" w:hAnsiTheme="minorHAnsi" w:cstheme="minorHAnsi"/>
          <w:color w:val="212121"/>
          <w:sz w:val="22"/>
          <w:shd w:val="clear" w:color="auto" w:fill="FFFFFF"/>
        </w:rPr>
      </w:pPr>
      <w:r w:rsidRPr="00BA1E9D">
        <w:rPr>
          <w:rFonts w:asciiTheme="minorHAnsi" w:hAnsiTheme="minorHAnsi" w:cstheme="minorHAnsi"/>
          <w:color w:val="212121"/>
          <w:sz w:val="22"/>
          <w:shd w:val="clear" w:color="auto" w:fill="FFFFFF"/>
        </w:rPr>
        <w:t>While easy access to affordable credit is an important factor in helping small businesses stay afloat, any improvement in their prospects will not happen till consumer demand picks up. Speakers at the </w:t>
      </w:r>
      <w:r w:rsidRPr="00BA1E9D">
        <w:rPr>
          <w:rStyle w:val="Emphasis"/>
          <w:rFonts w:asciiTheme="minorHAnsi" w:hAnsiTheme="minorHAnsi" w:cstheme="minorHAnsi"/>
          <w:color w:val="212121"/>
          <w:sz w:val="22"/>
          <w:shd w:val="clear" w:color="auto" w:fill="FFFFFF"/>
        </w:rPr>
        <w:t>Mint</w:t>
      </w:r>
      <w:r w:rsidRPr="00BA1E9D">
        <w:rPr>
          <w:rFonts w:asciiTheme="minorHAnsi" w:hAnsiTheme="minorHAnsi" w:cstheme="minorHAnsi"/>
          <w:color w:val="212121"/>
          <w:sz w:val="22"/>
          <w:shd w:val="clear" w:color="auto" w:fill="FFFFFF"/>
        </w:rPr>
        <w:t>’s Pivot or Perish webinar on the </w:t>
      </w:r>
      <w:hyperlink r:id="rId175" w:tgtFrame="_blank" w:history="1">
        <w:r w:rsidRPr="00BA1E9D">
          <w:rPr>
            <w:rStyle w:val="Hyperlink"/>
            <w:rFonts w:asciiTheme="minorHAnsi" w:hAnsiTheme="minorHAnsi" w:cstheme="minorHAnsi"/>
            <w:color w:val="1976D2"/>
            <w:sz w:val="22"/>
            <w:u w:val="none"/>
            <w:shd w:val="clear" w:color="auto" w:fill="FFFFFF"/>
          </w:rPr>
          <w:t>MSME </w:t>
        </w:r>
      </w:hyperlink>
      <w:r w:rsidRPr="00BA1E9D">
        <w:rPr>
          <w:rFonts w:asciiTheme="minorHAnsi" w:hAnsiTheme="minorHAnsi" w:cstheme="minorHAnsi"/>
          <w:color w:val="212121"/>
          <w:sz w:val="22"/>
          <w:shd w:val="clear" w:color="auto" w:fill="FFFFFF"/>
        </w:rPr>
        <w:t>sector said the Centre must step in to ensure increased spending for demand to return.</w:t>
      </w:r>
    </w:p>
    <w:p w14:paraId="10445F21" w14:textId="7E88E172" w:rsidR="00D34CA8" w:rsidRPr="00BA1E9D" w:rsidRDefault="00D34CA8"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noProof/>
          <w:sz w:val="22"/>
        </w:rPr>
        <w:drawing>
          <wp:anchor distT="0" distB="0" distL="114300" distR="114300" simplePos="0" relativeHeight="251850752" behindDoc="1" locked="0" layoutInCell="1" allowOverlap="1" wp14:anchorId="1C09782C" wp14:editId="344AB328">
            <wp:simplePos x="0" y="0"/>
            <wp:positionH relativeFrom="margin">
              <wp:align>center</wp:align>
            </wp:positionH>
            <wp:positionV relativeFrom="paragraph">
              <wp:posOffset>175762</wp:posOffset>
            </wp:positionV>
            <wp:extent cx="2863215" cy="6114415"/>
            <wp:effectExtent l="0" t="0" r="0" b="635"/>
            <wp:wrapTight wrapText="bothSides">
              <wp:wrapPolygon edited="0">
                <wp:start x="0" y="0"/>
                <wp:lineTo x="0" y="21535"/>
                <wp:lineTo x="21413" y="21535"/>
                <wp:lineTo x="21413" y="0"/>
                <wp:lineTo x="0" y="0"/>
              </wp:wrapPolygon>
            </wp:wrapTight>
            <wp:docPr id="110404" name="Picture 110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2863215" cy="6114415"/>
                    </a:xfrm>
                    <a:prstGeom prst="rect">
                      <a:avLst/>
                    </a:prstGeom>
                  </pic:spPr>
                </pic:pic>
              </a:graphicData>
            </a:graphic>
            <wp14:sizeRelH relativeFrom="margin">
              <wp14:pctWidth>0</wp14:pctWidth>
            </wp14:sizeRelH>
            <wp14:sizeRelV relativeFrom="margin">
              <wp14:pctHeight>0</wp14:pctHeight>
            </wp14:sizeRelV>
          </wp:anchor>
        </w:drawing>
      </w:r>
    </w:p>
    <w:p w14:paraId="4F46711A" w14:textId="72E2B6BA" w:rsidR="001254EC" w:rsidRPr="00BA1E9D" w:rsidRDefault="001254EC" w:rsidP="00D523B5">
      <w:pPr>
        <w:spacing w:after="0" w:line="40" w:lineRule="atLeast"/>
        <w:ind w:left="10"/>
        <w:rPr>
          <w:rFonts w:asciiTheme="minorHAnsi" w:hAnsiTheme="minorHAnsi" w:cstheme="minorHAnsi"/>
          <w:b/>
          <w:bCs/>
          <w:sz w:val="22"/>
        </w:rPr>
      </w:pPr>
    </w:p>
    <w:p w14:paraId="5C6DCCF5" w14:textId="4FDD2785" w:rsidR="001254EC" w:rsidRPr="00BA1E9D" w:rsidRDefault="001254EC" w:rsidP="00D523B5">
      <w:pPr>
        <w:spacing w:after="0" w:line="40" w:lineRule="atLeast"/>
        <w:ind w:left="10"/>
        <w:rPr>
          <w:rFonts w:asciiTheme="minorHAnsi" w:hAnsiTheme="minorHAnsi" w:cstheme="minorHAnsi"/>
          <w:noProof/>
          <w:sz w:val="22"/>
        </w:rPr>
      </w:pPr>
    </w:p>
    <w:p w14:paraId="7B5CBD06" w14:textId="77777777" w:rsidR="001254EC" w:rsidRPr="00BA1E9D" w:rsidRDefault="001254EC" w:rsidP="00D523B5">
      <w:pPr>
        <w:spacing w:after="0" w:line="40" w:lineRule="atLeast"/>
        <w:ind w:left="10"/>
        <w:rPr>
          <w:rFonts w:asciiTheme="minorHAnsi" w:hAnsiTheme="minorHAnsi" w:cstheme="minorHAnsi"/>
          <w:noProof/>
          <w:sz w:val="22"/>
        </w:rPr>
      </w:pPr>
    </w:p>
    <w:p w14:paraId="2FCC9035" w14:textId="77777777" w:rsidR="001254EC" w:rsidRPr="00BA1E9D" w:rsidRDefault="001254EC"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br/>
      </w:r>
    </w:p>
    <w:p w14:paraId="55C51300" w14:textId="77777777" w:rsidR="001254EC" w:rsidRPr="00BA1E9D" w:rsidRDefault="001254EC" w:rsidP="00D523B5">
      <w:pPr>
        <w:spacing w:after="0" w:line="40" w:lineRule="atLeast"/>
        <w:ind w:left="10"/>
        <w:rPr>
          <w:rFonts w:asciiTheme="minorHAnsi" w:hAnsiTheme="minorHAnsi" w:cstheme="minorHAnsi"/>
          <w:b/>
          <w:bCs/>
          <w:sz w:val="22"/>
        </w:rPr>
      </w:pPr>
    </w:p>
    <w:p w14:paraId="0476C75D" w14:textId="77777777" w:rsidR="001254EC" w:rsidRPr="00BA1E9D" w:rsidRDefault="001254EC" w:rsidP="00D523B5">
      <w:pPr>
        <w:spacing w:after="0" w:line="40" w:lineRule="atLeast"/>
        <w:ind w:left="10"/>
        <w:rPr>
          <w:rFonts w:asciiTheme="minorHAnsi" w:hAnsiTheme="minorHAnsi" w:cstheme="minorHAnsi"/>
          <w:b/>
          <w:bCs/>
          <w:sz w:val="22"/>
        </w:rPr>
      </w:pPr>
    </w:p>
    <w:p w14:paraId="5BCADE86" w14:textId="77777777" w:rsidR="001254EC" w:rsidRPr="00BA1E9D" w:rsidRDefault="001254EC" w:rsidP="00D523B5">
      <w:pPr>
        <w:spacing w:after="0" w:line="40" w:lineRule="atLeast"/>
        <w:ind w:left="10"/>
        <w:rPr>
          <w:rFonts w:asciiTheme="minorHAnsi" w:hAnsiTheme="minorHAnsi" w:cstheme="minorHAnsi"/>
          <w:b/>
          <w:bCs/>
          <w:sz w:val="22"/>
        </w:rPr>
      </w:pPr>
    </w:p>
    <w:p w14:paraId="10C7AD2C" w14:textId="77777777" w:rsidR="001254EC" w:rsidRPr="00BA1E9D" w:rsidRDefault="001254EC" w:rsidP="00D523B5">
      <w:pPr>
        <w:spacing w:after="0" w:line="40" w:lineRule="atLeast"/>
        <w:ind w:left="10"/>
        <w:rPr>
          <w:rFonts w:asciiTheme="minorHAnsi" w:hAnsiTheme="minorHAnsi" w:cstheme="minorHAnsi"/>
          <w:b/>
          <w:bCs/>
          <w:sz w:val="22"/>
        </w:rPr>
      </w:pPr>
    </w:p>
    <w:p w14:paraId="574B3970" w14:textId="77777777" w:rsidR="001254EC" w:rsidRPr="00BA1E9D" w:rsidRDefault="001254EC" w:rsidP="00D523B5">
      <w:pPr>
        <w:spacing w:after="0" w:line="40" w:lineRule="atLeast"/>
        <w:ind w:left="10"/>
        <w:rPr>
          <w:rFonts w:asciiTheme="minorHAnsi" w:hAnsiTheme="minorHAnsi" w:cstheme="minorHAnsi"/>
          <w:b/>
          <w:bCs/>
          <w:sz w:val="22"/>
        </w:rPr>
      </w:pPr>
    </w:p>
    <w:p w14:paraId="7BE77053" w14:textId="77777777" w:rsidR="001254EC" w:rsidRPr="00BA1E9D" w:rsidRDefault="001254EC" w:rsidP="00D523B5">
      <w:pPr>
        <w:spacing w:after="0" w:line="40" w:lineRule="atLeast"/>
        <w:ind w:left="10"/>
        <w:rPr>
          <w:rFonts w:asciiTheme="minorHAnsi" w:hAnsiTheme="minorHAnsi" w:cstheme="minorHAnsi"/>
          <w:b/>
          <w:bCs/>
          <w:sz w:val="22"/>
        </w:rPr>
      </w:pPr>
    </w:p>
    <w:p w14:paraId="78CD1CE8" w14:textId="77777777" w:rsidR="001254EC" w:rsidRPr="00BA1E9D" w:rsidRDefault="001254EC" w:rsidP="00D523B5">
      <w:pPr>
        <w:spacing w:after="0" w:line="40" w:lineRule="atLeast"/>
        <w:ind w:left="10"/>
        <w:rPr>
          <w:rFonts w:asciiTheme="minorHAnsi" w:hAnsiTheme="minorHAnsi" w:cstheme="minorHAnsi"/>
          <w:b/>
          <w:bCs/>
          <w:sz w:val="22"/>
        </w:rPr>
      </w:pPr>
    </w:p>
    <w:p w14:paraId="6FDADAC0" w14:textId="77777777" w:rsidR="001254EC" w:rsidRPr="00BA1E9D" w:rsidRDefault="001254EC" w:rsidP="00D523B5">
      <w:pPr>
        <w:spacing w:after="0" w:line="40" w:lineRule="atLeast"/>
        <w:ind w:left="10"/>
        <w:rPr>
          <w:rFonts w:asciiTheme="minorHAnsi" w:hAnsiTheme="minorHAnsi" w:cstheme="minorHAnsi"/>
          <w:b/>
          <w:bCs/>
          <w:sz w:val="22"/>
        </w:rPr>
      </w:pPr>
    </w:p>
    <w:p w14:paraId="3A06FC4D" w14:textId="77777777" w:rsidR="001254EC" w:rsidRPr="00BA1E9D" w:rsidRDefault="001254EC" w:rsidP="00D523B5">
      <w:pPr>
        <w:spacing w:after="0" w:line="40" w:lineRule="atLeast"/>
        <w:ind w:left="10"/>
        <w:rPr>
          <w:rFonts w:asciiTheme="minorHAnsi" w:hAnsiTheme="minorHAnsi" w:cstheme="minorHAnsi"/>
          <w:b/>
          <w:bCs/>
          <w:sz w:val="22"/>
        </w:rPr>
      </w:pPr>
    </w:p>
    <w:p w14:paraId="3867CDF4" w14:textId="77777777" w:rsidR="008A1006" w:rsidRPr="00BA1E9D" w:rsidRDefault="008A1006"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1D8AB1D7" w14:textId="783CFA92"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Publication:</w:t>
      </w:r>
      <w:r w:rsidR="00D34CA8" w:rsidRPr="00BA1E9D">
        <w:rPr>
          <w:rFonts w:asciiTheme="minorHAnsi" w:hAnsiTheme="minorHAnsi" w:cstheme="minorHAnsi"/>
          <w:b/>
          <w:bCs/>
          <w:sz w:val="22"/>
        </w:rPr>
        <w:t xml:space="preserve"> Financial Express </w:t>
      </w:r>
    </w:p>
    <w:p w14:paraId="6CD54AF0" w14:textId="55562716" w:rsidR="001254EC" w:rsidRPr="00BA1E9D" w:rsidRDefault="001254EC"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t xml:space="preserve">Headline: </w:t>
      </w:r>
      <w:hyperlink r:id="rId177" w:history="1">
        <w:r w:rsidR="00D34CA8" w:rsidRPr="00BA1E9D">
          <w:rPr>
            <w:rStyle w:val="Hyperlink"/>
            <w:rFonts w:asciiTheme="minorHAnsi" w:hAnsiTheme="minorHAnsi" w:cstheme="minorHAnsi"/>
            <w:sz w:val="22"/>
          </w:rPr>
          <w:t>Vehicle production will be impacted due to delay in Chinese component imports: SIAM backs ACMA</w:t>
        </w:r>
      </w:hyperlink>
    </w:p>
    <w:p w14:paraId="6C4D8ABD" w14:textId="77777777" w:rsidR="00364637" w:rsidRPr="00BA1E9D" w:rsidRDefault="00364637" w:rsidP="00D523B5">
      <w:pPr>
        <w:spacing w:after="0" w:line="40" w:lineRule="atLeast"/>
        <w:ind w:left="10"/>
        <w:rPr>
          <w:rFonts w:asciiTheme="minorHAnsi" w:hAnsiTheme="minorHAnsi" w:cstheme="minorHAnsi"/>
          <w:b/>
          <w:bCs/>
          <w:sz w:val="22"/>
        </w:rPr>
      </w:pPr>
    </w:p>
    <w:p w14:paraId="5F7FFAA3" w14:textId="7BD7466E" w:rsidR="001254EC" w:rsidRPr="00BA1E9D" w:rsidRDefault="00D34CA8" w:rsidP="00D523B5">
      <w:pPr>
        <w:spacing w:after="0" w:line="40" w:lineRule="atLeast"/>
        <w:ind w:left="10"/>
        <w:rPr>
          <w:rFonts w:asciiTheme="minorHAnsi" w:hAnsiTheme="minorHAnsi" w:cstheme="minorHAnsi"/>
          <w:sz w:val="22"/>
        </w:rPr>
      </w:pPr>
      <w:r w:rsidRPr="00BA1E9D">
        <w:rPr>
          <w:rFonts w:asciiTheme="minorHAnsi" w:hAnsiTheme="minorHAnsi" w:cstheme="minorHAnsi"/>
          <w:sz w:val="22"/>
        </w:rPr>
        <w:t>Automotive Component Manufacturers Association of India (ACMA) has issued a statement regarding the possible impact on vehicle production due to delays in component imports from China. The statement comes following the government’s decision to subject import consignments from China to 100 percent manual inspection, resulting in inordinate delays in clearance. </w:t>
      </w:r>
    </w:p>
    <w:p w14:paraId="0CB5F64E" w14:textId="6E9A5EEF" w:rsidR="00D34CA8" w:rsidRPr="00BA1E9D" w:rsidRDefault="00D34CA8" w:rsidP="00D523B5">
      <w:pPr>
        <w:spacing w:after="0" w:line="40" w:lineRule="atLeast"/>
        <w:ind w:left="10"/>
        <w:rPr>
          <w:rFonts w:asciiTheme="minorHAnsi" w:hAnsiTheme="minorHAnsi" w:cstheme="minorHAnsi"/>
          <w:sz w:val="22"/>
        </w:rPr>
      </w:pPr>
    </w:p>
    <w:p w14:paraId="4BBF1B3A" w14:textId="3338E173" w:rsidR="001254EC" w:rsidRPr="00BA1E9D" w:rsidRDefault="00D34CA8" w:rsidP="00D523B5">
      <w:pPr>
        <w:spacing w:after="0" w:line="40" w:lineRule="atLeast"/>
        <w:ind w:left="10"/>
        <w:rPr>
          <w:rFonts w:asciiTheme="minorHAnsi" w:hAnsiTheme="minorHAnsi" w:cstheme="minorHAnsi"/>
          <w:sz w:val="22"/>
        </w:rPr>
      </w:pPr>
      <w:r w:rsidRPr="00BA1E9D">
        <w:rPr>
          <w:rFonts w:asciiTheme="minorHAnsi" w:hAnsiTheme="minorHAnsi" w:cstheme="minorHAnsi"/>
          <w:noProof/>
          <w:sz w:val="22"/>
        </w:rPr>
        <w:drawing>
          <wp:anchor distT="0" distB="0" distL="114300" distR="114300" simplePos="0" relativeHeight="251851776" behindDoc="1" locked="0" layoutInCell="1" allowOverlap="1" wp14:anchorId="3CE513B0" wp14:editId="08926275">
            <wp:simplePos x="0" y="0"/>
            <wp:positionH relativeFrom="margin">
              <wp:align>center</wp:align>
            </wp:positionH>
            <wp:positionV relativeFrom="paragraph">
              <wp:posOffset>29143</wp:posOffset>
            </wp:positionV>
            <wp:extent cx="5414211" cy="3700066"/>
            <wp:effectExtent l="0" t="0" r="0" b="0"/>
            <wp:wrapTight wrapText="bothSides">
              <wp:wrapPolygon edited="0">
                <wp:start x="0" y="0"/>
                <wp:lineTo x="0" y="21467"/>
                <wp:lineTo x="21509" y="21467"/>
                <wp:lineTo x="21509" y="0"/>
                <wp:lineTo x="0" y="0"/>
              </wp:wrapPolygon>
            </wp:wrapTight>
            <wp:docPr id="110405" name="Picture 110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5414211" cy="3700066"/>
                    </a:xfrm>
                    <a:prstGeom prst="rect">
                      <a:avLst/>
                    </a:prstGeom>
                  </pic:spPr>
                </pic:pic>
              </a:graphicData>
            </a:graphic>
          </wp:anchor>
        </w:drawing>
      </w:r>
    </w:p>
    <w:p w14:paraId="7D845C01" w14:textId="02BACA07" w:rsidR="001254EC" w:rsidRPr="00BA1E9D" w:rsidRDefault="001254EC" w:rsidP="00D523B5">
      <w:pPr>
        <w:spacing w:after="0" w:line="40" w:lineRule="atLeast"/>
        <w:ind w:left="10"/>
        <w:rPr>
          <w:rFonts w:asciiTheme="minorHAnsi" w:hAnsiTheme="minorHAnsi" w:cstheme="minorHAnsi"/>
          <w:b/>
          <w:bCs/>
          <w:sz w:val="22"/>
        </w:rPr>
      </w:pPr>
    </w:p>
    <w:p w14:paraId="59CA8DB2" w14:textId="19528D3A" w:rsidR="001254EC" w:rsidRPr="00BA1E9D" w:rsidRDefault="001254EC" w:rsidP="00D523B5">
      <w:pPr>
        <w:spacing w:after="0" w:line="40" w:lineRule="atLeast"/>
        <w:ind w:left="10"/>
        <w:rPr>
          <w:rFonts w:asciiTheme="minorHAnsi" w:hAnsiTheme="minorHAnsi" w:cstheme="minorHAnsi"/>
          <w:noProof/>
          <w:sz w:val="22"/>
        </w:rPr>
      </w:pPr>
    </w:p>
    <w:p w14:paraId="4AAABEE7" w14:textId="77777777" w:rsidR="001254EC" w:rsidRPr="00BA1E9D" w:rsidRDefault="001254EC" w:rsidP="00D523B5">
      <w:pPr>
        <w:spacing w:after="0" w:line="40" w:lineRule="atLeast"/>
        <w:ind w:left="10"/>
        <w:rPr>
          <w:rFonts w:asciiTheme="minorHAnsi" w:hAnsiTheme="minorHAnsi" w:cstheme="minorHAnsi"/>
          <w:noProof/>
          <w:sz w:val="22"/>
        </w:rPr>
      </w:pPr>
    </w:p>
    <w:p w14:paraId="136A8A93" w14:textId="77777777" w:rsidR="001254EC" w:rsidRPr="00BA1E9D" w:rsidRDefault="001254EC" w:rsidP="00D523B5">
      <w:pPr>
        <w:spacing w:after="0" w:line="40" w:lineRule="atLeast"/>
        <w:ind w:left="10"/>
        <w:rPr>
          <w:rFonts w:asciiTheme="minorHAnsi" w:hAnsiTheme="minorHAnsi" w:cstheme="minorHAnsi"/>
          <w:b/>
          <w:bCs/>
          <w:sz w:val="22"/>
        </w:rPr>
      </w:pPr>
    </w:p>
    <w:p w14:paraId="7952D708" w14:textId="77777777" w:rsidR="001254EC" w:rsidRPr="00BA1E9D" w:rsidRDefault="001254EC" w:rsidP="00D523B5">
      <w:pPr>
        <w:spacing w:after="0" w:line="40" w:lineRule="atLeast"/>
        <w:ind w:left="10"/>
        <w:rPr>
          <w:rFonts w:asciiTheme="minorHAnsi" w:hAnsiTheme="minorHAnsi" w:cstheme="minorHAnsi"/>
          <w:b/>
          <w:bCs/>
          <w:sz w:val="22"/>
        </w:rPr>
      </w:pPr>
    </w:p>
    <w:p w14:paraId="7A103F7F" w14:textId="77777777" w:rsidR="001254EC" w:rsidRPr="00BA1E9D" w:rsidRDefault="001254EC" w:rsidP="00D523B5">
      <w:pPr>
        <w:spacing w:after="0" w:line="40" w:lineRule="atLeast"/>
        <w:ind w:left="10"/>
        <w:rPr>
          <w:rFonts w:asciiTheme="minorHAnsi" w:hAnsiTheme="minorHAnsi" w:cstheme="minorHAnsi"/>
          <w:b/>
          <w:bCs/>
          <w:sz w:val="22"/>
        </w:rPr>
      </w:pPr>
    </w:p>
    <w:p w14:paraId="5C60D310" w14:textId="77777777" w:rsidR="001254EC" w:rsidRPr="00BA1E9D" w:rsidRDefault="001254EC" w:rsidP="00D523B5">
      <w:pPr>
        <w:spacing w:after="0" w:line="40" w:lineRule="atLeast"/>
        <w:ind w:left="10"/>
        <w:rPr>
          <w:rFonts w:asciiTheme="minorHAnsi" w:hAnsiTheme="minorHAnsi" w:cstheme="minorHAnsi"/>
          <w:b/>
          <w:bCs/>
          <w:sz w:val="22"/>
        </w:rPr>
      </w:pPr>
    </w:p>
    <w:p w14:paraId="098DE442" w14:textId="77777777" w:rsidR="001254EC" w:rsidRPr="00BA1E9D" w:rsidRDefault="001254EC" w:rsidP="00D523B5">
      <w:pPr>
        <w:spacing w:after="0" w:line="40" w:lineRule="atLeast"/>
        <w:ind w:left="10"/>
        <w:rPr>
          <w:rFonts w:asciiTheme="minorHAnsi" w:hAnsiTheme="minorHAnsi" w:cstheme="minorHAnsi"/>
          <w:b/>
          <w:bCs/>
          <w:sz w:val="22"/>
        </w:rPr>
      </w:pPr>
    </w:p>
    <w:p w14:paraId="237A6A7B" w14:textId="77777777" w:rsidR="001254EC" w:rsidRPr="00BA1E9D" w:rsidRDefault="001254EC" w:rsidP="00D523B5">
      <w:pPr>
        <w:spacing w:after="0" w:line="40" w:lineRule="atLeast"/>
        <w:ind w:left="10"/>
        <w:rPr>
          <w:rFonts w:asciiTheme="minorHAnsi" w:hAnsiTheme="minorHAnsi" w:cstheme="minorHAnsi"/>
          <w:b/>
          <w:bCs/>
          <w:sz w:val="22"/>
        </w:rPr>
      </w:pPr>
    </w:p>
    <w:p w14:paraId="2A53B47F" w14:textId="77777777" w:rsidR="001254EC" w:rsidRPr="00BA1E9D" w:rsidRDefault="001254EC" w:rsidP="00D523B5">
      <w:pPr>
        <w:spacing w:after="0" w:line="40" w:lineRule="atLeast"/>
        <w:ind w:left="10"/>
        <w:rPr>
          <w:rFonts w:asciiTheme="minorHAnsi" w:hAnsiTheme="minorHAnsi" w:cstheme="minorHAnsi"/>
          <w:b/>
          <w:bCs/>
          <w:sz w:val="22"/>
        </w:rPr>
      </w:pPr>
    </w:p>
    <w:p w14:paraId="68402E5F" w14:textId="77777777" w:rsidR="001254EC" w:rsidRPr="00BA1E9D" w:rsidRDefault="001254EC" w:rsidP="00D523B5">
      <w:pPr>
        <w:spacing w:after="0" w:line="40" w:lineRule="atLeast"/>
        <w:ind w:left="10"/>
        <w:rPr>
          <w:rFonts w:asciiTheme="minorHAnsi" w:hAnsiTheme="minorHAnsi" w:cstheme="minorHAnsi"/>
          <w:b/>
          <w:bCs/>
          <w:sz w:val="22"/>
        </w:rPr>
      </w:pPr>
    </w:p>
    <w:p w14:paraId="013FE23C" w14:textId="77777777" w:rsidR="001254EC" w:rsidRPr="00BA1E9D" w:rsidRDefault="001254EC" w:rsidP="00D523B5">
      <w:pPr>
        <w:spacing w:after="0" w:line="40" w:lineRule="atLeast"/>
        <w:ind w:left="10"/>
        <w:rPr>
          <w:rFonts w:asciiTheme="minorHAnsi" w:hAnsiTheme="minorHAnsi" w:cstheme="minorHAnsi"/>
          <w:b/>
          <w:bCs/>
          <w:sz w:val="22"/>
        </w:rPr>
      </w:pPr>
    </w:p>
    <w:p w14:paraId="0AD6C49C" w14:textId="77777777" w:rsidR="001254EC" w:rsidRPr="00BA1E9D" w:rsidRDefault="001254EC" w:rsidP="00D523B5">
      <w:pPr>
        <w:spacing w:after="0" w:line="40" w:lineRule="atLeast"/>
        <w:ind w:left="10"/>
        <w:rPr>
          <w:rFonts w:asciiTheme="minorHAnsi" w:hAnsiTheme="minorHAnsi" w:cstheme="minorHAnsi"/>
          <w:b/>
          <w:bCs/>
          <w:sz w:val="22"/>
        </w:rPr>
      </w:pPr>
    </w:p>
    <w:p w14:paraId="6C41399C" w14:textId="77777777" w:rsidR="001254EC" w:rsidRPr="00BA1E9D" w:rsidRDefault="001254EC" w:rsidP="00D523B5">
      <w:pPr>
        <w:spacing w:after="0" w:line="40" w:lineRule="atLeast"/>
        <w:ind w:left="10"/>
        <w:rPr>
          <w:rFonts w:asciiTheme="minorHAnsi" w:hAnsiTheme="minorHAnsi" w:cstheme="minorHAnsi"/>
          <w:b/>
          <w:bCs/>
          <w:sz w:val="22"/>
        </w:rPr>
      </w:pPr>
    </w:p>
    <w:p w14:paraId="1D4C1012" w14:textId="77777777" w:rsidR="001254EC" w:rsidRPr="00BA1E9D" w:rsidRDefault="001254EC" w:rsidP="00D523B5">
      <w:pPr>
        <w:spacing w:after="0" w:line="40" w:lineRule="atLeast"/>
        <w:ind w:left="10"/>
        <w:rPr>
          <w:rFonts w:asciiTheme="minorHAnsi" w:hAnsiTheme="minorHAnsi" w:cstheme="minorHAnsi"/>
          <w:b/>
          <w:bCs/>
          <w:sz w:val="22"/>
        </w:rPr>
      </w:pPr>
    </w:p>
    <w:p w14:paraId="0A113E1C" w14:textId="77777777" w:rsidR="001254EC" w:rsidRPr="00BA1E9D" w:rsidRDefault="001254EC" w:rsidP="00D523B5">
      <w:pPr>
        <w:spacing w:after="0" w:line="40" w:lineRule="atLeast"/>
        <w:ind w:left="10"/>
        <w:rPr>
          <w:rFonts w:asciiTheme="minorHAnsi" w:hAnsiTheme="minorHAnsi" w:cstheme="minorHAnsi"/>
          <w:b/>
          <w:bCs/>
          <w:sz w:val="22"/>
        </w:rPr>
      </w:pPr>
    </w:p>
    <w:p w14:paraId="3AD50A5E" w14:textId="77777777" w:rsidR="00CE77E0" w:rsidRPr="00BA1E9D" w:rsidRDefault="00CE77E0" w:rsidP="00D523B5">
      <w:pPr>
        <w:spacing w:after="0" w:line="40" w:lineRule="atLeast"/>
        <w:ind w:left="10"/>
        <w:rPr>
          <w:rFonts w:asciiTheme="minorHAnsi" w:hAnsiTheme="minorHAnsi" w:cstheme="minorHAnsi"/>
          <w:b/>
          <w:bCs/>
          <w:sz w:val="22"/>
        </w:rPr>
      </w:pPr>
    </w:p>
    <w:p w14:paraId="64DFB447" w14:textId="77777777" w:rsidR="00CE77E0" w:rsidRPr="00BA1E9D" w:rsidRDefault="00CE77E0" w:rsidP="00D523B5">
      <w:pPr>
        <w:spacing w:after="0" w:line="40" w:lineRule="atLeast"/>
        <w:ind w:left="10"/>
        <w:rPr>
          <w:rFonts w:asciiTheme="minorHAnsi" w:hAnsiTheme="minorHAnsi" w:cstheme="minorHAnsi"/>
          <w:b/>
          <w:bCs/>
          <w:sz w:val="22"/>
        </w:rPr>
      </w:pPr>
    </w:p>
    <w:p w14:paraId="1778ED61" w14:textId="77777777" w:rsidR="00CE77E0" w:rsidRPr="00BA1E9D" w:rsidRDefault="00CE77E0" w:rsidP="00D523B5">
      <w:pPr>
        <w:spacing w:after="0" w:line="40" w:lineRule="atLeast"/>
        <w:ind w:left="10"/>
        <w:rPr>
          <w:rFonts w:asciiTheme="minorHAnsi" w:hAnsiTheme="minorHAnsi" w:cstheme="minorHAnsi"/>
          <w:b/>
          <w:bCs/>
          <w:sz w:val="22"/>
        </w:rPr>
      </w:pPr>
    </w:p>
    <w:p w14:paraId="0827D06A" w14:textId="77777777" w:rsidR="00CE77E0" w:rsidRPr="00BA1E9D" w:rsidRDefault="00CE77E0" w:rsidP="00D523B5">
      <w:pPr>
        <w:spacing w:after="0" w:line="40" w:lineRule="atLeast"/>
        <w:ind w:left="10"/>
        <w:rPr>
          <w:rFonts w:asciiTheme="minorHAnsi" w:hAnsiTheme="minorHAnsi" w:cstheme="minorHAnsi"/>
          <w:b/>
          <w:bCs/>
          <w:sz w:val="22"/>
        </w:rPr>
      </w:pPr>
    </w:p>
    <w:p w14:paraId="2D09974B" w14:textId="77777777" w:rsidR="00CE77E0" w:rsidRPr="00BA1E9D" w:rsidRDefault="00CE77E0" w:rsidP="00D523B5">
      <w:pPr>
        <w:spacing w:after="0" w:line="40" w:lineRule="atLeast"/>
        <w:ind w:left="10"/>
        <w:rPr>
          <w:rFonts w:asciiTheme="minorHAnsi" w:hAnsiTheme="minorHAnsi" w:cstheme="minorHAnsi"/>
          <w:b/>
          <w:bCs/>
          <w:sz w:val="22"/>
        </w:rPr>
      </w:pPr>
    </w:p>
    <w:p w14:paraId="1B7A3E80" w14:textId="77777777" w:rsidR="00CE77E0" w:rsidRPr="00BA1E9D" w:rsidRDefault="00CE77E0" w:rsidP="00D523B5">
      <w:pPr>
        <w:spacing w:after="0" w:line="40" w:lineRule="atLeast"/>
        <w:ind w:left="10"/>
        <w:rPr>
          <w:rFonts w:asciiTheme="minorHAnsi" w:hAnsiTheme="minorHAnsi" w:cstheme="minorHAnsi"/>
          <w:b/>
          <w:bCs/>
          <w:sz w:val="22"/>
        </w:rPr>
      </w:pPr>
    </w:p>
    <w:p w14:paraId="4901500E" w14:textId="77777777" w:rsidR="00CE77E0" w:rsidRPr="00BA1E9D" w:rsidRDefault="00CE77E0" w:rsidP="00D523B5">
      <w:pPr>
        <w:spacing w:after="0" w:line="40" w:lineRule="atLeast"/>
        <w:ind w:left="10"/>
        <w:rPr>
          <w:rFonts w:asciiTheme="minorHAnsi" w:hAnsiTheme="minorHAnsi" w:cstheme="minorHAnsi"/>
          <w:b/>
          <w:bCs/>
          <w:sz w:val="22"/>
        </w:rPr>
      </w:pPr>
    </w:p>
    <w:p w14:paraId="24D26B0B" w14:textId="77777777" w:rsidR="00CE77E0" w:rsidRPr="00BA1E9D" w:rsidRDefault="00CE77E0" w:rsidP="00D523B5">
      <w:pPr>
        <w:spacing w:after="0" w:line="40" w:lineRule="atLeast"/>
        <w:ind w:left="10"/>
        <w:rPr>
          <w:rFonts w:asciiTheme="minorHAnsi" w:hAnsiTheme="minorHAnsi" w:cstheme="minorHAnsi"/>
          <w:b/>
          <w:bCs/>
          <w:sz w:val="22"/>
        </w:rPr>
      </w:pPr>
    </w:p>
    <w:p w14:paraId="2A836BD1" w14:textId="77777777" w:rsidR="00CE77E0" w:rsidRPr="00BA1E9D" w:rsidRDefault="00CE77E0" w:rsidP="00D523B5">
      <w:pPr>
        <w:spacing w:after="0" w:line="40" w:lineRule="atLeast"/>
        <w:ind w:left="10"/>
        <w:rPr>
          <w:rFonts w:asciiTheme="minorHAnsi" w:hAnsiTheme="minorHAnsi" w:cstheme="minorHAnsi"/>
          <w:b/>
          <w:bCs/>
          <w:sz w:val="22"/>
        </w:rPr>
      </w:pPr>
    </w:p>
    <w:p w14:paraId="4241EFD8" w14:textId="77777777" w:rsidR="00CE77E0" w:rsidRPr="00BA1E9D" w:rsidRDefault="00CE77E0" w:rsidP="00D523B5">
      <w:pPr>
        <w:spacing w:after="0" w:line="40" w:lineRule="atLeast"/>
        <w:ind w:left="10"/>
        <w:rPr>
          <w:rFonts w:asciiTheme="minorHAnsi" w:hAnsiTheme="minorHAnsi" w:cstheme="minorHAnsi"/>
          <w:b/>
          <w:bCs/>
          <w:sz w:val="22"/>
        </w:rPr>
      </w:pPr>
    </w:p>
    <w:p w14:paraId="35586402" w14:textId="77777777" w:rsidR="00CE77E0" w:rsidRPr="00BA1E9D" w:rsidRDefault="00CE77E0" w:rsidP="00D523B5">
      <w:pPr>
        <w:spacing w:after="0" w:line="40" w:lineRule="atLeast"/>
        <w:ind w:left="10"/>
        <w:rPr>
          <w:rFonts w:asciiTheme="minorHAnsi" w:hAnsiTheme="minorHAnsi" w:cstheme="minorHAnsi"/>
          <w:b/>
          <w:bCs/>
          <w:sz w:val="22"/>
        </w:rPr>
      </w:pPr>
    </w:p>
    <w:p w14:paraId="23E7516B" w14:textId="77777777" w:rsidR="00CE77E0" w:rsidRPr="00BA1E9D" w:rsidRDefault="00CE77E0" w:rsidP="00D523B5">
      <w:pPr>
        <w:spacing w:after="0" w:line="40" w:lineRule="atLeast"/>
        <w:ind w:left="10"/>
        <w:rPr>
          <w:rFonts w:asciiTheme="minorHAnsi" w:hAnsiTheme="minorHAnsi" w:cstheme="minorHAnsi"/>
          <w:b/>
          <w:bCs/>
          <w:sz w:val="22"/>
        </w:rPr>
      </w:pPr>
    </w:p>
    <w:p w14:paraId="20483CB6" w14:textId="77777777" w:rsidR="00CE77E0" w:rsidRPr="00BA1E9D" w:rsidRDefault="00CE77E0" w:rsidP="00D523B5">
      <w:pPr>
        <w:spacing w:after="0" w:line="40" w:lineRule="atLeast"/>
        <w:ind w:left="10"/>
        <w:rPr>
          <w:rFonts w:asciiTheme="minorHAnsi" w:hAnsiTheme="minorHAnsi" w:cstheme="minorHAnsi"/>
          <w:b/>
          <w:bCs/>
          <w:sz w:val="22"/>
        </w:rPr>
      </w:pPr>
    </w:p>
    <w:p w14:paraId="5B3D0BE3" w14:textId="77777777" w:rsidR="00CE77E0" w:rsidRPr="00BA1E9D" w:rsidRDefault="00CE77E0" w:rsidP="00D523B5">
      <w:pPr>
        <w:spacing w:after="0" w:line="40" w:lineRule="atLeast"/>
        <w:ind w:left="10"/>
        <w:rPr>
          <w:rFonts w:asciiTheme="minorHAnsi" w:hAnsiTheme="minorHAnsi" w:cstheme="minorHAnsi"/>
          <w:b/>
          <w:bCs/>
          <w:sz w:val="22"/>
        </w:rPr>
      </w:pPr>
    </w:p>
    <w:p w14:paraId="3EB72BAF" w14:textId="77777777" w:rsidR="00525805" w:rsidRPr="00BA1E9D" w:rsidRDefault="00525805" w:rsidP="00D523B5">
      <w:pPr>
        <w:spacing w:after="0" w:line="40" w:lineRule="atLeast"/>
        <w:ind w:left="0" w:firstLine="0"/>
        <w:rPr>
          <w:rFonts w:asciiTheme="minorHAnsi" w:hAnsiTheme="minorHAnsi" w:cstheme="minorHAnsi"/>
          <w:b/>
          <w:bCs/>
          <w:sz w:val="22"/>
        </w:rPr>
      </w:pPr>
    </w:p>
    <w:p w14:paraId="4F74836D" w14:textId="77777777" w:rsidR="00525805" w:rsidRPr="00BA1E9D" w:rsidRDefault="00525805"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52887B28" w14:textId="14139CD6"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Publication: The Financial Express</w:t>
      </w:r>
    </w:p>
    <w:p w14:paraId="58E99634" w14:textId="775D8E93" w:rsidR="001254EC" w:rsidRPr="00BA1E9D" w:rsidRDefault="001254EC"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t>Headline:</w:t>
      </w:r>
      <w:r w:rsidR="00D34CA8" w:rsidRPr="00BA1E9D">
        <w:rPr>
          <w:rFonts w:asciiTheme="minorHAnsi" w:hAnsiTheme="minorHAnsi" w:cstheme="minorHAnsi"/>
          <w:sz w:val="22"/>
        </w:rPr>
        <w:t xml:space="preserve"> </w:t>
      </w:r>
      <w:hyperlink r:id="rId179" w:history="1">
        <w:r w:rsidR="00D34CA8" w:rsidRPr="00BA1E9D">
          <w:rPr>
            <w:rStyle w:val="Hyperlink"/>
            <w:rFonts w:asciiTheme="minorHAnsi" w:hAnsiTheme="minorHAnsi" w:cstheme="minorHAnsi"/>
            <w:sz w:val="22"/>
          </w:rPr>
          <w:t>SIAM, ACMA fear impact on vehicle production due to delay in imports clearance, here’s why</w:t>
        </w:r>
      </w:hyperlink>
    </w:p>
    <w:p w14:paraId="27B56780" w14:textId="77777777" w:rsidR="00364637" w:rsidRPr="00BA1E9D" w:rsidRDefault="00364637" w:rsidP="00D523B5">
      <w:pPr>
        <w:spacing w:after="0" w:line="40" w:lineRule="atLeast"/>
        <w:ind w:left="10"/>
        <w:rPr>
          <w:rFonts w:asciiTheme="minorHAnsi" w:hAnsiTheme="minorHAnsi" w:cstheme="minorHAnsi"/>
          <w:b/>
          <w:bCs/>
          <w:sz w:val="22"/>
        </w:rPr>
      </w:pPr>
    </w:p>
    <w:p w14:paraId="4DA1CB6E" w14:textId="0011EE6D" w:rsidR="001254EC" w:rsidRPr="00BA1E9D" w:rsidRDefault="00D34CA8"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sz w:val="22"/>
        </w:rPr>
        <w:t>Automotive industry bodies SIAM and ACMA on Monday sought timely clearance of imports in ports, stressing that inordinate delay in port clearances across the country, due to manual inspections, would put further pressure on the industry in terms of manufacturing.</w:t>
      </w:r>
    </w:p>
    <w:p w14:paraId="53060F1B" w14:textId="75C8AB9C" w:rsidR="001254EC" w:rsidRPr="00BA1E9D" w:rsidRDefault="00D34CA8" w:rsidP="00D523B5">
      <w:pPr>
        <w:spacing w:after="0" w:line="40" w:lineRule="atLeast"/>
        <w:ind w:left="10"/>
        <w:rPr>
          <w:rFonts w:asciiTheme="minorHAnsi" w:hAnsiTheme="minorHAnsi" w:cstheme="minorHAnsi"/>
          <w:b/>
          <w:bCs/>
          <w:sz w:val="22"/>
        </w:rPr>
      </w:pPr>
      <w:r w:rsidRPr="00BA1E9D">
        <w:rPr>
          <w:rFonts w:asciiTheme="minorHAnsi" w:hAnsiTheme="minorHAnsi" w:cstheme="minorHAnsi"/>
          <w:noProof/>
          <w:sz w:val="22"/>
        </w:rPr>
        <w:drawing>
          <wp:anchor distT="0" distB="0" distL="114300" distR="114300" simplePos="0" relativeHeight="251852800" behindDoc="1" locked="0" layoutInCell="1" allowOverlap="1" wp14:anchorId="5A2A550E" wp14:editId="7DB2EA06">
            <wp:simplePos x="0" y="0"/>
            <wp:positionH relativeFrom="margin">
              <wp:align>right</wp:align>
            </wp:positionH>
            <wp:positionV relativeFrom="paragraph">
              <wp:posOffset>298283</wp:posOffset>
            </wp:positionV>
            <wp:extent cx="6135370" cy="5043170"/>
            <wp:effectExtent l="0" t="0" r="0" b="5080"/>
            <wp:wrapTight wrapText="bothSides">
              <wp:wrapPolygon edited="0">
                <wp:start x="0" y="0"/>
                <wp:lineTo x="0" y="21540"/>
                <wp:lineTo x="21528" y="21540"/>
                <wp:lineTo x="21528" y="0"/>
                <wp:lineTo x="0" y="0"/>
              </wp:wrapPolygon>
            </wp:wrapTight>
            <wp:docPr id="110406" name="Picture 11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6135370" cy="5043170"/>
                    </a:xfrm>
                    <a:prstGeom prst="rect">
                      <a:avLst/>
                    </a:prstGeom>
                  </pic:spPr>
                </pic:pic>
              </a:graphicData>
            </a:graphic>
          </wp:anchor>
        </w:drawing>
      </w:r>
    </w:p>
    <w:p w14:paraId="2A7E57FA" w14:textId="52D2A31F" w:rsidR="001254EC" w:rsidRPr="00BA1E9D" w:rsidRDefault="001254EC" w:rsidP="00D523B5">
      <w:pPr>
        <w:spacing w:after="0" w:line="40" w:lineRule="atLeast"/>
        <w:ind w:left="10"/>
        <w:rPr>
          <w:rFonts w:asciiTheme="minorHAnsi" w:hAnsiTheme="minorHAnsi" w:cstheme="minorHAnsi"/>
          <w:b/>
          <w:bCs/>
          <w:sz w:val="22"/>
        </w:rPr>
      </w:pPr>
    </w:p>
    <w:p w14:paraId="4C01CB24" w14:textId="77777777" w:rsidR="001254EC" w:rsidRPr="00BA1E9D" w:rsidRDefault="001254EC" w:rsidP="00D523B5">
      <w:pPr>
        <w:spacing w:after="0" w:line="40" w:lineRule="atLeast"/>
        <w:ind w:left="10"/>
        <w:rPr>
          <w:rFonts w:asciiTheme="minorHAnsi" w:hAnsiTheme="minorHAnsi" w:cstheme="minorHAnsi"/>
          <w:b/>
          <w:bCs/>
          <w:sz w:val="22"/>
        </w:rPr>
      </w:pPr>
    </w:p>
    <w:p w14:paraId="7BDAFC31" w14:textId="77777777" w:rsidR="001254EC" w:rsidRPr="00BA1E9D" w:rsidRDefault="001254EC" w:rsidP="00D523B5">
      <w:pPr>
        <w:spacing w:after="0" w:line="40" w:lineRule="atLeast"/>
        <w:ind w:left="10"/>
        <w:rPr>
          <w:rFonts w:asciiTheme="minorHAnsi" w:hAnsiTheme="minorHAnsi" w:cstheme="minorHAnsi"/>
          <w:b/>
          <w:bCs/>
          <w:sz w:val="22"/>
        </w:rPr>
      </w:pPr>
    </w:p>
    <w:p w14:paraId="1B09D505" w14:textId="77777777" w:rsidR="001254EC" w:rsidRPr="00BA1E9D" w:rsidRDefault="001254EC" w:rsidP="00D523B5">
      <w:pPr>
        <w:spacing w:after="0" w:line="40" w:lineRule="atLeast"/>
        <w:ind w:left="10"/>
        <w:rPr>
          <w:rFonts w:asciiTheme="minorHAnsi" w:hAnsiTheme="minorHAnsi" w:cstheme="minorHAnsi"/>
          <w:b/>
          <w:bCs/>
          <w:sz w:val="22"/>
        </w:rPr>
      </w:pPr>
    </w:p>
    <w:p w14:paraId="633DE5F9" w14:textId="77777777" w:rsidR="001254EC" w:rsidRPr="00BA1E9D" w:rsidRDefault="001254EC" w:rsidP="00D523B5">
      <w:pPr>
        <w:spacing w:after="0" w:line="40" w:lineRule="atLeast"/>
        <w:ind w:left="10"/>
        <w:rPr>
          <w:rFonts w:asciiTheme="minorHAnsi" w:hAnsiTheme="minorHAnsi" w:cstheme="minorHAnsi"/>
          <w:b/>
          <w:bCs/>
          <w:sz w:val="22"/>
        </w:rPr>
      </w:pPr>
    </w:p>
    <w:p w14:paraId="58AC7465" w14:textId="77777777" w:rsidR="001254EC" w:rsidRPr="00BA1E9D" w:rsidRDefault="001254EC" w:rsidP="00D523B5">
      <w:pPr>
        <w:spacing w:after="0" w:line="40" w:lineRule="atLeast"/>
        <w:ind w:left="10"/>
        <w:rPr>
          <w:rFonts w:asciiTheme="minorHAnsi" w:hAnsiTheme="minorHAnsi" w:cstheme="minorHAnsi"/>
          <w:b/>
          <w:bCs/>
          <w:sz w:val="22"/>
        </w:rPr>
      </w:pPr>
    </w:p>
    <w:p w14:paraId="6AFA38F4" w14:textId="359D27F5" w:rsidR="00943D63" w:rsidRPr="00BA1E9D" w:rsidRDefault="00943D63"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595F5803" w14:textId="77777777"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Publication: The Financial Express</w:t>
      </w:r>
    </w:p>
    <w:p w14:paraId="39C0405C" w14:textId="00DDC627" w:rsidR="001254EC" w:rsidRPr="00BA1E9D" w:rsidRDefault="001254EC"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t xml:space="preserve">Headline: </w:t>
      </w:r>
      <w:hyperlink r:id="rId181" w:history="1">
        <w:r w:rsidR="00D34CA8" w:rsidRPr="00BA1E9D">
          <w:rPr>
            <w:rStyle w:val="Hyperlink"/>
            <w:rFonts w:asciiTheme="minorHAnsi" w:hAnsiTheme="minorHAnsi" w:cstheme="minorHAnsi"/>
            <w:sz w:val="22"/>
          </w:rPr>
          <w:t>Huge job losses near if demand continues to be weak: ACMA</w:t>
        </w:r>
      </w:hyperlink>
    </w:p>
    <w:p w14:paraId="0C79976C" w14:textId="77777777" w:rsidR="005236F0" w:rsidRPr="00BA1E9D" w:rsidRDefault="005236F0" w:rsidP="00D523B5">
      <w:pPr>
        <w:spacing w:after="0" w:line="40" w:lineRule="atLeast"/>
        <w:ind w:left="10"/>
        <w:rPr>
          <w:rFonts w:asciiTheme="minorHAnsi" w:hAnsiTheme="minorHAnsi" w:cstheme="minorHAnsi"/>
          <w:b/>
          <w:bCs/>
          <w:sz w:val="22"/>
        </w:rPr>
      </w:pPr>
    </w:p>
    <w:p w14:paraId="6D792668" w14:textId="6F025B02" w:rsidR="001254EC" w:rsidRPr="00BA1E9D" w:rsidRDefault="00D34CA8" w:rsidP="00D523B5">
      <w:pPr>
        <w:spacing w:after="0" w:line="40" w:lineRule="atLeast"/>
        <w:ind w:left="10"/>
        <w:rPr>
          <w:rFonts w:asciiTheme="minorHAnsi" w:hAnsiTheme="minorHAnsi" w:cstheme="minorHAnsi"/>
          <w:sz w:val="22"/>
          <w:lang w:bidi="hi-IN"/>
        </w:rPr>
      </w:pPr>
      <w:r w:rsidRPr="00BA1E9D">
        <w:rPr>
          <w:rFonts w:asciiTheme="minorHAnsi" w:hAnsiTheme="minorHAnsi" w:cstheme="minorHAnsi"/>
          <w:sz w:val="22"/>
        </w:rPr>
        <w:t xml:space="preserve">Auto component sector may see huge job losses if the automotive sector continues to face headwinds due to lack of demand amid the ongoing coronavirus aka Covid-19 pandemic, industry body ACMA has said. With muted demand and excess capacities already in place, the auto component makers would have to cut down on their workforce </w:t>
      </w:r>
      <w:r w:rsidR="00EC643D" w:rsidRPr="00BA1E9D">
        <w:rPr>
          <w:rFonts w:asciiTheme="minorHAnsi" w:hAnsiTheme="minorHAnsi" w:cstheme="minorHAnsi"/>
          <w:sz w:val="22"/>
        </w:rPr>
        <w:t>to</w:t>
      </w:r>
      <w:r w:rsidRPr="00BA1E9D">
        <w:rPr>
          <w:rFonts w:asciiTheme="minorHAnsi" w:hAnsiTheme="minorHAnsi" w:cstheme="minorHAnsi"/>
          <w:sz w:val="22"/>
        </w:rPr>
        <w:t xml:space="preserve"> keep their businesses afloat, the industry body added</w:t>
      </w:r>
    </w:p>
    <w:p w14:paraId="5BC367E1" w14:textId="1D043DD9" w:rsidR="001254EC" w:rsidRPr="00BA1E9D" w:rsidRDefault="001254EC" w:rsidP="00D523B5">
      <w:pPr>
        <w:spacing w:after="0" w:line="40" w:lineRule="atLeast"/>
        <w:ind w:left="10"/>
        <w:rPr>
          <w:rFonts w:asciiTheme="minorHAnsi" w:hAnsiTheme="minorHAnsi" w:cstheme="minorHAnsi"/>
          <w:sz w:val="22"/>
        </w:rPr>
      </w:pPr>
    </w:p>
    <w:p w14:paraId="72750591" w14:textId="46C5735E" w:rsidR="001254EC" w:rsidRPr="00BA1E9D" w:rsidRDefault="00EC643D" w:rsidP="00D523B5">
      <w:pPr>
        <w:spacing w:after="0" w:line="40" w:lineRule="atLeast"/>
        <w:ind w:left="10"/>
        <w:rPr>
          <w:rFonts w:asciiTheme="minorHAnsi" w:hAnsiTheme="minorHAnsi" w:cstheme="minorHAnsi"/>
          <w:noProof/>
          <w:sz w:val="22"/>
        </w:rPr>
      </w:pPr>
      <w:r w:rsidRPr="00BA1E9D">
        <w:rPr>
          <w:rFonts w:asciiTheme="minorHAnsi" w:hAnsiTheme="minorHAnsi" w:cstheme="minorHAnsi"/>
          <w:noProof/>
          <w:sz w:val="22"/>
        </w:rPr>
        <w:drawing>
          <wp:anchor distT="0" distB="0" distL="114300" distR="114300" simplePos="0" relativeHeight="251853824" behindDoc="1" locked="0" layoutInCell="1" allowOverlap="1" wp14:anchorId="0F3175DA" wp14:editId="1FE7A635">
            <wp:simplePos x="0" y="0"/>
            <wp:positionH relativeFrom="page">
              <wp:align>center</wp:align>
            </wp:positionH>
            <wp:positionV relativeFrom="paragraph">
              <wp:posOffset>125563</wp:posOffset>
            </wp:positionV>
            <wp:extent cx="4743450" cy="4953000"/>
            <wp:effectExtent l="0" t="0" r="0" b="0"/>
            <wp:wrapTight wrapText="bothSides">
              <wp:wrapPolygon edited="0">
                <wp:start x="0" y="0"/>
                <wp:lineTo x="0" y="21517"/>
                <wp:lineTo x="21513" y="21517"/>
                <wp:lineTo x="21513" y="0"/>
                <wp:lineTo x="0" y="0"/>
              </wp:wrapPolygon>
            </wp:wrapTight>
            <wp:docPr id="110407" name="Picture 11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4743450" cy="4953000"/>
                    </a:xfrm>
                    <a:prstGeom prst="rect">
                      <a:avLst/>
                    </a:prstGeom>
                  </pic:spPr>
                </pic:pic>
              </a:graphicData>
            </a:graphic>
          </wp:anchor>
        </w:drawing>
      </w:r>
    </w:p>
    <w:p w14:paraId="0E637BEC" w14:textId="77777777" w:rsidR="001254EC" w:rsidRPr="00BA1E9D" w:rsidRDefault="001254EC" w:rsidP="00D523B5">
      <w:pPr>
        <w:spacing w:after="0" w:line="40" w:lineRule="atLeast"/>
        <w:ind w:left="10"/>
        <w:rPr>
          <w:rFonts w:asciiTheme="minorHAnsi" w:hAnsiTheme="minorHAnsi" w:cstheme="minorHAnsi"/>
          <w:noProof/>
          <w:sz w:val="22"/>
        </w:rPr>
      </w:pPr>
    </w:p>
    <w:p w14:paraId="1995C41C" w14:textId="175AB97F" w:rsidR="001254EC" w:rsidRPr="00BA1E9D" w:rsidRDefault="001254EC" w:rsidP="00D523B5">
      <w:pPr>
        <w:spacing w:after="0" w:line="40" w:lineRule="atLeast"/>
        <w:ind w:left="10"/>
        <w:rPr>
          <w:rFonts w:asciiTheme="minorHAnsi" w:hAnsiTheme="minorHAnsi" w:cstheme="minorHAnsi"/>
          <w:b/>
          <w:bCs/>
          <w:sz w:val="22"/>
        </w:rPr>
      </w:pPr>
    </w:p>
    <w:p w14:paraId="21912291" w14:textId="77777777" w:rsidR="001254EC" w:rsidRPr="00BA1E9D" w:rsidRDefault="001254EC" w:rsidP="00D523B5">
      <w:pPr>
        <w:spacing w:after="0" w:line="40" w:lineRule="atLeast"/>
        <w:ind w:left="10"/>
        <w:rPr>
          <w:rFonts w:asciiTheme="minorHAnsi" w:hAnsiTheme="minorHAnsi" w:cstheme="minorHAnsi"/>
          <w:b/>
          <w:bCs/>
          <w:sz w:val="22"/>
        </w:rPr>
      </w:pPr>
    </w:p>
    <w:p w14:paraId="57E7D796" w14:textId="77777777" w:rsidR="001254EC" w:rsidRPr="00BA1E9D" w:rsidRDefault="001254EC" w:rsidP="00D523B5">
      <w:pPr>
        <w:spacing w:after="0" w:line="40" w:lineRule="atLeast"/>
        <w:ind w:left="10"/>
        <w:rPr>
          <w:rFonts w:asciiTheme="minorHAnsi" w:hAnsiTheme="minorHAnsi" w:cstheme="minorHAnsi"/>
          <w:b/>
          <w:bCs/>
          <w:sz w:val="22"/>
        </w:rPr>
      </w:pPr>
    </w:p>
    <w:p w14:paraId="74467732" w14:textId="77777777" w:rsidR="001254EC" w:rsidRPr="00BA1E9D" w:rsidRDefault="001254EC" w:rsidP="00D523B5">
      <w:pPr>
        <w:spacing w:after="0" w:line="40" w:lineRule="atLeast"/>
        <w:ind w:left="10"/>
        <w:rPr>
          <w:rFonts w:asciiTheme="minorHAnsi" w:hAnsiTheme="minorHAnsi" w:cstheme="minorHAnsi"/>
          <w:b/>
          <w:bCs/>
          <w:sz w:val="22"/>
        </w:rPr>
      </w:pPr>
    </w:p>
    <w:p w14:paraId="4E57B3F9" w14:textId="77777777" w:rsidR="001254EC" w:rsidRPr="00BA1E9D" w:rsidRDefault="001254EC" w:rsidP="00D523B5">
      <w:pPr>
        <w:spacing w:after="0" w:line="40" w:lineRule="atLeast"/>
        <w:ind w:left="10"/>
        <w:rPr>
          <w:rFonts w:asciiTheme="minorHAnsi" w:hAnsiTheme="minorHAnsi" w:cstheme="minorHAnsi"/>
          <w:b/>
          <w:bCs/>
          <w:sz w:val="22"/>
        </w:rPr>
      </w:pPr>
    </w:p>
    <w:p w14:paraId="15A02636" w14:textId="77777777" w:rsidR="001254EC" w:rsidRPr="00BA1E9D" w:rsidRDefault="001254EC" w:rsidP="00D523B5">
      <w:pPr>
        <w:spacing w:after="0" w:line="40" w:lineRule="atLeast"/>
        <w:ind w:left="10"/>
        <w:rPr>
          <w:rFonts w:asciiTheme="minorHAnsi" w:hAnsiTheme="minorHAnsi" w:cstheme="minorHAnsi"/>
          <w:b/>
          <w:bCs/>
          <w:sz w:val="22"/>
        </w:rPr>
      </w:pPr>
    </w:p>
    <w:p w14:paraId="7517A262" w14:textId="77777777" w:rsidR="005236F0" w:rsidRPr="00BA1E9D" w:rsidRDefault="005236F0" w:rsidP="00D523B5">
      <w:pPr>
        <w:spacing w:after="0" w:line="40" w:lineRule="atLeast"/>
        <w:ind w:left="0" w:firstLine="0"/>
        <w:rPr>
          <w:rFonts w:asciiTheme="minorHAnsi" w:hAnsiTheme="minorHAnsi" w:cstheme="minorHAnsi"/>
          <w:b/>
          <w:bCs/>
          <w:sz w:val="22"/>
        </w:rPr>
      </w:pPr>
    </w:p>
    <w:p w14:paraId="0B455F55" w14:textId="0AF0FB1D" w:rsidR="001254EC" w:rsidRPr="008607E9" w:rsidRDefault="00F0588F" w:rsidP="00D523B5">
      <w:pPr>
        <w:spacing w:after="160"/>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2D12A9F4" w14:textId="59DE407B"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w:t>
      </w:r>
      <w:r w:rsidR="00EC643D" w:rsidRPr="00BA1E9D">
        <w:rPr>
          <w:rFonts w:asciiTheme="minorHAnsi" w:hAnsiTheme="minorHAnsi" w:cstheme="minorHAnsi"/>
          <w:b/>
          <w:bCs/>
          <w:sz w:val="22"/>
        </w:rPr>
        <w:t>Bloomberg Quint</w:t>
      </w:r>
    </w:p>
    <w:p w14:paraId="400EC3CB" w14:textId="7AE2257E" w:rsidR="001254EC" w:rsidRPr="00BA1E9D" w:rsidRDefault="001254EC" w:rsidP="00D523B5">
      <w:pPr>
        <w:tabs>
          <w:tab w:val="left" w:pos="3932"/>
        </w:tabs>
        <w:spacing w:after="0" w:line="40" w:lineRule="atLeast"/>
        <w:ind w:left="10"/>
        <w:rPr>
          <w:rStyle w:val="Hyperlink"/>
          <w:rFonts w:asciiTheme="minorHAnsi" w:hAnsiTheme="minorHAnsi" w:cstheme="minorHAnsi"/>
          <w:color w:val="0070C0"/>
          <w:sz w:val="22"/>
          <w:u w:val="none"/>
        </w:rPr>
      </w:pPr>
      <w:r w:rsidRPr="00BA1E9D">
        <w:rPr>
          <w:rFonts w:asciiTheme="minorHAnsi" w:hAnsiTheme="minorHAnsi" w:cstheme="minorHAnsi"/>
          <w:b/>
          <w:bCs/>
          <w:sz w:val="22"/>
        </w:rPr>
        <w:t xml:space="preserve">Headline: </w:t>
      </w:r>
      <w:hyperlink r:id="rId183" w:history="1">
        <w:r w:rsidR="00EC643D" w:rsidRPr="00BA1E9D">
          <w:rPr>
            <w:rStyle w:val="Hyperlink"/>
            <w:rFonts w:asciiTheme="minorHAnsi" w:hAnsiTheme="minorHAnsi" w:cstheme="minorHAnsi"/>
            <w:sz w:val="22"/>
          </w:rPr>
          <w:t>The Pandemic Hastens Automation of Low-Paid Jobs For Auto Parts Suppliers</w:t>
        </w:r>
      </w:hyperlink>
    </w:p>
    <w:p w14:paraId="19594E75" w14:textId="77777777" w:rsidR="001069C7" w:rsidRPr="00BA1E9D" w:rsidRDefault="001069C7" w:rsidP="00D523B5">
      <w:pPr>
        <w:tabs>
          <w:tab w:val="left" w:pos="3932"/>
        </w:tabs>
        <w:spacing w:after="0" w:line="40" w:lineRule="atLeast"/>
        <w:ind w:left="10"/>
        <w:rPr>
          <w:rFonts w:asciiTheme="minorHAnsi" w:hAnsiTheme="minorHAnsi" w:cstheme="minorHAnsi"/>
          <w:b/>
          <w:bCs/>
          <w:sz w:val="22"/>
        </w:rPr>
      </w:pPr>
    </w:p>
    <w:p w14:paraId="441E0308" w14:textId="11207C66" w:rsidR="001254EC" w:rsidRPr="00BA1E9D" w:rsidRDefault="00EC643D" w:rsidP="00D523B5">
      <w:pPr>
        <w:tabs>
          <w:tab w:val="left" w:pos="3932"/>
        </w:tabs>
        <w:spacing w:after="0" w:line="40" w:lineRule="atLeast"/>
        <w:ind w:left="10"/>
        <w:rPr>
          <w:rFonts w:asciiTheme="minorHAnsi" w:hAnsiTheme="minorHAnsi" w:cstheme="minorHAnsi"/>
          <w:noProof/>
          <w:sz w:val="22"/>
        </w:rPr>
      </w:pPr>
      <w:r w:rsidRPr="00BA1E9D">
        <w:rPr>
          <w:rFonts w:asciiTheme="minorHAnsi" w:hAnsiTheme="minorHAnsi" w:cstheme="minorHAnsi"/>
          <w:sz w:val="22"/>
          <w:shd w:val="clear" w:color="auto" w:fill="FFFFFF"/>
        </w:rPr>
        <w:t>When Sunil Arora planned to restart his auto-parts factory in Ghaziabad, just outside Delhi, nearly two months ago, he anticipated fewer workers would turn up. Many of them had returned home after India’s lockdown to contain Covid-19 froze economic activity and prompted a mass exodus unseen since the partition. Amid uncertainty about a recovery, the supplier of pistons, piston-rings and castings</w:t>
      </w:r>
      <w:r w:rsidRPr="00BA1E9D">
        <w:rPr>
          <w:rFonts w:asciiTheme="minorHAnsi" w:hAnsiTheme="minorHAnsi" w:cstheme="minorHAnsi"/>
          <w:sz w:val="22"/>
        </w:rPr>
        <w:br/>
      </w:r>
    </w:p>
    <w:p w14:paraId="4E673162" w14:textId="01BC08A3" w:rsidR="001254EC" w:rsidRPr="00BA1E9D" w:rsidRDefault="001254EC" w:rsidP="00D523B5">
      <w:pPr>
        <w:spacing w:after="0" w:line="40" w:lineRule="atLeast"/>
        <w:ind w:left="10"/>
        <w:rPr>
          <w:rFonts w:asciiTheme="minorHAnsi" w:hAnsiTheme="minorHAnsi" w:cstheme="minorHAnsi"/>
          <w:sz w:val="22"/>
        </w:rPr>
      </w:pPr>
    </w:p>
    <w:p w14:paraId="67DE5085" w14:textId="2651180B" w:rsidR="001254EC" w:rsidRPr="00BA1E9D" w:rsidRDefault="00EC643D" w:rsidP="00D523B5">
      <w:pPr>
        <w:spacing w:after="0" w:line="40" w:lineRule="atLeast"/>
        <w:ind w:left="10"/>
        <w:rPr>
          <w:rFonts w:asciiTheme="minorHAnsi" w:hAnsiTheme="minorHAnsi" w:cstheme="minorHAnsi"/>
          <w:noProof/>
          <w:sz w:val="22"/>
        </w:rPr>
      </w:pPr>
      <w:r w:rsidRPr="00BA1E9D">
        <w:rPr>
          <w:rFonts w:asciiTheme="minorHAnsi" w:hAnsiTheme="minorHAnsi" w:cstheme="minorHAnsi"/>
          <w:noProof/>
          <w:sz w:val="22"/>
        </w:rPr>
        <w:drawing>
          <wp:anchor distT="0" distB="0" distL="114300" distR="114300" simplePos="0" relativeHeight="251854848" behindDoc="1" locked="0" layoutInCell="1" allowOverlap="1" wp14:anchorId="3CEF4249" wp14:editId="10142050">
            <wp:simplePos x="0" y="0"/>
            <wp:positionH relativeFrom="page">
              <wp:align>center</wp:align>
            </wp:positionH>
            <wp:positionV relativeFrom="paragraph">
              <wp:posOffset>11698</wp:posOffset>
            </wp:positionV>
            <wp:extent cx="4086225" cy="4667250"/>
            <wp:effectExtent l="0" t="0" r="9525" b="0"/>
            <wp:wrapTight wrapText="bothSides">
              <wp:wrapPolygon edited="0">
                <wp:start x="0" y="0"/>
                <wp:lineTo x="0" y="21512"/>
                <wp:lineTo x="21550" y="21512"/>
                <wp:lineTo x="21550" y="0"/>
                <wp:lineTo x="0" y="0"/>
              </wp:wrapPolygon>
            </wp:wrapTight>
            <wp:docPr id="110408" name="Picture 11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val="0"/>
                        </a:ext>
                      </a:extLst>
                    </a:blip>
                    <a:stretch>
                      <a:fillRect/>
                    </a:stretch>
                  </pic:blipFill>
                  <pic:spPr>
                    <a:xfrm>
                      <a:off x="0" y="0"/>
                      <a:ext cx="4086225" cy="4667250"/>
                    </a:xfrm>
                    <a:prstGeom prst="rect">
                      <a:avLst/>
                    </a:prstGeom>
                  </pic:spPr>
                </pic:pic>
              </a:graphicData>
            </a:graphic>
          </wp:anchor>
        </w:drawing>
      </w:r>
    </w:p>
    <w:p w14:paraId="56C3E8F0" w14:textId="77777777" w:rsidR="001254EC" w:rsidRPr="00BA1E9D" w:rsidRDefault="001254EC" w:rsidP="00D523B5">
      <w:pPr>
        <w:spacing w:after="0" w:line="40" w:lineRule="atLeast"/>
        <w:ind w:left="10"/>
        <w:rPr>
          <w:rFonts w:asciiTheme="minorHAnsi" w:hAnsiTheme="minorHAnsi" w:cstheme="minorHAnsi"/>
          <w:noProof/>
          <w:sz w:val="22"/>
        </w:rPr>
      </w:pPr>
    </w:p>
    <w:p w14:paraId="34CC2B3C" w14:textId="77777777" w:rsidR="001254EC" w:rsidRPr="00BA1E9D" w:rsidRDefault="001254EC" w:rsidP="00D523B5">
      <w:pPr>
        <w:spacing w:after="0" w:line="40" w:lineRule="atLeast"/>
        <w:ind w:left="10"/>
        <w:rPr>
          <w:rFonts w:asciiTheme="minorHAnsi" w:hAnsiTheme="minorHAnsi" w:cstheme="minorHAnsi"/>
          <w:b/>
          <w:bCs/>
          <w:sz w:val="22"/>
        </w:rPr>
      </w:pPr>
    </w:p>
    <w:p w14:paraId="17A373CB" w14:textId="77777777" w:rsidR="001254EC" w:rsidRPr="00BA1E9D" w:rsidRDefault="001254EC" w:rsidP="00D523B5">
      <w:pPr>
        <w:spacing w:after="0" w:line="40" w:lineRule="atLeast"/>
        <w:ind w:left="10"/>
        <w:rPr>
          <w:rFonts w:asciiTheme="minorHAnsi" w:hAnsiTheme="minorHAnsi" w:cstheme="minorHAnsi"/>
          <w:b/>
          <w:bCs/>
          <w:sz w:val="22"/>
        </w:rPr>
      </w:pPr>
    </w:p>
    <w:p w14:paraId="749DE1CC" w14:textId="77777777" w:rsidR="001254EC" w:rsidRPr="00BA1E9D" w:rsidRDefault="001254EC" w:rsidP="00D523B5">
      <w:pPr>
        <w:spacing w:after="0" w:line="40" w:lineRule="atLeast"/>
        <w:ind w:left="10"/>
        <w:rPr>
          <w:rFonts w:asciiTheme="minorHAnsi" w:hAnsiTheme="minorHAnsi" w:cstheme="minorHAnsi"/>
          <w:b/>
          <w:bCs/>
          <w:sz w:val="22"/>
        </w:rPr>
      </w:pPr>
    </w:p>
    <w:p w14:paraId="67EC5202" w14:textId="77777777" w:rsidR="001254EC" w:rsidRPr="00BA1E9D" w:rsidRDefault="001254EC" w:rsidP="00D523B5">
      <w:pPr>
        <w:spacing w:after="0" w:line="40" w:lineRule="atLeast"/>
        <w:ind w:left="10"/>
        <w:rPr>
          <w:rFonts w:asciiTheme="minorHAnsi" w:hAnsiTheme="minorHAnsi" w:cstheme="minorHAnsi"/>
          <w:b/>
          <w:bCs/>
          <w:sz w:val="22"/>
        </w:rPr>
      </w:pPr>
    </w:p>
    <w:p w14:paraId="7012FD27" w14:textId="77777777" w:rsidR="001254EC" w:rsidRPr="00BA1E9D" w:rsidRDefault="001254EC" w:rsidP="00D523B5">
      <w:pPr>
        <w:spacing w:after="0" w:line="40" w:lineRule="atLeast"/>
        <w:ind w:left="10"/>
        <w:rPr>
          <w:rFonts w:asciiTheme="minorHAnsi" w:hAnsiTheme="minorHAnsi" w:cstheme="minorHAnsi"/>
          <w:b/>
          <w:bCs/>
          <w:sz w:val="22"/>
        </w:rPr>
      </w:pPr>
    </w:p>
    <w:p w14:paraId="2386A69F" w14:textId="77777777" w:rsidR="001254EC" w:rsidRPr="00BA1E9D" w:rsidRDefault="001254EC" w:rsidP="00D523B5">
      <w:pPr>
        <w:spacing w:after="0" w:line="40" w:lineRule="atLeast"/>
        <w:ind w:left="10"/>
        <w:rPr>
          <w:rFonts w:asciiTheme="minorHAnsi" w:hAnsiTheme="minorHAnsi" w:cstheme="minorHAnsi"/>
          <w:b/>
          <w:bCs/>
          <w:sz w:val="22"/>
        </w:rPr>
      </w:pPr>
    </w:p>
    <w:p w14:paraId="7FB2F980" w14:textId="77777777" w:rsidR="001254EC" w:rsidRPr="00BA1E9D" w:rsidRDefault="001254EC" w:rsidP="00D523B5">
      <w:pPr>
        <w:spacing w:after="0" w:line="40" w:lineRule="atLeast"/>
        <w:ind w:left="10"/>
        <w:rPr>
          <w:rFonts w:asciiTheme="minorHAnsi" w:hAnsiTheme="minorHAnsi" w:cstheme="minorHAnsi"/>
          <w:b/>
          <w:bCs/>
          <w:sz w:val="22"/>
        </w:rPr>
      </w:pPr>
    </w:p>
    <w:p w14:paraId="43D0598C" w14:textId="77777777" w:rsidR="00525805" w:rsidRPr="00BA1E9D" w:rsidRDefault="00525805" w:rsidP="00D523B5">
      <w:pPr>
        <w:spacing w:after="0" w:line="40" w:lineRule="atLeast"/>
        <w:ind w:left="0" w:firstLine="0"/>
        <w:rPr>
          <w:rFonts w:asciiTheme="minorHAnsi" w:hAnsiTheme="minorHAnsi" w:cstheme="minorHAnsi"/>
          <w:b/>
          <w:bCs/>
          <w:sz w:val="22"/>
        </w:rPr>
      </w:pPr>
    </w:p>
    <w:p w14:paraId="22957C61" w14:textId="77777777" w:rsidR="00525805" w:rsidRPr="00BA1E9D" w:rsidRDefault="00525805"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3EE9499A" w14:textId="24191A59" w:rsidR="001254EC" w:rsidRPr="00BA1E9D" w:rsidRDefault="001254EC" w:rsidP="00D523B5">
      <w:pPr>
        <w:tabs>
          <w:tab w:val="left" w:pos="3335"/>
        </w:tabs>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w:t>
      </w:r>
      <w:r w:rsidR="00EC643D" w:rsidRPr="00BA1E9D">
        <w:rPr>
          <w:rFonts w:asciiTheme="minorHAnsi" w:hAnsiTheme="minorHAnsi" w:cstheme="minorHAnsi"/>
          <w:b/>
          <w:bCs/>
          <w:sz w:val="22"/>
        </w:rPr>
        <w:t>Bloomberg Quint</w:t>
      </w:r>
    </w:p>
    <w:p w14:paraId="3A0A8513" w14:textId="3FA8DC5A" w:rsidR="005236F0" w:rsidRPr="00BA1E9D" w:rsidRDefault="001254EC" w:rsidP="00D523B5">
      <w:pPr>
        <w:spacing w:after="0" w:line="40" w:lineRule="atLeast"/>
        <w:ind w:left="10"/>
        <w:rPr>
          <w:rFonts w:asciiTheme="minorHAnsi" w:hAnsiTheme="minorHAnsi" w:cstheme="minorHAnsi"/>
          <w:sz w:val="22"/>
        </w:rPr>
      </w:pPr>
      <w:r w:rsidRPr="00BA1E9D">
        <w:rPr>
          <w:rFonts w:asciiTheme="minorHAnsi" w:hAnsiTheme="minorHAnsi" w:cstheme="minorHAnsi"/>
          <w:b/>
          <w:bCs/>
          <w:sz w:val="22"/>
        </w:rPr>
        <w:t xml:space="preserve">Headline: </w:t>
      </w:r>
      <w:hyperlink r:id="rId185" w:history="1">
        <w:r w:rsidR="00EC643D" w:rsidRPr="00BA1E9D">
          <w:rPr>
            <w:rStyle w:val="Hyperlink"/>
            <w:rFonts w:asciiTheme="minorHAnsi" w:hAnsiTheme="minorHAnsi" w:cstheme="minorHAnsi"/>
            <w:sz w:val="22"/>
          </w:rPr>
          <w:t>Auto-Parts Makers Expect Short-Term Pain If Chinese Imports Get Costlier</w:t>
        </w:r>
      </w:hyperlink>
    </w:p>
    <w:p w14:paraId="4C1A4442" w14:textId="77777777" w:rsidR="00EC643D" w:rsidRPr="00BA1E9D" w:rsidRDefault="00EC643D" w:rsidP="00D523B5">
      <w:pPr>
        <w:spacing w:after="0" w:line="40" w:lineRule="atLeast"/>
        <w:ind w:left="10"/>
        <w:rPr>
          <w:rFonts w:asciiTheme="minorHAnsi" w:hAnsiTheme="minorHAnsi" w:cstheme="minorHAnsi"/>
          <w:b/>
          <w:bCs/>
          <w:sz w:val="22"/>
        </w:rPr>
      </w:pPr>
    </w:p>
    <w:p w14:paraId="2C6F4E3F" w14:textId="7F381A72" w:rsidR="001254EC" w:rsidRPr="00BA1E9D" w:rsidRDefault="00EC643D" w:rsidP="00D523B5">
      <w:pPr>
        <w:spacing w:after="0" w:line="40" w:lineRule="atLeast"/>
        <w:ind w:left="10"/>
        <w:rPr>
          <w:rFonts w:asciiTheme="minorHAnsi" w:hAnsiTheme="minorHAnsi" w:cstheme="minorHAnsi"/>
          <w:b/>
          <w:bCs/>
          <w:sz w:val="22"/>
        </w:rPr>
      </w:pPr>
      <w:r w:rsidRPr="00BA1E9D">
        <w:rPr>
          <w:rFonts w:asciiTheme="minorHAnsi" w:hAnsiTheme="minorHAnsi" w:cstheme="minorHAnsi"/>
          <w:sz w:val="22"/>
          <w:shd w:val="clear" w:color="auto" w:fill="FFFFFF"/>
        </w:rPr>
        <w:t>India’s plan to curb Chinese imports can put pressure on its auto components industry that’s already grappling with the effects of a prolonged slowdown and virus-induced shutdown. The Bureau of Indian Standards is considering tougher import norms for at least 370 items that can be locally produced, Bloomberg reported on Thursday, citing unnamed officials. Discussions are also on to raise import</w:t>
      </w:r>
    </w:p>
    <w:p w14:paraId="45199B68" w14:textId="1F7792D3" w:rsidR="001254EC" w:rsidRPr="00BA1E9D" w:rsidRDefault="00EC643D" w:rsidP="00D523B5">
      <w:pPr>
        <w:spacing w:after="0" w:line="40" w:lineRule="atLeast"/>
        <w:ind w:left="10"/>
        <w:rPr>
          <w:rFonts w:asciiTheme="minorHAnsi" w:hAnsiTheme="minorHAnsi" w:cstheme="minorHAnsi"/>
          <w:b/>
          <w:bCs/>
          <w:sz w:val="22"/>
        </w:rPr>
      </w:pPr>
      <w:r w:rsidRPr="00BA1E9D">
        <w:rPr>
          <w:rFonts w:asciiTheme="minorHAnsi" w:hAnsiTheme="minorHAnsi" w:cstheme="minorHAnsi"/>
          <w:noProof/>
          <w:sz w:val="22"/>
        </w:rPr>
        <w:drawing>
          <wp:anchor distT="0" distB="0" distL="114300" distR="114300" simplePos="0" relativeHeight="251855872" behindDoc="1" locked="0" layoutInCell="1" allowOverlap="1" wp14:anchorId="49486246" wp14:editId="612A8251">
            <wp:simplePos x="0" y="0"/>
            <wp:positionH relativeFrom="page">
              <wp:align>center</wp:align>
            </wp:positionH>
            <wp:positionV relativeFrom="paragraph">
              <wp:posOffset>156377</wp:posOffset>
            </wp:positionV>
            <wp:extent cx="4276725" cy="5010150"/>
            <wp:effectExtent l="0" t="0" r="9525" b="0"/>
            <wp:wrapTight wrapText="bothSides">
              <wp:wrapPolygon edited="0">
                <wp:start x="0" y="0"/>
                <wp:lineTo x="0" y="21518"/>
                <wp:lineTo x="21552" y="21518"/>
                <wp:lineTo x="21552" y="0"/>
                <wp:lineTo x="0" y="0"/>
              </wp:wrapPolygon>
            </wp:wrapTight>
            <wp:docPr id="110409" name="Picture 11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4276725" cy="5010150"/>
                    </a:xfrm>
                    <a:prstGeom prst="rect">
                      <a:avLst/>
                    </a:prstGeom>
                  </pic:spPr>
                </pic:pic>
              </a:graphicData>
            </a:graphic>
          </wp:anchor>
        </w:drawing>
      </w:r>
    </w:p>
    <w:p w14:paraId="026BBA6E" w14:textId="265B81EC" w:rsidR="001254EC" w:rsidRPr="00BA1E9D" w:rsidRDefault="001254EC" w:rsidP="00D523B5">
      <w:pPr>
        <w:spacing w:after="0" w:line="40" w:lineRule="atLeast"/>
        <w:ind w:left="10"/>
        <w:rPr>
          <w:rFonts w:asciiTheme="minorHAnsi" w:hAnsiTheme="minorHAnsi" w:cstheme="minorHAnsi"/>
          <w:noProof/>
          <w:sz w:val="22"/>
        </w:rPr>
      </w:pPr>
    </w:p>
    <w:p w14:paraId="79DBB2AC" w14:textId="77777777" w:rsidR="001254EC" w:rsidRPr="00BA1E9D" w:rsidRDefault="001254EC" w:rsidP="00D523B5">
      <w:pPr>
        <w:spacing w:after="0" w:line="40" w:lineRule="atLeast"/>
        <w:ind w:left="10"/>
        <w:rPr>
          <w:rFonts w:asciiTheme="minorHAnsi" w:hAnsiTheme="minorHAnsi" w:cstheme="minorHAnsi"/>
          <w:sz w:val="22"/>
        </w:rPr>
      </w:pPr>
    </w:p>
    <w:p w14:paraId="7C6270D6" w14:textId="77777777" w:rsidR="001254EC" w:rsidRPr="00BA1E9D" w:rsidRDefault="001254EC" w:rsidP="00D523B5">
      <w:pPr>
        <w:spacing w:after="0" w:line="40" w:lineRule="atLeast"/>
        <w:ind w:left="10"/>
        <w:rPr>
          <w:rFonts w:asciiTheme="minorHAnsi" w:hAnsiTheme="minorHAnsi" w:cstheme="minorHAnsi"/>
          <w:noProof/>
          <w:sz w:val="22"/>
        </w:rPr>
      </w:pPr>
    </w:p>
    <w:p w14:paraId="678FB85A" w14:textId="77777777" w:rsidR="001254EC" w:rsidRPr="00BA1E9D" w:rsidRDefault="001254EC" w:rsidP="00D523B5">
      <w:pPr>
        <w:spacing w:after="0" w:line="40" w:lineRule="atLeast"/>
        <w:ind w:left="10"/>
        <w:rPr>
          <w:rFonts w:asciiTheme="minorHAnsi" w:hAnsiTheme="minorHAnsi" w:cstheme="minorHAnsi"/>
          <w:b/>
          <w:bCs/>
          <w:sz w:val="22"/>
        </w:rPr>
      </w:pPr>
    </w:p>
    <w:p w14:paraId="0FA04338" w14:textId="77777777" w:rsidR="001254EC" w:rsidRPr="00BA1E9D" w:rsidRDefault="001254EC" w:rsidP="00D523B5">
      <w:pPr>
        <w:spacing w:after="0" w:line="40" w:lineRule="atLeast"/>
        <w:ind w:left="10"/>
        <w:rPr>
          <w:rFonts w:asciiTheme="minorHAnsi" w:hAnsiTheme="minorHAnsi" w:cstheme="minorHAnsi"/>
          <w:b/>
          <w:bCs/>
          <w:sz w:val="22"/>
        </w:rPr>
      </w:pPr>
    </w:p>
    <w:p w14:paraId="123F6BC0" w14:textId="77777777" w:rsidR="001254EC" w:rsidRPr="00BA1E9D" w:rsidRDefault="001254EC" w:rsidP="00D523B5">
      <w:pPr>
        <w:spacing w:after="0" w:line="40" w:lineRule="atLeast"/>
        <w:ind w:left="10"/>
        <w:rPr>
          <w:rFonts w:asciiTheme="minorHAnsi" w:hAnsiTheme="minorHAnsi" w:cstheme="minorHAnsi"/>
          <w:b/>
          <w:bCs/>
          <w:sz w:val="22"/>
        </w:rPr>
      </w:pPr>
    </w:p>
    <w:p w14:paraId="26156544" w14:textId="77777777" w:rsidR="001254EC" w:rsidRPr="00BA1E9D" w:rsidRDefault="001254EC" w:rsidP="00D523B5">
      <w:pPr>
        <w:spacing w:after="0" w:line="40" w:lineRule="atLeast"/>
        <w:ind w:left="10"/>
        <w:rPr>
          <w:rFonts w:asciiTheme="minorHAnsi" w:hAnsiTheme="minorHAnsi" w:cstheme="minorHAnsi"/>
          <w:b/>
          <w:bCs/>
          <w:sz w:val="22"/>
        </w:rPr>
      </w:pPr>
    </w:p>
    <w:p w14:paraId="6323149A" w14:textId="77777777" w:rsidR="00525805" w:rsidRPr="00BA1E9D" w:rsidRDefault="00525805" w:rsidP="00D523B5">
      <w:pPr>
        <w:spacing w:after="0" w:line="40" w:lineRule="atLeast"/>
        <w:ind w:left="0" w:firstLine="0"/>
        <w:rPr>
          <w:rFonts w:asciiTheme="minorHAnsi" w:hAnsiTheme="minorHAnsi" w:cstheme="minorHAnsi"/>
          <w:b/>
          <w:bCs/>
          <w:sz w:val="22"/>
        </w:rPr>
      </w:pPr>
    </w:p>
    <w:p w14:paraId="0A2591DD" w14:textId="77777777" w:rsidR="00F0588F" w:rsidRPr="00BA1E9D" w:rsidRDefault="00F0588F" w:rsidP="00D523B5">
      <w:pPr>
        <w:spacing w:after="160"/>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38F38AF5" w14:textId="30260CF8" w:rsidR="001254EC" w:rsidRPr="00BA1E9D" w:rsidRDefault="001254EC"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w:t>
      </w:r>
      <w:r w:rsidR="00EC643D" w:rsidRPr="00BA1E9D">
        <w:rPr>
          <w:rFonts w:asciiTheme="minorHAnsi" w:hAnsiTheme="minorHAnsi" w:cstheme="minorHAnsi"/>
          <w:b/>
          <w:bCs/>
          <w:sz w:val="22"/>
        </w:rPr>
        <w:t xml:space="preserve">Financial Post </w:t>
      </w:r>
    </w:p>
    <w:p w14:paraId="7226B47D" w14:textId="07E2D5E6" w:rsidR="001254EC" w:rsidRPr="00BA1E9D" w:rsidRDefault="001254EC"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t xml:space="preserve">Headline: </w:t>
      </w:r>
      <w:hyperlink r:id="rId187" w:history="1">
        <w:r w:rsidR="00EC643D" w:rsidRPr="00BA1E9D">
          <w:rPr>
            <w:rStyle w:val="Hyperlink"/>
            <w:rFonts w:asciiTheme="minorHAnsi" w:hAnsiTheme="minorHAnsi" w:cstheme="minorHAnsi"/>
            <w:sz w:val="22"/>
          </w:rPr>
          <w:t>India plans incentives for auto companies to boost exports-sources</w:t>
        </w:r>
      </w:hyperlink>
    </w:p>
    <w:p w14:paraId="4072E290" w14:textId="77777777" w:rsidR="001254EC" w:rsidRPr="00BA1E9D" w:rsidRDefault="001254EC" w:rsidP="00D523B5">
      <w:pPr>
        <w:spacing w:after="0" w:line="40" w:lineRule="atLeast"/>
        <w:ind w:left="10"/>
        <w:rPr>
          <w:rFonts w:asciiTheme="minorHAnsi" w:hAnsiTheme="minorHAnsi" w:cstheme="minorHAnsi"/>
          <w:b/>
          <w:bCs/>
          <w:sz w:val="22"/>
        </w:rPr>
      </w:pPr>
    </w:p>
    <w:p w14:paraId="1D0F2833" w14:textId="57EEC447" w:rsidR="00EC643D" w:rsidRPr="00BA1E9D" w:rsidRDefault="00EC643D" w:rsidP="00D523B5">
      <w:pPr>
        <w:shd w:val="clear" w:color="auto" w:fill="FFFFFF"/>
        <w:spacing w:after="0" w:line="20" w:lineRule="atLeast"/>
        <w:ind w:left="0" w:firstLine="0"/>
        <w:textAlignment w:val="baseline"/>
        <w:rPr>
          <w:rFonts w:asciiTheme="minorHAnsi" w:eastAsia="Times New Roman" w:hAnsiTheme="minorHAnsi" w:cstheme="minorHAnsi"/>
          <w:sz w:val="22"/>
        </w:rPr>
      </w:pPr>
      <w:r w:rsidRPr="00BA1E9D">
        <w:rPr>
          <w:rFonts w:asciiTheme="minorHAnsi" w:eastAsia="Times New Roman" w:hAnsiTheme="minorHAnsi" w:cstheme="minorHAnsi"/>
          <w:sz w:val="22"/>
        </w:rPr>
        <w:t>India is drawing up an incentive scheme for the autos sector aimed at doubling exports of vehicles and components in the next five years, four sources with direct knowledge of the matter told Reuters. The Department of Heavy Industries (DHI) has sought feedback from auto industry groups on the initial proposal, which suggests giving incentives over five years to increase local production and procurement for export, the sources said.</w:t>
      </w:r>
    </w:p>
    <w:p w14:paraId="42695B69" w14:textId="06A72839" w:rsidR="00EC643D" w:rsidRPr="00BA1E9D" w:rsidRDefault="001E0D36" w:rsidP="00D523B5">
      <w:pPr>
        <w:shd w:val="clear" w:color="auto" w:fill="FFFFFF"/>
        <w:spacing w:after="0" w:line="20" w:lineRule="atLeast"/>
        <w:ind w:left="0" w:firstLine="0"/>
        <w:textAlignment w:val="baseline"/>
        <w:rPr>
          <w:rFonts w:asciiTheme="minorHAnsi" w:eastAsia="Times New Roman" w:hAnsiTheme="minorHAnsi" w:cstheme="minorHAnsi"/>
          <w:sz w:val="22"/>
        </w:rPr>
      </w:pPr>
      <w:r w:rsidRPr="00BA1E9D">
        <w:rPr>
          <w:rFonts w:asciiTheme="minorHAnsi" w:hAnsiTheme="minorHAnsi" w:cstheme="minorHAnsi"/>
          <w:noProof/>
          <w:sz w:val="22"/>
        </w:rPr>
        <w:drawing>
          <wp:anchor distT="0" distB="0" distL="114300" distR="114300" simplePos="0" relativeHeight="251856896" behindDoc="1" locked="0" layoutInCell="1" allowOverlap="1" wp14:anchorId="7A8F7957" wp14:editId="55BECA3A">
            <wp:simplePos x="0" y="0"/>
            <wp:positionH relativeFrom="margin">
              <wp:align>center</wp:align>
            </wp:positionH>
            <wp:positionV relativeFrom="paragraph">
              <wp:posOffset>293370</wp:posOffset>
            </wp:positionV>
            <wp:extent cx="5686425" cy="4762500"/>
            <wp:effectExtent l="0" t="0" r="9525" b="0"/>
            <wp:wrapTight wrapText="bothSides">
              <wp:wrapPolygon edited="0">
                <wp:start x="0" y="0"/>
                <wp:lineTo x="0" y="21514"/>
                <wp:lineTo x="21564" y="21514"/>
                <wp:lineTo x="21564" y="0"/>
                <wp:lineTo x="0" y="0"/>
              </wp:wrapPolygon>
            </wp:wrapTight>
            <wp:docPr id="110410" name="Picture 11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5686425" cy="4762500"/>
                    </a:xfrm>
                    <a:prstGeom prst="rect">
                      <a:avLst/>
                    </a:prstGeom>
                  </pic:spPr>
                </pic:pic>
              </a:graphicData>
            </a:graphic>
          </wp:anchor>
        </w:drawing>
      </w:r>
    </w:p>
    <w:p w14:paraId="29758A10" w14:textId="6A4C27FE" w:rsidR="001254EC" w:rsidRPr="00BA1E9D" w:rsidRDefault="001254EC" w:rsidP="00D523B5">
      <w:pPr>
        <w:spacing w:after="0" w:line="40" w:lineRule="atLeast"/>
        <w:ind w:left="10"/>
        <w:rPr>
          <w:rFonts w:asciiTheme="minorHAnsi" w:hAnsiTheme="minorHAnsi" w:cstheme="minorHAnsi"/>
          <w:sz w:val="22"/>
          <w:lang w:bidi="hi-IN"/>
        </w:rPr>
      </w:pPr>
    </w:p>
    <w:p w14:paraId="352825BC" w14:textId="5EB3DA51" w:rsidR="00525805" w:rsidRPr="00BA1E9D" w:rsidRDefault="00525805" w:rsidP="00D523B5">
      <w:pPr>
        <w:spacing w:after="0" w:line="40" w:lineRule="atLeast"/>
        <w:ind w:left="10"/>
        <w:rPr>
          <w:rFonts w:asciiTheme="minorHAnsi" w:hAnsiTheme="minorHAnsi" w:cstheme="minorHAnsi"/>
          <w:sz w:val="22"/>
          <w:lang w:bidi="hi-IN"/>
        </w:rPr>
      </w:pPr>
    </w:p>
    <w:p w14:paraId="736287A1" w14:textId="53135EF2" w:rsidR="00525805" w:rsidRPr="00BA1E9D" w:rsidRDefault="00525805"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1FE9C398" w14:textId="6F3EE349" w:rsidR="001254EC" w:rsidRPr="00BA1E9D" w:rsidRDefault="001254EC" w:rsidP="00D523B5">
      <w:pPr>
        <w:spacing w:after="0" w:line="40" w:lineRule="atLeast"/>
        <w:ind w:left="10"/>
        <w:rPr>
          <w:rFonts w:asciiTheme="minorHAnsi" w:hAnsiTheme="minorHAnsi" w:cstheme="minorHAnsi"/>
          <w:sz w:val="22"/>
          <w:lang w:bidi="hi-IN"/>
        </w:rPr>
      </w:pPr>
      <w:r w:rsidRPr="00BA1E9D">
        <w:rPr>
          <w:rFonts w:asciiTheme="minorHAnsi" w:hAnsiTheme="minorHAnsi" w:cstheme="minorHAnsi"/>
          <w:b/>
          <w:bCs/>
          <w:sz w:val="22"/>
        </w:rPr>
        <w:lastRenderedPageBreak/>
        <w:t xml:space="preserve">Publication: </w:t>
      </w:r>
      <w:r w:rsidR="001E0D36" w:rsidRPr="00BA1E9D">
        <w:rPr>
          <w:rFonts w:asciiTheme="minorHAnsi" w:hAnsiTheme="minorHAnsi" w:cstheme="minorHAnsi"/>
          <w:b/>
          <w:bCs/>
          <w:sz w:val="22"/>
        </w:rPr>
        <w:t>Money Control</w:t>
      </w:r>
    </w:p>
    <w:p w14:paraId="66017476" w14:textId="02C60DAA" w:rsidR="001254EC" w:rsidRPr="00BA1E9D" w:rsidRDefault="001254EC" w:rsidP="00D523B5">
      <w:pPr>
        <w:spacing w:after="0" w:line="40" w:lineRule="atLeast"/>
        <w:ind w:left="10"/>
        <w:rPr>
          <w:rStyle w:val="Hyperlink"/>
          <w:rFonts w:asciiTheme="minorHAnsi" w:hAnsiTheme="minorHAnsi" w:cstheme="minorHAnsi"/>
          <w:color w:val="0070C0"/>
          <w:sz w:val="22"/>
          <w:u w:val="none"/>
        </w:rPr>
      </w:pPr>
      <w:r w:rsidRPr="00BA1E9D">
        <w:rPr>
          <w:rFonts w:asciiTheme="minorHAnsi" w:hAnsiTheme="minorHAnsi" w:cstheme="minorHAnsi"/>
          <w:b/>
          <w:bCs/>
          <w:sz w:val="22"/>
        </w:rPr>
        <w:t xml:space="preserve">Headline: </w:t>
      </w:r>
      <w:hyperlink r:id="rId189" w:history="1">
        <w:r w:rsidR="001E0D36" w:rsidRPr="00BA1E9D">
          <w:rPr>
            <w:rStyle w:val="Hyperlink"/>
            <w:rFonts w:asciiTheme="minorHAnsi" w:hAnsiTheme="minorHAnsi" w:cstheme="minorHAnsi"/>
            <w:sz w:val="22"/>
          </w:rPr>
          <w:t>Manual inspection of imports from China leading to delays: Auto parts association, SIAM</w:t>
        </w:r>
      </w:hyperlink>
    </w:p>
    <w:p w14:paraId="1D7460A4" w14:textId="77777777" w:rsidR="001254EC" w:rsidRPr="00BA1E9D" w:rsidRDefault="001254EC" w:rsidP="00D523B5">
      <w:pPr>
        <w:spacing w:after="0" w:line="40" w:lineRule="atLeast"/>
        <w:ind w:left="10"/>
        <w:rPr>
          <w:rFonts w:asciiTheme="minorHAnsi" w:hAnsiTheme="minorHAnsi" w:cstheme="minorHAnsi"/>
          <w:b/>
          <w:bCs/>
          <w:sz w:val="22"/>
        </w:rPr>
      </w:pPr>
    </w:p>
    <w:p w14:paraId="124C2E07" w14:textId="20849C65" w:rsidR="001E0D36" w:rsidRPr="00BA1E9D" w:rsidRDefault="001E0D36" w:rsidP="00D523B5">
      <w:pPr>
        <w:pStyle w:val="NormalWeb"/>
        <w:shd w:val="clear" w:color="auto" w:fill="FFFFFF"/>
        <w:spacing w:line="0" w:lineRule="atLeast"/>
        <w:jc w:val="both"/>
        <w:rPr>
          <w:rFonts w:asciiTheme="minorHAnsi" w:hAnsiTheme="minorHAnsi" w:cstheme="minorHAnsi"/>
          <w:color w:val="282828"/>
          <w:sz w:val="22"/>
          <w:szCs w:val="22"/>
        </w:rPr>
      </w:pPr>
      <w:r w:rsidRPr="00BA1E9D">
        <w:rPr>
          <w:rFonts w:asciiTheme="minorHAnsi" w:hAnsiTheme="minorHAnsi" w:cstheme="minorHAnsi"/>
          <w:noProof/>
          <w:sz w:val="22"/>
          <w:szCs w:val="22"/>
        </w:rPr>
        <w:drawing>
          <wp:anchor distT="0" distB="0" distL="114300" distR="114300" simplePos="0" relativeHeight="251857920" behindDoc="1" locked="0" layoutInCell="1" allowOverlap="1" wp14:anchorId="05D91EAA" wp14:editId="1A708DDC">
            <wp:simplePos x="0" y="0"/>
            <wp:positionH relativeFrom="margin">
              <wp:align>center</wp:align>
            </wp:positionH>
            <wp:positionV relativeFrom="paragraph">
              <wp:posOffset>1483560</wp:posOffset>
            </wp:positionV>
            <wp:extent cx="5743575" cy="4838700"/>
            <wp:effectExtent l="0" t="0" r="9525" b="0"/>
            <wp:wrapTight wrapText="bothSides">
              <wp:wrapPolygon edited="0">
                <wp:start x="0" y="0"/>
                <wp:lineTo x="0" y="21515"/>
                <wp:lineTo x="21564" y="21515"/>
                <wp:lineTo x="21564" y="0"/>
                <wp:lineTo x="0" y="0"/>
              </wp:wrapPolygon>
            </wp:wrapTight>
            <wp:docPr id="110411" name="Picture 110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val="0"/>
                        </a:ext>
                      </a:extLst>
                    </a:blip>
                    <a:stretch>
                      <a:fillRect/>
                    </a:stretch>
                  </pic:blipFill>
                  <pic:spPr>
                    <a:xfrm>
                      <a:off x="0" y="0"/>
                      <a:ext cx="5743575" cy="4838700"/>
                    </a:xfrm>
                    <a:prstGeom prst="rect">
                      <a:avLst/>
                    </a:prstGeom>
                  </pic:spPr>
                </pic:pic>
              </a:graphicData>
            </a:graphic>
          </wp:anchor>
        </w:drawing>
      </w:r>
      <w:r w:rsidRPr="00BA1E9D">
        <w:rPr>
          <w:rFonts w:asciiTheme="minorHAnsi" w:hAnsiTheme="minorHAnsi" w:cstheme="minorHAnsi"/>
          <w:color w:val="282828"/>
          <w:sz w:val="22"/>
          <w:szCs w:val="22"/>
        </w:rPr>
        <w:t xml:space="preserve">imports of auto components from China are being subjected to one-hundred percent manual inspection resulting in inordinate delays in clearance, a lobby body of the parts and vehicle associations said. </w:t>
      </w:r>
      <w:hyperlink r:id="rId191" w:history="1">
        <w:r w:rsidRPr="00BA1E9D">
          <w:rPr>
            <w:rStyle w:val="Hyperlink"/>
            <w:rFonts w:asciiTheme="minorHAnsi" w:hAnsiTheme="minorHAnsi" w:cstheme="minorHAnsi"/>
            <w:color w:val="0065A2"/>
            <w:sz w:val="22"/>
            <w:szCs w:val="22"/>
            <w:u w:val="none"/>
          </w:rPr>
          <w:t>Several auto component and vehicle manufacturing companies </w:t>
        </w:r>
      </w:hyperlink>
      <w:r w:rsidRPr="00BA1E9D">
        <w:rPr>
          <w:rFonts w:asciiTheme="minorHAnsi" w:hAnsiTheme="minorHAnsi" w:cstheme="minorHAnsi"/>
          <w:color w:val="282828"/>
          <w:sz w:val="22"/>
          <w:szCs w:val="22"/>
        </w:rPr>
        <w:t>have complained of ‘very high’ congestion at the Mumbai port after their shipments that sailed from China got stuck. Sources said the Automotive Components Manufacturers Association (ACMA) has received multiple concerns from its members regarding the blockade.</w:t>
      </w:r>
    </w:p>
    <w:p w14:paraId="040E422A" w14:textId="7A3E04AA" w:rsidR="001254EC" w:rsidRPr="00BA1E9D" w:rsidRDefault="001254EC" w:rsidP="00D523B5">
      <w:pPr>
        <w:spacing w:after="0" w:line="40" w:lineRule="atLeast"/>
        <w:ind w:left="10"/>
        <w:rPr>
          <w:rFonts w:asciiTheme="minorHAnsi" w:hAnsiTheme="minorHAnsi" w:cstheme="minorHAnsi"/>
          <w:sz w:val="22"/>
        </w:rPr>
      </w:pPr>
    </w:p>
    <w:p w14:paraId="36E89362" w14:textId="73946F74" w:rsidR="001254EC" w:rsidRPr="00BA1E9D" w:rsidRDefault="001254EC" w:rsidP="00D523B5">
      <w:pPr>
        <w:spacing w:after="0" w:line="40" w:lineRule="atLeast"/>
        <w:ind w:left="10"/>
        <w:rPr>
          <w:rFonts w:asciiTheme="minorHAnsi" w:hAnsiTheme="minorHAnsi" w:cstheme="minorHAnsi"/>
          <w:b/>
          <w:bCs/>
          <w:sz w:val="22"/>
        </w:rPr>
      </w:pPr>
    </w:p>
    <w:p w14:paraId="1A3F2FD1" w14:textId="6389E636" w:rsidR="005236F0" w:rsidRPr="00BA1E9D" w:rsidRDefault="005236F0"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sz w:val="22"/>
        </w:rPr>
        <w:br w:type="page"/>
      </w:r>
    </w:p>
    <w:p w14:paraId="3D27B693" w14:textId="242918FA" w:rsidR="005236F0" w:rsidRPr="00BA1E9D" w:rsidRDefault="005236F0"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 </w:t>
      </w:r>
      <w:r w:rsidR="001E0D36" w:rsidRPr="00BA1E9D">
        <w:rPr>
          <w:rFonts w:asciiTheme="minorHAnsi" w:hAnsiTheme="minorHAnsi" w:cstheme="minorHAnsi"/>
          <w:b/>
          <w:bCs/>
          <w:sz w:val="22"/>
        </w:rPr>
        <w:t>Money Control</w:t>
      </w:r>
    </w:p>
    <w:p w14:paraId="3793FC78" w14:textId="7348C2A2" w:rsidR="005236F0" w:rsidRPr="00BA1E9D" w:rsidRDefault="005236F0" w:rsidP="00D523B5">
      <w:pPr>
        <w:spacing w:after="0" w:line="40" w:lineRule="atLeast"/>
        <w:ind w:left="10"/>
        <w:rPr>
          <w:rFonts w:asciiTheme="minorHAnsi" w:hAnsiTheme="minorHAnsi" w:cstheme="minorHAnsi"/>
          <w:sz w:val="22"/>
        </w:rPr>
      </w:pPr>
      <w:r w:rsidRPr="00BA1E9D">
        <w:rPr>
          <w:rFonts w:asciiTheme="minorHAnsi" w:hAnsiTheme="minorHAnsi" w:cstheme="minorHAnsi"/>
          <w:b/>
          <w:bCs/>
          <w:sz w:val="22"/>
        </w:rPr>
        <w:t>Headline</w:t>
      </w:r>
      <w:r w:rsidR="001E0D36" w:rsidRPr="00BA1E9D">
        <w:rPr>
          <w:rFonts w:asciiTheme="minorHAnsi" w:hAnsiTheme="minorHAnsi" w:cstheme="minorHAnsi"/>
          <w:b/>
          <w:bCs/>
          <w:sz w:val="22"/>
        </w:rPr>
        <w:t xml:space="preserve">- </w:t>
      </w:r>
      <w:hyperlink r:id="rId192" w:history="1">
        <w:r w:rsidR="001E0D36" w:rsidRPr="00BA1E9D">
          <w:rPr>
            <w:rStyle w:val="Hyperlink"/>
            <w:rFonts w:asciiTheme="minorHAnsi" w:hAnsiTheme="minorHAnsi" w:cstheme="minorHAnsi"/>
            <w:sz w:val="22"/>
          </w:rPr>
          <w:t>Huge job losses imminent if demand remains weak: ACMA</w:t>
        </w:r>
      </w:hyperlink>
      <w:r w:rsidR="001E0D36" w:rsidRPr="00BA1E9D">
        <w:rPr>
          <w:rFonts w:asciiTheme="minorHAnsi" w:hAnsiTheme="minorHAnsi" w:cstheme="minorHAnsi"/>
          <w:sz w:val="22"/>
        </w:rPr>
        <w:t xml:space="preserve"> </w:t>
      </w:r>
    </w:p>
    <w:p w14:paraId="434963FB" w14:textId="77777777" w:rsidR="005236F0" w:rsidRPr="00BA1E9D" w:rsidRDefault="005236F0" w:rsidP="00D523B5">
      <w:pPr>
        <w:spacing w:after="0" w:line="40" w:lineRule="atLeast"/>
        <w:ind w:left="0" w:firstLine="0"/>
        <w:rPr>
          <w:rFonts w:asciiTheme="minorHAnsi" w:hAnsiTheme="minorHAnsi" w:cstheme="minorHAnsi"/>
          <w:sz w:val="22"/>
        </w:rPr>
      </w:pPr>
    </w:p>
    <w:p w14:paraId="129FD59A" w14:textId="7B1DEFE9" w:rsidR="001E0D36" w:rsidRPr="00BA1E9D" w:rsidRDefault="001E0D36" w:rsidP="00D523B5">
      <w:pPr>
        <w:shd w:val="clear" w:color="auto" w:fill="FFFFFF"/>
        <w:spacing w:before="100" w:beforeAutospacing="1" w:after="100" w:afterAutospacing="1" w:line="0" w:lineRule="atLeast"/>
        <w:ind w:left="0" w:firstLine="0"/>
        <w:rPr>
          <w:rFonts w:asciiTheme="minorHAnsi" w:eastAsia="Times New Roman" w:hAnsiTheme="minorHAnsi" w:cstheme="minorHAnsi"/>
          <w:color w:val="282828"/>
          <w:sz w:val="22"/>
        </w:rPr>
      </w:pPr>
      <w:r w:rsidRPr="00BA1E9D">
        <w:rPr>
          <w:rFonts w:asciiTheme="minorHAnsi" w:eastAsia="Times New Roman" w:hAnsiTheme="minorHAnsi" w:cstheme="minorHAnsi"/>
          <w:color w:val="282828"/>
          <w:sz w:val="22"/>
        </w:rPr>
        <w:t>Auto component sector may see huge job losses if the automotive sector continues to face headwinds due to lack of demand amid coronavirus pandemic, industry body ACMA has said. With muted demand and excess capacities already in place, the auto component makers would have to cut down on their workforce to keep their businesses afloat, the industry body added.</w:t>
      </w:r>
    </w:p>
    <w:p w14:paraId="598C104F" w14:textId="441E9ED4" w:rsidR="005236F0" w:rsidRPr="00BA1E9D" w:rsidRDefault="001E0D36"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noProof/>
          <w:sz w:val="22"/>
        </w:rPr>
        <w:drawing>
          <wp:anchor distT="0" distB="0" distL="114300" distR="114300" simplePos="0" relativeHeight="251858944" behindDoc="1" locked="0" layoutInCell="1" allowOverlap="1" wp14:anchorId="65C00334" wp14:editId="7D9029FB">
            <wp:simplePos x="0" y="0"/>
            <wp:positionH relativeFrom="page">
              <wp:align>center</wp:align>
            </wp:positionH>
            <wp:positionV relativeFrom="paragraph">
              <wp:posOffset>12634</wp:posOffset>
            </wp:positionV>
            <wp:extent cx="5124450" cy="4895850"/>
            <wp:effectExtent l="0" t="0" r="0" b="0"/>
            <wp:wrapTight wrapText="bothSides">
              <wp:wrapPolygon edited="0">
                <wp:start x="0" y="0"/>
                <wp:lineTo x="0" y="21516"/>
                <wp:lineTo x="21520" y="21516"/>
                <wp:lineTo x="21520" y="0"/>
                <wp:lineTo x="0" y="0"/>
              </wp:wrapPolygon>
            </wp:wrapTight>
            <wp:docPr id="110412" name="Picture 11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a:off x="0" y="0"/>
                      <a:ext cx="5124450" cy="4895850"/>
                    </a:xfrm>
                    <a:prstGeom prst="rect">
                      <a:avLst/>
                    </a:prstGeom>
                  </pic:spPr>
                </pic:pic>
              </a:graphicData>
            </a:graphic>
          </wp:anchor>
        </w:drawing>
      </w:r>
      <w:r w:rsidR="005236F0" w:rsidRPr="00BA1E9D">
        <w:rPr>
          <w:rFonts w:asciiTheme="minorHAnsi" w:hAnsiTheme="minorHAnsi" w:cstheme="minorHAnsi"/>
          <w:sz w:val="22"/>
        </w:rPr>
        <w:br w:type="page"/>
      </w:r>
    </w:p>
    <w:p w14:paraId="6D5A81BC" w14:textId="6F78EDD9" w:rsidR="005236F0" w:rsidRPr="00BA1E9D" w:rsidRDefault="005236F0"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 </w:t>
      </w:r>
      <w:r w:rsidRPr="00BA1E9D">
        <w:rPr>
          <w:rFonts w:asciiTheme="minorHAnsi" w:eastAsia="Times New Roman" w:hAnsiTheme="minorHAnsi" w:cstheme="minorHAnsi"/>
          <w:b/>
          <w:bCs/>
          <w:spacing w:val="-15"/>
          <w:sz w:val="22"/>
        </w:rPr>
        <w:t xml:space="preserve">The </w:t>
      </w:r>
      <w:r w:rsidR="001E0D36" w:rsidRPr="00BA1E9D">
        <w:rPr>
          <w:rFonts w:asciiTheme="minorHAnsi" w:eastAsia="Times New Roman" w:hAnsiTheme="minorHAnsi" w:cstheme="minorHAnsi"/>
          <w:b/>
          <w:bCs/>
          <w:spacing w:val="-15"/>
          <w:sz w:val="22"/>
        </w:rPr>
        <w:t xml:space="preserve">Outlook </w:t>
      </w:r>
    </w:p>
    <w:p w14:paraId="442FFDBC" w14:textId="468EF816" w:rsidR="005236F0" w:rsidRPr="00BA1E9D" w:rsidRDefault="005236F0"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t xml:space="preserve">Headline- </w:t>
      </w:r>
      <w:hyperlink r:id="rId194" w:history="1">
        <w:r w:rsidR="001E0D36" w:rsidRPr="00BA1E9D">
          <w:rPr>
            <w:rStyle w:val="Hyperlink"/>
            <w:rFonts w:asciiTheme="minorHAnsi" w:hAnsiTheme="minorHAnsi" w:cstheme="minorHAnsi"/>
            <w:sz w:val="22"/>
          </w:rPr>
          <w:t>Auto industry bodies fear delay in imports clearance may impact vehicle production</w:t>
        </w:r>
      </w:hyperlink>
    </w:p>
    <w:p w14:paraId="0025F9A1" w14:textId="77777777" w:rsidR="005236F0" w:rsidRPr="00BA1E9D" w:rsidRDefault="005236F0" w:rsidP="00D523B5">
      <w:pPr>
        <w:spacing w:after="0" w:line="40" w:lineRule="atLeast"/>
        <w:ind w:left="0" w:firstLine="0"/>
        <w:rPr>
          <w:rFonts w:asciiTheme="minorHAnsi" w:hAnsiTheme="minorHAnsi" w:cstheme="minorHAnsi"/>
          <w:sz w:val="22"/>
        </w:rPr>
      </w:pPr>
    </w:p>
    <w:p w14:paraId="5DC90F0C" w14:textId="1FC1A2F7" w:rsidR="005236F0" w:rsidRPr="00BA1E9D" w:rsidRDefault="004430E2" w:rsidP="00D523B5">
      <w:pPr>
        <w:spacing w:before="100" w:beforeAutospacing="1" w:after="100" w:afterAutospacing="1" w:line="240" w:lineRule="auto"/>
        <w:ind w:left="0" w:firstLine="0"/>
        <w:rPr>
          <w:rFonts w:asciiTheme="minorHAnsi" w:eastAsia="Times New Roman" w:hAnsiTheme="minorHAnsi" w:cstheme="minorHAnsi"/>
          <w:color w:val="auto"/>
          <w:sz w:val="22"/>
        </w:rPr>
      </w:pPr>
      <w:r w:rsidRPr="00BA1E9D">
        <w:rPr>
          <w:rFonts w:asciiTheme="minorHAnsi" w:eastAsia="Times New Roman" w:hAnsiTheme="minorHAnsi" w:cstheme="minorHAnsi"/>
          <w:color w:val="auto"/>
          <w:sz w:val="22"/>
        </w:rPr>
        <w:t>automobile</w:t>
      </w:r>
      <w:r w:rsidR="001E0D36" w:rsidRPr="00BA1E9D">
        <w:rPr>
          <w:rFonts w:asciiTheme="minorHAnsi" w:eastAsia="Times New Roman" w:hAnsiTheme="minorHAnsi" w:cstheme="minorHAnsi"/>
          <w:color w:val="auto"/>
          <w:sz w:val="22"/>
        </w:rPr>
        <w:t xml:space="preserve"> industry bodies SIAM and ACMA on Monday expressed concern over import consignments from China being subjected to manual inspection, saying that inordinate delays in clearance at ports could lead to disruption in vehicle manufacturing across the country.</w:t>
      </w:r>
      <w:r w:rsidRPr="00BA1E9D">
        <w:rPr>
          <w:rFonts w:asciiTheme="minorHAnsi" w:eastAsia="Times New Roman" w:hAnsiTheme="minorHAnsi" w:cstheme="minorHAnsi"/>
          <w:color w:val="auto"/>
          <w:sz w:val="22"/>
        </w:rPr>
        <w:t xml:space="preserve"> </w:t>
      </w:r>
      <w:r w:rsidR="001E0D36" w:rsidRPr="00BA1E9D">
        <w:rPr>
          <w:rFonts w:asciiTheme="minorHAnsi" w:eastAsia="Times New Roman" w:hAnsiTheme="minorHAnsi" w:cstheme="minorHAnsi"/>
          <w:color w:val="auto"/>
          <w:sz w:val="22"/>
        </w:rPr>
        <w:t>The industry bodies said such act is best avoided as the sector is limping back towards growth.</w:t>
      </w:r>
    </w:p>
    <w:p w14:paraId="05532A10" w14:textId="3B27474E" w:rsidR="005236F0" w:rsidRPr="00BA1E9D" w:rsidRDefault="004430E2"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noProof/>
          <w:sz w:val="22"/>
        </w:rPr>
        <w:drawing>
          <wp:anchor distT="0" distB="0" distL="114300" distR="114300" simplePos="0" relativeHeight="251859968" behindDoc="1" locked="0" layoutInCell="1" allowOverlap="1" wp14:anchorId="6CE748CF" wp14:editId="28947800">
            <wp:simplePos x="0" y="0"/>
            <wp:positionH relativeFrom="margin">
              <wp:align>center</wp:align>
            </wp:positionH>
            <wp:positionV relativeFrom="paragraph">
              <wp:posOffset>12633</wp:posOffset>
            </wp:positionV>
            <wp:extent cx="4953000" cy="5591175"/>
            <wp:effectExtent l="0" t="0" r="0" b="9525"/>
            <wp:wrapTight wrapText="bothSides">
              <wp:wrapPolygon edited="0">
                <wp:start x="0" y="0"/>
                <wp:lineTo x="0" y="21563"/>
                <wp:lineTo x="21517" y="21563"/>
                <wp:lineTo x="21517" y="0"/>
                <wp:lineTo x="0" y="0"/>
              </wp:wrapPolygon>
            </wp:wrapTight>
            <wp:docPr id="110413" name="Picture 110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val="0"/>
                        </a:ext>
                      </a:extLst>
                    </a:blip>
                    <a:stretch>
                      <a:fillRect/>
                    </a:stretch>
                  </pic:blipFill>
                  <pic:spPr>
                    <a:xfrm>
                      <a:off x="0" y="0"/>
                      <a:ext cx="4953000" cy="5591175"/>
                    </a:xfrm>
                    <a:prstGeom prst="rect">
                      <a:avLst/>
                    </a:prstGeom>
                  </pic:spPr>
                </pic:pic>
              </a:graphicData>
            </a:graphic>
          </wp:anchor>
        </w:drawing>
      </w:r>
      <w:r w:rsidR="005236F0" w:rsidRPr="00BA1E9D">
        <w:rPr>
          <w:rFonts w:asciiTheme="minorHAnsi" w:hAnsiTheme="minorHAnsi" w:cstheme="minorHAnsi"/>
          <w:sz w:val="22"/>
        </w:rPr>
        <w:br w:type="page"/>
      </w:r>
    </w:p>
    <w:p w14:paraId="62814E19" w14:textId="44141080" w:rsidR="005236F0" w:rsidRPr="00BA1E9D" w:rsidRDefault="005236F0"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 </w:t>
      </w:r>
      <w:r w:rsidR="004430E2" w:rsidRPr="00BA1E9D">
        <w:rPr>
          <w:rFonts w:asciiTheme="minorHAnsi" w:hAnsiTheme="minorHAnsi" w:cstheme="minorHAnsi"/>
          <w:b/>
          <w:bCs/>
          <w:sz w:val="22"/>
        </w:rPr>
        <w:t>The Outlook</w:t>
      </w:r>
    </w:p>
    <w:p w14:paraId="6B980F37" w14:textId="487D0576" w:rsidR="005236F0" w:rsidRPr="00BA1E9D" w:rsidRDefault="005236F0" w:rsidP="00D523B5">
      <w:pPr>
        <w:spacing w:after="0" w:line="40" w:lineRule="atLeast"/>
        <w:ind w:left="10"/>
        <w:rPr>
          <w:rFonts w:asciiTheme="minorHAnsi" w:hAnsiTheme="minorHAnsi" w:cstheme="minorHAnsi"/>
          <w:spacing w:val="6"/>
          <w:sz w:val="22"/>
        </w:rPr>
      </w:pPr>
      <w:r w:rsidRPr="00BA1E9D">
        <w:rPr>
          <w:rFonts w:asciiTheme="minorHAnsi" w:hAnsiTheme="minorHAnsi" w:cstheme="minorHAnsi"/>
          <w:b/>
          <w:bCs/>
          <w:sz w:val="22"/>
        </w:rPr>
        <w:t>Headline-</w:t>
      </w:r>
      <w:r w:rsidRPr="00BA1E9D">
        <w:rPr>
          <w:rFonts w:asciiTheme="minorHAnsi" w:hAnsiTheme="minorHAnsi" w:cstheme="minorHAnsi"/>
          <w:sz w:val="22"/>
        </w:rPr>
        <w:t xml:space="preserve"> </w:t>
      </w:r>
      <w:hyperlink r:id="rId196" w:history="1">
        <w:r w:rsidR="004430E2" w:rsidRPr="00BA1E9D">
          <w:rPr>
            <w:rStyle w:val="Hyperlink"/>
            <w:rFonts w:asciiTheme="minorHAnsi" w:hAnsiTheme="minorHAnsi" w:cstheme="minorHAnsi"/>
            <w:sz w:val="22"/>
          </w:rPr>
          <w:t>Indian auto component industry aims to cut dependence on Chinese imports: ACMA</w:t>
        </w:r>
      </w:hyperlink>
    </w:p>
    <w:p w14:paraId="632929AE" w14:textId="77777777" w:rsidR="004430E2" w:rsidRPr="00BA1E9D" w:rsidRDefault="004430E2" w:rsidP="00D523B5">
      <w:pPr>
        <w:spacing w:after="0" w:line="40" w:lineRule="atLeast"/>
        <w:ind w:left="0" w:firstLine="0"/>
        <w:rPr>
          <w:rFonts w:asciiTheme="minorHAnsi" w:hAnsiTheme="minorHAnsi" w:cstheme="minorHAnsi"/>
          <w:sz w:val="22"/>
        </w:rPr>
      </w:pPr>
    </w:p>
    <w:p w14:paraId="13B8ED84" w14:textId="77777777" w:rsidR="004430E2" w:rsidRPr="00BA1E9D" w:rsidRDefault="004430E2" w:rsidP="00D523B5">
      <w:pPr>
        <w:spacing w:after="0" w:line="40" w:lineRule="atLeast"/>
        <w:ind w:left="0" w:firstLine="0"/>
        <w:rPr>
          <w:rFonts w:asciiTheme="minorHAnsi" w:hAnsiTheme="minorHAnsi" w:cstheme="minorHAnsi"/>
          <w:color w:val="auto"/>
          <w:sz w:val="22"/>
        </w:rPr>
      </w:pPr>
      <w:r w:rsidRPr="00BA1E9D">
        <w:rPr>
          <w:rFonts w:asciiTheme="minorHAnsi" w:hAnsiTheme="minorHAnsi" w:cstheme="minorHAnsi"/>
          <w:color w:val="auto"/>
          <w:sz w:val="22"/>
        </w:rPr>
        <w:t>The USD 57 billion-Indian auto component industry has started taking steps towards "deep localisation" to de-risk business from Chinese imports with the border dispute between the two countries only acting as a catalyst to speed up the process, according to industry body ACMA.</w:t>
      </w:r>
    </w:p>
    <w:p w14:paraId="07568B2C" w14:textId="5A3AC9F6" w:rsidR="005236F0" w:rsidRPr="00BA1E9D" w:rsidRDefault="004430E2"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noProof/>
          <w:sz w:val="22"/>
        </w:rPr>
        <w:drawing>
          <wp:anchor distT="0" distB="0" distL="114300" distR="114300" simplePos="0" relativeHeight="251860992" behindDoc="1" locked="0" layoutInCell="1" allowOverlap="1" wp14:anchorId="1C62D4B6" wp14:editId="666AFD1D">
            <wp:simplePos x="0" y="0"/>
            <wp:positionH relativeFrom="margin">
              <wp:align>center</wp:align>
            </wp:positionH>
            <wp:positionV relativeFrom="paragraph">
              <wp:posOffset>322346</wp:posOffset>
            </wp:positionV>
            <wp:extent cx="4829175" cy="5391150"/>
            <wp:effectExtent l="0" t="0" r="9525" b="0"/>
            <wp:wrapTight wrapText="bothSides">
              <wp:wrapPolygon edited="0">
                <wp:start x="0" y="0"/>
                <wp:lineTo x="0" y="21524"/>
                <wp:lineTo x="21557" y="21524"/>
                <wp:lineTo x="21557" y="0"/>
                <wp:lineTo x="0" y="0"/>
              </wp:wrapPolygon>
            </wp:wrapTight>
            <wp:docPr id="110414" name="Picture 11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val="0"/>
                        </a:ext>
                      </a:extLst>
                    </a:blip>
                    <a:stretch>
                      <a:fillRect/>
                    </a:stretch>
                  </pic:blipFill>
                  <pic:spPr>
                    <a:xfrm>
                      <a:off x="0" y="0"/>
                      <a:ext cx="4829175" cy="5391150"/>
                    </a:xfrm>
                    <a:prstGeom prst="rect">
                      <a:avLst/>
                    </a:prstGeom>
                  </pic:spPr>
                </pic:pic>
              </a:graphicData>
            </a:graphic>
          </wp:anchor>
        </w:drawing>
      </w:r>
      <w:r w:rsidR="005236F0" w:rsidRPr="00BA1E9D">
        <w:rPr>
          <w:rFonts w:asciiTheme="minorHAnsi" w:hAnsiTheme="minorHAnsi" w:cstheme="minorHAnsi"/>
          <w:sz w:val="22"/>
        </w:rPr>
        <w:br w:type="page"/>
      </w:r>
    </w:p>
    <w:p w14:paraId="1E25D0FB" w14:textId="29E844BD" w:rsidR="005236F0" w:rsidRPr="00BA1E9D" w:rsidRDefault="005236F0"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 </w:t>
      </w:r>
      <w:r w:rsidR="004430E2" w:rsidRPr="00BA1E9D">
        <w:rPr>
          <w:rFonts w:asciiTheme="minorHAnsi" w:hAnsiTheme="minorHAnsi" w:cstheme="minorHAnsi"/>
          <w:b/>
          <w:bCs/>
          <w:sz w:val="22"/>
        </w:rPr>
        <w:t xml:space="preserve">The Outlook </w:t>
      </w:r>
    </w:p>
    <w:p w14:paraId="18EFEB91" w14:textId="77777777" w:rsidR="004430E2" w:rsidRPr="00BA1E9D" w:rsidRDefault="005236F0" w:rsidP="00D523B5">
      <w:pPr>
        <w:spacing w:after="0" w:line="40" w:lineRule="atLeast"/>
        <w:ind w:left="10"/>
        <w:rPr>
          <w:rFonts w:asciiTheme="minorHAnsi" w:hAnsiTheme="minorHAnsi" w:cstheme="minorHAnsi"/>
          <w:sz w:val="22"/>
        </w:rPr>
      </w:pPr>
      <w:r w:rsidRPr="00BA1E9D">
        <w:rPr>
          <w:rFonts w:asciiTheme="minorHAnsi" w:hAnsiTheme="minorHAnsi" w:cstheme="minorHAnsi"/>
          <w:b/>
          <w:bCs/>
          <w:sz w:val="22"/>
        </w:rPr>
        <w:t xml:space="preserve">Headline- </w:t>
      </w:r>
      <w:hyperlink r:id="rId198" w:history="1">
        <w:r w:rsidR="004430E2" w:rsidRPr="00BA1E9D">
          <w:rPr>
            <w:rStyle w:val="Hyperlink"/>
            <w:rFonts w:asciiTheme="minorHAnsi" w:hAnsiTheme="minorHAnsi" w:cstheme="minorHAnsi"/>
            <w:sz w:val="22"/>
          </w:rPr>
          <w:t>Huge job losses imminent if demand remains weak: ACMA</w:t>
        </w:r>
      </w:hyperlink>
    </w:p>
    <w:p w14:paraId="1D093FDE" w14:textId="77777777" w:rsidR="004430E2" w:rsidRPr="00BA1E9D" w:rsidRDefault="004430E2" w:rsidP="00D523B5">
      <w:pPr>
        <w:spacing w:after="0" w:line="40" w:lineRule="atLeast"/>
        <w:ind w:left="10"/>
        <w:rPr>
          <w:rFonts w:asciiTheme="minorHAnsi" w:hAnsiTheme="minorHAnsi" w:cstheme="minorHAnsi"/>
          <w:sz w:val="22"/>
        </w:rPr>
      </w:pPr>
    </w:p>
    <w:p w14:paraId="2B752605" w14:textId="56418158" w:rsidR="004430E2" w:rsidRPr="004430E2" w:rsidRDefault="004430E2" w:rsidP="00D523B5">
      <w:pPr>
        <w:spacing w:after="0" w:line="240" w:lineRule="auto"/>
        <w:ind w:left="0" w:firstLine="0"/>
        <w:rPr>
          <w:rFonts w:asciiTheme="minorHAnsi" w:eastAsia="Times New Roman" w:hAnsiTheme="minorHAnsi" w:cstheme="minorHAnsi"/>
          <w:color w:val="auto"/>
          <w:sz w:val="22"/>
        </w:rPr>
      </w:pPr>
      <w:r w:rsidRPr="004430E2">
        <w:rPr>
          <w:rFonts w:asciiTheme="minorHAnsi" w:eastAsia="Times New Roman" w:hAnsiTheme="minorHAnsi" w:cstheme="minorHAnsi"/>
          <w:color w:val="58585B"/>
          <w:sz w:val="22"/>
        </w:rPr>
        <w:t>Auto component sector may see huge job losses if the automotive sector continues to face headwinds due to lack of demand amid coronavirus pandemic, industry body ACMA has said.</w:t>
      </w:r>
      <w:r w:rsidRPr="00BA1E9D">
        <w:rPr>
          <w:rFonts w:asciiTheme="minorHAnsi" w:eastAsia="Times New Roman" w:hAnsiTheme="minorHAnsi" w:cstheme="minorHAnsi"/>
          <w:color w:val="auto"/>
          <w:sz w:val="22"/>
        </w:rPr>
        <w:t xml:space="preserve"> </w:t>
      </w:r>
      <w:r w:rsidRPr="004430E2">
        <w:rPr>
          <w:rFonts w:asciiTheme="minorHAnsi" w:eastAsia="Times New Roman" w:hAnsiTheme="minorHAnsi" w:cstheme="minorHAnsi"/>
          <w:color w:val="58585B"/>
          <w:sz w:val="22"/>
        </w:rPr>
        <w:t xml:space="preserve">With muted demand and excess capacities already in place, the auto component makers would have to cut down on their workforce </w:t>
      </w:r>
      <w:r w:rsidRPr="00BA1E9D">
        <w:rPr>
          <w:rFonts w:asciiTheme="minorHAnsi" w:eastAsia="Times New Roman" w:hAnsiTheme="minorHAnsi" w:cstheme="minorHAnsi"/>
          <w:color w:val="58585B"/>
          <w:sz w:val="22"/>
        </w:rPr>
        <w:t>to</w:t>
      </w:r>
      <w:r w:rsidRPr="004430E2">
        <w:rPr>
          <w:rFonts w:asciiTheme="minorHAnsi" w:eastAsia="Times New Roman" w:hAnsiTheme="minorHAnsi" w:cstheme="minorHAnsi"/>
          <w:color w:val="58585B"/>
          <w:sz w:val="22"/>
        </w:rPr>
        <w:t xml:space="preserve"> keep their businesses afloat, the industry body added.</w:t>
      </w:r>
    </w:p>
    <w:p w14:paraId="4C0D4423" w14:textId="7E7BD438" w:rsidR="005236F0" w:rsidRPr="00BA1E9D" w:rsidRDefault="005236F0" w:rsidP="00D523B5">
      <w:pPr>
        <w:spacing w:after="0" w:line="40" w:lineRule="atLeast"/>
        <w:ind w:left="10"/>
        <w:rPr>
          <w:rFonts w:asciiTheme="minorHAnsi" w:hAnsiTheme="minorHAnsi" w:cstheme="minorHAnsi"/>
          <w:sz w:val="22"/>
        </w:rPr>
      </w:pPr>
      <w:r w:rsidRPr="00BA1E9D">
        <w:rPr>
          <w:rFonts w:asciiTheme="minorHAnsi" w:hAnsiTheme="minorHAnsi" w:cstheme="minorHAnsi"/>
          <w:sz w:val="22"/>
        </w:rPr>
        <w:t xml:space="preserve"> </w:t>
      </w:r>
    </w:p>
    <w:p w14:paraId="33FBC942" w14:textId="6F897582" w:rsidR="005236F0" w:rsidRPr="00BA1E9D" w:rsidRDefault="004430E2"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noProof/>
          <w:sz w:val="22"/>
        </w:rPr>
        <w:drawing>
          <wp:anchor distT="0" distB="0" distL="114300" distR="114300" simplePos="0" relativeHeight="251862016" behindDoc="1" locked="0" layoutInCell="1" allowOverlap="1" wp14:anchorId="144B2115" wp14:editId="67082808">
            <wp:simplePos x="0" y="0"/>
            <wp:positionH relativeFrom="margin">
              <wp:align>center</wp:align>
            </wp:positionH>
            <wp:positionV relativeFrom="paragraph">
              <wp:posOffset>44951</wp:posOffset>
            </wp:positionV>
            <wp:extent cx="4781550" cy="5391150"/>
            <wp:effectExtent l="0" t="0" r="0" b="0"/>
            <wp:wrapTight wrapText="bothSides">
              <wp:wrapPolygon edited="0">
                <wp:start x="0" y="0"/>
                <wp:lineTo x="0" y="21524"/>
                <wp:lineTo x="21514" y="21524"/>
                <wp:lineTo x="21514" y="0"/>
                <wp:lineTo x="0" y="0"/>
              </wp:wrapPolygon>
            </wp:wrapTight>
            <wp:docPr id="110415" name="Picture 110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val="0"/>
                        </a:ext>
                      </a:extLst>
                    </a:blip>
                    <a:stretch>
                      <a:fillRect/>
                    </a:stretch>
                  </pic:blipFill>
                  <pic:spPr>
                    <a:xfrm>
                      <a:off x="0" y="0"/>
                      <a:ext cx="4781550" cy="5391150"/>
                    </a:xfrm>
                    <a:prstGeom prst="rect">
                      <a:avLst/>
                    </a:prstGeom>
                  </pic:spPr>
                </pic:pic>
              </a:graphicData>
            </a:graphic>
          </wp:anchor>
        </w:drawing>
      </w:r>
      <w:r w:rsidR="005236F0" w:rsidRPr="00BA1E9D">
        <w:rPr>
          <w:rFonts w:asciiTheme="minorHAnsi" w:hAnsiTheme="minorHAnsi" w:cstheme="minorHAnsi"/>
          <w:sz w:val="22"/>
        </w:rPr>
        <w:br w:type="page"/>
      </w:r>
    </w:p>
    <w:p w14:paraId="5D64BAF2" w14:textId="7212E690" w:rsidR="005236F0" w:rsidRPr="00BA1E9D" w:rsidRDefault="005236F0"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 </w:t>
      </w:r>
      <w:r w:rsidR="004430E2" w:rsidRPr="00BA1E9D">
        <w:rPr>
          <w:rFonts w:asciiTheme="minorHAnsi" w:hAnsiTheme="minorHAnsi" w:cstheme="minorHAnsi"/>
          <w:b/>
          <w:bCs/>
          <w:sz w:val="22"/>
        </w:rPr>
        <w:t xml:space="preserve">The Outlook </w:t>
      </w:r>
    </w:p>
    <w:p w14:paraId="7C64CB2C" w14:textId="2AABAF85" w:rsidR="005236F0" w:rsidRPr="00BA1E9D" w:rsidRDefault="005236F0" w:rsidP="00D523B5">
      <w:pPr>
        <w:spacing w:after="0" w:line="40" w:lineRule="atLeast"/>
        <w:ind w:left="10"/>
        <w:rPr>
          <w:rFonts w:asciiTheme="minorHAnsi" w:hAnsiTheme="minorHAnsi" w:cstheme="minorHAnsi"/>
          <w:sz w:val="22"/>
        </w:rPr>
      </w:pPr>
      <w:r w:rsidRPr="00BA1E9D">
        <w:rPr>
          <w:rFonts w:asciiTheme="minorHAnsi" w:hAnsiTheme="minorHAnsi" w:cstheme="minorHAnsi"/>
          <w:b/>
          <w:bCs/>
          <w:sz w:val="22"/>
        </w:rPr>
        <w:t>Headline</w:t>
      </w:r>
      <w:r w:rsidRPr="00BA1E9D">
        <w:rPr>
          <w:rFonts w:asciiTheme="minorHAnsi" w:hAnsiTheme="minorHAnsi" w:cstheme="minorHAnsi"/>
          <w:sz w:val="22"/>
        </w:rPr>
        <w:t>-</w:t>
      </w:r>
      <w:hyperlink r:id="rId200" w:history="1">
        <w:r w:rsidR="004430E2" w:rsidRPr="00BA1E9D">
          <w:rPr>
            <w:rStyle w:val="Hyperlink"/>
            <w:rFonts w:asciiTheme="minorHAnsi" w:hAnsiTheme="minorHAnsi" w:cstheme="minorHAnsi"/>
            <w:sz w:val="22"/>
          </w:rPr>
          <w:t>Auto component industry should aim for 5 pc of global trade in 5 years; govt support crucial: ACMA</w:t>
        </w:r>
      </w:hyperlink>
      <w:r w:rsidRPr="00BA1E9D">
        <w:rPr>
          <w:rFonts w:asciiTheme="minorHAnsi" w:hAnsiTheme="minorHAnsi" w:cstheme="minorHAnsi"/>
          <w:sz w:val="22"/>
        </w:rPr>
        <w:t xml:space="preserve"> </w:t>
      </w:r>
    </w:p>
    <w:p w14:paraId="41D36174" w14:textId="77777777" w:rsidR="005236F0" w:rsidRPr="00BA1E9D" w:rsidRDefault="005236F0" w:rsidP="00D523B5">
      <w:pPr>
        <w:spacing w:after="0" w:line="40" w:lineRule="atLeast"/>
        <w:ind w:left="10"/>
        <w:rPr>
          <w:rFonts w:asciiTheme="minorHAnsi" w:hAnsiTheme="minorHAnsi" w:cstheme="minorHAnsi"/>
          <w:sz w:val="22"/>
        </w:rPr>
      </w:pPr>
    </w:p>
    <w:p w14:paraId="69FAA6A4" w14:textId="034B3D8B" w:rsidR="004430E2" w:rsidRPr="004430E2" w:rsidRDefault="004430E2" w:rsidP="00D523B5">
      <w:pPr>
        <w:spacing w:after="0" w:line="240" w:lineRule="auto"/>
        <w:ind w:left="0" w:firstLine="0"/>
        <w:rPr>
          <w:rFonts w:asciiTheme="minorHAnsi" w:eastAsia="Times New Roman" w:hAnsiTheme="minorHAnsi" w:cstheme="minorHAnsi"/>
          <w:color w:val="auto"/>
          <w:sz w:val="22"/>
        </w:rPr>
      </w:pPr>
      <w:r w:rsidRPr="004430E2">
        <w:rPr>
          <w:rFonts w:asciiTheme="minorHAnsi" w:eastAsia="Times New Roman" w:hAnsiTheme="minorHAnsi" w:cstheme="minorHAnsi"/>
          <w:color w:val="58585B"/>
          <w:sz w:val="22"/>
        </w:rPr>
        <w:t>The Indian auto components industry should look at enhancing exports and target at least 5 per cent of the total global trade, which stands at around USD 1.3 trillion, in the next five years, according to a top industry executive.</w:t>
      </w:r>
      <w:r w:rsidRPr="00BA1E9D">
        <w:rPr>
          <w:rFonts w:asciiTheme="minorHAnsi" w:eastAsia="Times New Roman" w:hAnsiTheme="minorHAnsi" w:cstheme="minorHAnsi"/>
          <w:color w:val="auto"/>
          <w:sz w:val="22"/>
        </w:rPr>
        <w:t xml:space="preserve"> </w:t>
      </w:r>
      <w:r w:rsidRPr="004430E2">
        <w:rPr>
          <w:rFonts w:asciiTheme="minorHAnsi" w:eastAsia="Times New Roman" w:hAnsiTheme="minorHAnsi" w:cstheme="minorHAnsi"/>
          <w:color w:val="58585B"/>
          <w:sz w:val="22"/>
        </w:rPr>
        <w:t>For achieving such target, government support in terms of favourable policies would be crucial, Automotive Component Manufacturers Association of India (ACMA) Director General Vinnie Mehta told PTI.</w:t>
      </w:r>
    </w:p>
    <w:p w14:paraId="654E6C64" w14:textId="5A24189F" w:rsidR="005236F0" w:rsidRPr="00BA1E9D" w:rsidRDefault="005236F0"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sz w:val="22"/>
          <w:shd w:val="clear" w:color="auto" w:fill="FFFFFF"/>
        </w:rPr>
        <w:t>. </w:t>
      </w:r>
    </w:p>
    <w:p w14:paraId="0CA11C96" w14:textId="3525D324" w:rsidR="005236F0" w:rsidRPr="00BA1E9D" w:rsidRDefault="005236F0" w:rsidP="00D523B5">
      <w:pPr>
        <w:spacing w:after="0" w:line="40" w:lineRule="atLeast"/>
        <w:ind w:left="0" w:firstLine="0"/>
        <w:rPr>
          <w:rFonts w:asciiTheme="minorHAnsi" w:hAnsiTheme="minorHAnsi" w:cstheme="minorHAnsi"/>
          <w:sz w:val="22"/>
        </w:rPr>
      </w:pPr>
    </w:p>
    <w:p w14:paraId="1BD25B52" w14:textId="0721E3F9" w:rsidR="005236F0" w:rsidRPr="00BA1E9D" w:rsidRDefault="004430E2"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noProof/>
          <w:sz w:val="22"/>
        </w:rPr>
        <w:drawing>
          <wp:anchor distT="0" distB="0" distL="114300" distR="114300" simplePos="0" relativeHeight="251863040" behindDoc="1" locked="0" layoutInCell="1" allowOverlap="1" wp14:anchorId="2DC77F9B" wp14:editId="084737F7">
            <wp:simplePos x="0" y="0"/>
            <wp:positionH relativeFrom="page">
              <wp:align>center</wp:align>
            </wp:positionH>
            <wp:positionV relativeFrom="paragraph">
              <wp:posOffset>11430</wp:posOffset>
            </wp:positionV>
            <wp:extent cx="4523740" cy="4980940"/>
            <wp:effectExtent l="0" t="0" r="0" b="0"/>
            <wp:wrapTight wrapText="bothSides">
              <wp:wrapPolygon edited="0">
                <wp:start x="0" y="0"/>
                <wp:lineTo x="0" y="21479"/>
                <wp:lineTo x="21467" y="21479"/>
                <wp:lineTo x="21467" y="0"/>
                <wp:lineTo x="0" y="0"/>
              </wp:wrapPolygon>
            </wp:wrapTight>
            <wp:docPr id="110416" name="Picture 11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4523740" cy="4980940"/>
                    </a:xfrm>
                    <a:prstGeom prst="rect">
                      <a:avLst/>
                    </a:prstGeom>
                  </pic:spPr>
                </pic:pic>
              </a:graphicData>
            </a:graphic>
            <wp14:sizeRelH relativeFrom="margin">
              <wp14:pctWidth>0</wp14:pctWidth>
            </wp14:sizeRelH>
            <wp14:sizeRelV relativeFrom="margin">
              <wp14:pctHeight>0</wp14:pctHeight>
            </wp14:sizeRelV>
          </wp:anchor>
        </w:drawing>
      </w:r>
      <w:r w:rsidR="005236F0" w:rsidRPr="00BA1E9D">
        <w:rPr>
          <w:rFonts w:asciiTheme="minorHAnsi" w:hAnsiTheme="minorHAnsi" w:cstheme="minorHAnsi"/>
          <w:sz w:val="22"/>
        </w:rPr>
        <w:br w:type="page"/>
      </w:r>
    </w:p>
    <w:p w14:paraId="70060E6F" w14:textId="227DDEF7" w:rsidR="005236F0" w:rsidRPr="00BA1E9D" w:rsidRDefault="005236F0"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 </w:t>
      </w:r>
      <w:r w:rsidR="004430E2" w:rsidRPr="00BA1E9D">
        <w:rPr>
          <w:rFonts w:asciiTheme="minorHAnsi" w:hAnsiTheme="minorHAnsi" w:cstheme="minorHAnsi"/>
          <w:b/>
          <w:bCs/>
          <w:sz w:val="22"/>
        </w:rPr>
        <w:t>NDTV</w:t>
      </w:r>
    </w:p>
    <w:p w14:paraId="3364BAA0" w14:textId="0CC98C0A" w:rsidR="005236F0" w:rsidRPr="00BA1E9D" w:rsidRDefault="005236F0" w:rsidP="00D523B5">
      <w:pPr>
        <w:spacing w:after="0" w:line="40" w:lineRule="atLeast"/>
        <w:ind w:left="10"/>
        <w:rPr>
          <w:rFonts w:asciiTheme="minorHAnsi" w:hAnsiTheme="minorHAnsi" w:cstheme="minorHAnsi"/>
          <w:sz w:val="22"/>
        </w:rPr>
      </w:pPr>
      <w:r w:rsidRPr="00BA1E9D">
        <w:rPr>
          <w:rFonts w:asciiTheme="minorHAnsi" w:hAnsiTheme="minorHAnsi" w:cstheme="minorHAnsi"/>
          <w:b/>
          <w:bCs/>
          <w:sz w:val="22"/>
        </w:rPr>
        <w:t>Headline</w:t>
      </w:r>
      <w:r w:rsidR="004430E2" w:rsidRPr="00BA1E9D">
        <w:rPr>
          <w:rFonts w:asciiTheme="minorHAnsi" w:hAnsiTheme="minorHAnsi" w:cstheme="minorHAnsi"/>
          <w:b/>
          <w:bCs/>
          <w:sz w:val="22"/>
        </w:rPr>
        <w:t xml:space="preserve">- </w:t>
      </w:r>
      <w:hyperlink r:id="rId202" w:history="1">
        <w:r w:rsidR="004430E2" w:rsidRPr="00BA1E9D">
          <w:rPr>
            <w:rStyle w:val="Hyperlink"/>
            <w:rFonts w:asciiTheme="minorHAnsi" w:hAnsiTheme="minorHAnsi" w:cstheme="minorHAnsi"/>
            <w:sz w:val="22"/>
          </w:rPr>
          <w:t>India's Auto, Pharma Sectors Not Ready To Wean Off China</w:t>
        </w:r>
      </w:hyperlink>
      <w:r w:rsidR="004430E2" w:rsidRPr="00BA1E9D">
        <w:rPr>
          <w:rFonts w:asciiTheme="minorHAnsi" w:hAnsiTheme="minorHAnsi" w:cstheme="minorHAnsi"/>
          <w:sz w:val="22"/>
        </w:rPr>
        <w:t xml:space="preserve"> </w:t>
      </w:r>
    </w:p>
    <w:p w14:paraId="3A58612B" w14:textId="77777777" w:rsidR="005236F0" w:rsidRPr="00BA1E9D" w:rsidRDefault="005236F0" w:rsidP="00D523B5">
      <w:pPr>
        <w:pStyle w:val="NormalWeb"/>
        <w:shd w:val="clear" w:color="auto" w:fill="FFFFFF"/>
        <w:spacing w:before="0" w:beforeAutospacing="0" w:after="0" w:afterAutospacing="0" w:line="40" w:lineRule="atLeast"/>
        <w:jc w:val="both"/>
        <w:rPr>
          <w:rStyle w:val="Strong"/>
          <w:rFonts w:asciiTheme="minorHAnsi" w:hAnsiTheme="minorHAnsi" w:cstheme="minorHAnsi"/>
          <w:color w:val="000000"/>
          <w:sz w:val="22"/>
          <w:szCs w:val="22"/>
        </w:rPr>
      </w:pPr>
    </w:p>
    <w:p w14:paraId="6B948EAD" w14:textId="780DFC0B" w:rsidR="005236F0" w:rsidRPr="00BA1E9D" w:rsidRDefault="004430E2" w:rsidP="00D523B5">
      <w:pPr>
        <w:pStyle w:val="NormalWeb"/>
        <w:shd w:val="clear" w:color="auto" w:fill="FFFFFF"/>
        <w:spacing w:before="0" w:beforeAutospacing="0" w:after="0" w:afterAutospacing="0" w:line="20" w:lineRule="atLeast"/>
        <w:jc w:val="both"/>
        <w:rPr>
          <w:rFonts w:asciiTheme="minorHAnsi" w:hAnsiTheme="minorHAnsi" w:cstheme="minorHAnsi"/>
          <w:color w:val="000000"/>
          <w:sz w:val="22"/>
          <w:szCs w:val="22"/>
        </w:rPr>
      </w:pPr>
      <w:r w:rsidRPr="00BA1E9D">
        <w:rPr>
          <w:rFonts w:asciiTheme="minorHAnsi" w:hAnsiTheme="minorHAnsi" w:cstheme="minorHAnsi"/>
          <w:color w:val="2E2E2E"/>
          <w:sz w:val="22"/>
          <w:szCs w:val="22"/>
          <w:shd w:val="clear" w:color="auto" w:fill="FFFFFF"/>
        </w:rPr>
        <w:t>Days after a border clash with China this month in which 20 Indian soldiers were killed, New Delhi told firms to find ways to cut imports from China. But two big industries, automobiles, and pharmaceuticals, say this is easier said than done. Like many countries, India relies on China for products such as electronic components and drug ingredients because it cannot make them or source them elsewhere as cheaply, company and industry figures say.</w:t>
      </w:r>
    </w:p>
    <w:p w14:paraId="3D327DCE" w14:textId="0F47522B" w:rsidR="005236F0" w:rsidRPr="00BA1E9D" w:rsidRDefault="004430E2" w:rsidP="00D523B5">
      <w:pPr>
        <w:pStyle w:val="NormalWeb"/>
        <w:shd w:val="clear" w:color="auto" w:fill="FFFFFF"/>
        <w:spacing w:before="0" w:beforeAutospacing="0" w:after="0" w:afterAutospacing="0" w:line="40" w:lineRule="atLeast"/>
        <w:jc w:val="both"/>
        <w:rPr>
          <w:rFonts w:asciiTheme="minorHAnsi" w:hAnsiTheme="minorHAnsi" w:cstheme="minorHAnsi"/>
          <w:noProof/>
          <w:sz w:val="22"/>
          <w:szCs w:val="22"/>
        </w:rPr>
      </w:pPr>
      <w:r w:rsidRPr="00BA1E9D">
        <w:rPr>
          <w:rFonts w:asciiTheme="minorHAnsi" w:hAnsiTheme="minorHAnsi" w:cstheme="minorHAnsi"/>
          <w:noProof/>
          <w:sz w:val="22"/>
          <w:szCs w:val="22"/>
        </w:rPr>
        <w:drawing>
          <wp:anchor distT="0" distB="0" distL="114300" distR="114300" simplePos="0" relativeHeight="251864064" behindDoc="1" locked="0" layoutInCell="1" allowOverlap="1" wp14:anchorId="72A3438C" wp14:editId="3E27E941">
            <wp:simplePos x="0" y="0"/>
            <wp:positionH relativeFrom="margin">
              <wp:align>center</wp:align>
            </wp:positionH>
            <wp:positionV relativeFrom="paragraph">
              <wp:posOffset>173355</wp:posOffset>
            </wp:positionV>
            <wp:extent cx="5342021" cy="4106312"/>
            <wp:effectExtent l="0" t="0" r="0" b="8890"/>
            <wp:wrapTight wrapText="bothSides">
              <wp:wrapPolygon edited="0">
                <wp:start x="0" y="0"/>
                <wp:lineTo x="0" y="21547"/>
                <wp:lineTo x="21492" y="21547"/>
                <wp:lineTo x="21492" y="0"/>
                <wp:lineTo x="0" y="0"/>
              </wp:wrapPolygon>
            </wp:wrapTight>
            <wp:docPr id="110417" name="Picture 11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extLst>
                        <a:ext uri="{28A0092B-C50C-407E-A947-70E740481C1C}">
                          <a14:useLocalDpi xmlns:a14="http://schemas.microsoft.com/office/drawing/2010/main" val="0"/>
                        </a:ext>
                      </a:extLst>
                    </a:blip>
                    <a:stretch>
                      <a:fillRect/>
                    </a:stretch>
                  </pic:blipFill>
                  <pic:spPr>
                    <a:xfrm>
                      <a:off x="0" y="0"/>
                      <a:ext cx="5342021" cy="4106312"/>
                    </a:xfrm>
                    <a:prstGeom prst="rect">
                      <a:avLst/>
                    </a:prstGeom>
                  </pic:spPr>
                </pic:pic>
              </a:graphicData>
            </a:graphic>
          </wp:anchor>
        </w:drawing>
      </w:r>
    </w:p>
    <w:p w14:paraId="28DE42B5" w14:textId="7EB20A6F" w:rsidR="004430E2" w:rsidRPr="00BA1E9D" w:rsidRDefault="004430E2" w:rsidP="00D523B5">
      <w:pPr>
        <w:pStyle w:val="NormalWeb"/>
        <w:shd w:val="clear" w:color="auto" w:fill="FFFFFF"/>
        <w:spacing w:before="0" w:beforeAutospacing="0" w:after="0" w:afterAutospacing="0" w:line="40" w:lineRule="atLeast"/>
        <w:jc w:val="both"/>
        <w:rPr>
          <w:rFonts w:asciiTheme="minorHAnsi" w:hAnsiTheme="minorHAnsi" w:cstheme="minorHAnsi"/>
          <w:color w:val="000000"/>
          <w:sz w:val="22"/>
          <w:szCs w:val="22"/>
        </w:rPr>
      </w:pPr>
    </w:p>
    <w:p w14:paraId="55112485" w14:textId="77777777" w:rsidR="005236F0" w:rsidRPr="00BA1E9D" w:rsidRDefault="005236F0"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sz w:val="22"/>
        </w:rPr>
        <w:br w:type="page"/>
      </w:r>
    </w:p>
    <w:p w14:paraId="0DB2F69C" w14:textId="77777777" w:rsidR="005236F0" w:rsidRPr="00BA1E9D" w:rsidRDefault="005236F0"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 Express Drive </w:t>
      </w:r>
    </w:p>
    <w:p w14:paraId="25AB6E8E" w14:textId="5C1B096F" w:rsidR="005236F0" w:rsidRPr="00BA1E9D" w:rsidRDefault="005236F0" w:rsidP="00D523B5">
      <w:pPr>
        <w:spacing w:after="0" w:line="40" w:lineRule="atLeast"/>
        <w:ind w:left="10"/>
        <w:rPr>
          <w:rFonts w:asciiTheme="minorHAnsi" w:hAnsiTheme="minorHAnsi" w:cstheme="minorHAnsi"/>
          <w:color w:val="0070C0"/>
          <w:sz w:val="22"/>
        </w:rPr>
      </w:pPr>
      <w:r w:rsidRPr="00BA1E9D">
        <w:rPr>
          <w:rFonts w:asciiTheme="minorHAnsi" w:hAnsiTheme="minorHAnsi" w:cstheme="minorHAnsi"/>
          <w:b/>
          <w:bCs/>
          <w:sz w:val="22"/>
        </w:rPr>
        <w:t xml:space="preserve">Headline- </w:t>
      </w:r>
      <w:hyperlink r:id="rId204" w:history="1">
        <w:r w:rsidR="00CC6770" w:rsidRPr="00BA1E9D">
          <w:rPr>
            <w:rStyle w:val="Hyperlink"/>
            <w:rFonts w:asciiTheme="minorHAnsi" w:hAnsiTheme="minorHAnsi" w:cstheme="minorHAnsi"/>
            <w:sz w:val="22"/>
          </w:rPr>
          <w:t>Deep salary cuts and job losses in India’s auto components industry</w:t>
        </w:r>
      </w:hyperlink>
    </w:p>
    <w:p w14:paraId="37DD5FF5" w14:textId="02CDDF94" w:rsidR="005236F0" w:rsidRPr="00BA1E9D" w:rsidRDefault="00CC6770"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noProof/>
          <w:sz w:val="22"/>
        </w:rPr>
        <w:drawing>
          <wp:anchor distT="0" distB="0" distL="114300" distR="114300" simplePos="0" relativeHeight="251865088" behindDoc="1" locked="0" layoutInCell="1" allowOverlap="1" wp14:anchorId="3A7B59CD" wp14:editId="70BEA39A">
            <wp:simplePos x="0" y="0"/>
            <wp:positionH relativeFrom="margin">
              <wp:align>right</wp:align>
            </wp:positionH>
            <wp:positionV relativeFrom="paragraph">
              <wp:posOffset>1122680</wp:posOffset>
            </wp:positionV>
            <wp:extent cx="6135370" cy="4802505"/>
            <wp:effectExtent l="0" t="0" r="0" b="0"/>
            <wp:wrapTight wrapText="bothSides">
              <wp:wrapPolygon edited="0">
                <wp:start x="0" y="0"/>
                <wp:lineTo x="0" y="21506"/>
                <wp:lineTo x="21528" y="21506"/>
                <wp:lineTo x="21528" y="0"/>
                <wp:lineTo x="0" y="0"/>
              </wp:wrapPolygon>
            </wp:wrapTight>
            <wp:docPr id="110418" name="Picture 11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extLst>
                        <a:ext uri="{28A0092B-C50C-407E-A947-70E740481C1C}">
                          <a14:useLocalDpi xmlns:a14="http://schemas.microsoft.com/office/drawing/2010/main" val="0"/>
                        </a:ext>
                      </a:extLst>
                    </a:blip>
                    <a:stretch>
                      <a:fillRect/>
                    </a:stretch>
                  </pic:blipFill>
                  <pic:spPr>
                    <a:xfrm>
                      <a:off x="0" y="0"/>
                      <a:ext cx="6135370" cy="4802505"/>
                    </a:xfrm>
                    <a:prstGeom prst="rect">
                      <a:avLst/>
                    </a:prstGeom>
                  </pic:spPr>
                </pic:pic>
              </a:graphicData>
            </a:graphic>
          </wp:anchor>
        </w:drawing>
      </w:r>
    </w:p>
    <w:p w14:paraId="354F7D22" w14:textId="57A2EB58" w:rsidR="00CC6770" w:rsidRPr="00BA1E9D" w:rsidRDefault="00CC6770" w:rsidP="00D523B5">
      <w:pPr>
        <w:spacing w:after="0" w:line="240" w:lineRule="auto"/>
        <w:ind w:left="0" w:firstLine="0"/>
        <w:rPr>
          <w:rFonts w:asciiTheme="minorHAnsi" w:hAnsiTheme="minorHAnsi" w:cstheme="minorHAnsi"/>
          <w:b/>
          <w:bCs/>
          <w:sz w:val="22"/>
        </w:rPr>
      </w:pPr>
      <w:r w:rsidRPr="00BA1E9D">
        <w:rPr>
          <w:rFonts w:asciiTheme="minorHAnsi" w:hAnsiTheme="minorHAnsi" w:cstheme="minorHAnsi"/>
          <w:spacing w:val="6"/>
          <w:sz w:val="22"/>
          <w:shd w:val="clear" w:color="auto" w:fill="FFFFFF"/>
        </w:rPr>
        <w:t>India’s auto components sector has an annual turnover of around USD 57 billion and employs 50 lakh people. Two months of lockdown have severely hit demand and the components industry has initiated deep salary cuts and most temporary workers have been laid off, said Vinnie Mehta, Director General, Auto Components Manufacturers Association.</w:t>
      </w:r>
      <w:r w:rsidRPr="00BA1E9D">
        <w:rPr>
          <w:rFonts w:asciiTheme="minorHAnsi" w:hAnsiTheme="minorHAnsi" w:cstheme="minorHAnsi"/>
          <w:b/>
          <w:bCs/>
          <w:sz w:val="22"/>
        </w:rPr>
        <w:br w:type="page"/>
      </w:r>
    </w:p>
    <w:p w14:paraId="058CDC72" w14:textId="4D9B771D" w:rsidR="00845BF2" w:rsidRPr="00BA1E9D" w:rsidRDefault="00845BF2"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w:t>
      </w:r>
      <w:r w:rsidR="00CC6770" w:rsidRPr="00BA1E9D">
        <w:rPr>
          <w:rFonts w:asciiTheme="minorHAnsi" w:hAnsiTheme="minorHAnsi" w:cstheme="minorHAnsi"/>
          <w:b/>
          <w:bCs/>
          <w:sz w:val="22"/>
        </w:rPr>
        <w:t>News 18</w:t>
      </w:r>
    </w:p>
    <w:p w14:paraId="5EE35E6E" w14:textId="71126F23" w:rsidR="00845BF2" w:rsidRPr="00BA1E9D" w:rsidRDefault="00845BF2"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b/>
          <w:bCs/>
          <w:color w:val="171717" w:themeColor="background2" w:themeShade="1A"/>
          <w:sz w:val="22"/>
        </w:rPr>
        <w:t xml:space="preserve">Headline - </w:t>
      </w:r>
      <w:hyperlink r:id="rId206" w:history="1">
        <w:r w:rsidR="00CC6770" w:rsidRPr="00BA1E9D">
          <w:rPr>
            <w:rStyle w:val="Hyperlink"/>
            <w:rFonts w:asciiTheme="minorHAnsi" w:hAnsiTheme="minorHAnsi" w:cstheme="minorHAnsi"/>
            <w:sz w:val="22"/>
          </w:rPr>
          <w:t>Govt to Roll Out Incentives for Auto Companies to Double Exports in Next Five Years</w:t>
        </w:r>
      </w:hyperlink>
    </w:p>
    <w:p w14:paraId="6B3E7D76" w14:textId="77777777" w:rsidR="00CC6770" w:rsidRPr="00BA1E9D" w:rsidRDefault="00CC6770" w:rsidP="00D523B5">
      <w:pPr>
        <w:spacing w:after="0" w:line="40" w:lineRule="atLeast"/>
        <w:ind w:left="0" w:firstLine="0"/>
        <w:rPr>
          <w:rFonts w:asciiTheme="minorHAnsi" w:hAnsiTheme="minorHAnsi" w:cstheme="minorHAnsi"/>
          <w:sz w:val="22"/>
        </w:rPr>
      </w:pPr>
    </w:p>
    <w:p w14:paraId="4FE8E74C" w14:textId="2EBB4FA7" w:rsidR="00845BF2" w:rsidRPr="00BA1E9D" w:rsidRDefault="00CC6770"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sz w:val="22"/>
          <w:shd w:val="clear" w:color="auto" w:fill="FFFFFF"/>
        </w:rPr>
        <w:t>The Department of Heavy Industries (DHI) has sought feedback from auto industry groups on the initial proposal, which suggests giving incentives over five years to increase local production and procurement for export, the sources said.</w:t>
      </w:r>
    </w:p>
    <w:p w14:paraId="34FE2EBE" w14:textId="493F0FF5"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16540A97" w14:textId="280008DC" w:rsidR="00845BF2" w:rsidRPr="00BA1E9D" w:rsidRDefault="00CC6770"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noProof/>
          <w:sz w:val="22"/>
        </w:rPr>
        <w:drawing>
          <wp:anchor distT="0" distB="0" distL="114300" distR="114300" simplePos="0" relativeHeight="251866112" behindDoc="1" locked="0" layoutInCell="1" allowOverlap="1" wp14:anchorId="7FFCEDB4" wp14:editId="24609652">
            <wp:simplePos x="0" y="0"/>
            <wp:positionH relativeFrom="page">
              <wp:align>center</wp:align>
            </wp:positionH>
            <wp:positionV relativeFrom="paragraph">
              <wp:posOffset>160153</wp:posOffset>
            </wp:positionV>
            <wp:extent cx="5510463" cy="3992263"/>
            <wp:effectExtent l="0" t="0" r="0" b="8255"/>
            <wp:wrapTight wrapText="bothSides">
              <wp:wrapPolygon edited="0">
                <wp:start x="0" y="0"/>
                <wp:lineTo x="0" y="21542"/>
                <wp:lineTo x="21508" y="21542"/>
                <wp:lineTo x="21508" y="0"/>
                <wp:lineTo x="0" y="0"/>
              </wp:wrapPolygon>
            </wp:wrapTight>
            <wp:docPr id="110419" name="Picture 110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extLst>
                        <a:ext uri="{28A0092B-C50C-407E-A947-70E740481C1C}">
                          <a14:useLocalDpi xmlns:a14="http://schemas.microsoft.com/office/drawing/2010/main" val="0"/>
                        </a:ext>
                      </a:extLst>
                    </a:blip>
                    <a:stretch>
                      <a:fillRect/>
                    </a:stretch>
                  </pic:blipFill>
                  <pic:spPr>
                    <a:xfrm>
                      <a:off x="0" y="0"/>
                      <a:ext cx="5510463" cy="3992263"/>
                    </a:xfrm>
                    <a:prstGeom prst="rect">
                      <a:avLst/>
                    </a:prstGeom>
                  </pic:spPr>
                </pic:pic>
              </a:graphicData>
            </a:graphic>
          </wp:anchor>
        </w:drawing>
      </w:r>
    </w:p>
    <w:p w14:paraId="3126F4FC" w14:textId="4715BCFD"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3E912EE1"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62C04494"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0513CF9D"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64107873"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66E9B961"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2F79A3C4"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688C74C3"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6F683F85"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0D59B3A0"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454CC097"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2C8534ED"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0D4C3A4C"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4065330D"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05645178"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69BFB999" w14:textId="77777777" w:rsidR="00CC6770" w:rsidRPr="00BA1E9D" w:rsidRDefault="00CC6770" w:rsidP="00D523B5">
      <w:pPr>
        <w:spacing w:after="160"/>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br w:type="page"/>
      </w:r>
    </w:p>
    <w:p w14:paraId="3E6DA614" w14:textId="60BDBB1A"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 xml:space="preserve">Publication </w:t>
      </w:r>
      <w:r w:rsidR="00CC6770" w:rsidRPr="00BA1E9D">
        <w:rPr>
          <w:rFonts w:asciiTheme="minorHAnsi" w:hAnsiTheme="minorHAnsi" w:cstheme="minorHAnsi"/>
          <w:b/>
          <w:color w:val="171717" w:themeColor="background2" w:themeShade="1A"/>
          <w:sz w:val="22"/>
        </w:rPr>
        <w:t>– Times Now News</w:t>
      </w:r>
    </w:p>
    <w:p w14:paraId="3E345667" w14:textId="0AFF0482" w:rsidR="001069C7" w:rsidRPr="00BA1E9D" w:rsidRDefault="00845BF2" w:rsidP="00D523B5">
      <w:pPr>
        <w:pStyle w:val="Heading1"/>
        <w:shd w:val="clear" w:color="auto" w:fill="FFFFFF"/>
        <w:spacing w:line="40" w:lineRule="atLeast"/>
        <w:ind w:left="0" w:firstLine="0"/>
        <w:jc w:val="both"/>
        <w:rPr>
          <w:rFonts w:asciiTheme="minorHAnsi" w:hAnsiTheme="minorHAnsi" w:cstheme="minorHAnsi"/>
          <w:sz w:val="22"/>
        </w:rPr>
      </w:pPr>
      <w:r w:rsidRPr="00BA1E9D">
        <w:rPr>
          <w:rFonts w:asciiTheme="minorHAnsi" w:hAnsiTheme="minorHAnsi" w:cstheme="minorHAnsi"/>
          <w:bCs/>
          <w:color w:val="171717" w:themeColor="background2" w:themeShade="1A"/>
          <w:sz w:val="22"/>
          <w:u w:val="none"/>
        </w:rPr>
        <w:t xml:space="preserve">Headline </w:t>
      </w:r>
      <w:hyperlink r:id="rId208" w:history="1">
        <w:r w:rsidR="00CC6770" w:rsidRPr="00BA1E9D">
          <w:rPr>
            <w:rStyle w:val="Hyperlink"/>
            <w:rFonts w:asciiTheme="minorHAnsi" w:hAnsiTheme="minorHAnsi" w:cstheme="minorHAnsi"/>
            <w:sz w:val="22"/>
          </w:rPr>
          <w:t>Chinese imports held up at ports will disrupt supply chain: Indian auto industry</w:t>
        </w:r>
      </w:hyperlink>
    </w:p>
    <w:p w14:paraId="745CB4D5" w14:textId="77777777" w:rsidR="00CC6770" w:rsidRPr="00BA1E9D" w:rsidRDefault="00CC6770" w:rsidP="00D523B5">
      <w:pPr>
        <w:spacing w:after="0" w:line="40" w:lineRule="atLeast"/>
        <w:rPr>
          <w:rFonts w:asciiTheme="minorHAnsi" w:hAnsiTheme="minorHAnsi" w:cstheme="minorHAnsi"/>
          <w:sz w:val="22"/>
        </w:rPr>
      </w:pPr>
    </w:p>
    <w:p w14:paraId="5B3420F6" w14:textId="23BB6CE3" w:rsidR="00845BF2" w:rsidRPr="00BA1E9D" w:rsidRDefault="00CC6770"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sz w:val="22"/>
          <w:shd w:val="clear" w:color="auto" w:fill="FFFFFF"/>
        </w:rPr>
        <w:t>The ongoing tensions between India and China have had quite far-reaching consequences for various industries. Case in point: The Indian automotive sector, which has been severely affected due to imports from China being held up at ports. In fact, that was putting it mildly.</w:t>
      </w:r>
    </w:p>
    <w:p w14:paraId="5554187E" w14:textId="2BB0C961"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163C85E6" w14:textId="1894757C"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2AE98027" w14:textId="126BCDDF" w:rsidR="00845BF2" w:rsidRPr="00BA1E9D" w:rsidRDefault="00CC6770"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noProof/>
          <w:sz w:val="22"/>
        </w:rPr>
        <w:drawing>
          <wp:anchor distT="0" distB="0" distL="114300" distR="114300" simplePos="0" relativeHeight="251867136" behindDoc="1" locked="0" layoutInCell="1" allowOverlap="1" wp14:anchorId="5A053D9E" wp14:editId="55720BF7">
            <wp:simplePos x="0" y="0"/>
            <wp:positionH relativeFrom="margin">
              <wp:posOffset>49396</wp:posOffset>
            </wp:positionH>
            <wp:positionV relativeFrom="paragraph">
              <wp:posOffset>11363</wp:posOffset>
            </wp:positionV>
            <wp:extent cx="5668645" cy="4030345"/>
            <wp:effectExtent l="0" t="0" r="8255" b="8255"/>
            <wp:wrapTight wrapText="bothSides">
              <wp:wrapPolygon edited="0">
                <wp:start x="0" y="0"/>
                <wp:lineTo x="0" y="21542"/>
                <wp:lineTo x="21559" y="21542"/>
                <wp:lineTo x="21559" y="0"/>
                <wp:lineTo x="0" y="0"/>
              </wp:wrapPolygon>
            </wp:wrapTight>
            <wp:docPr id="110420" name="Picture 11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extLst>
                        <a:ext uri="{28A0092B-C50C-407E-A947-70E740481C1C}">
                          <a14:useLocalDpi xmlns:a14="http://schemas.microsoft.com/office/drawing/2010/main" val="0"/>
                        </a:ext>
                      </a:extLst>
                    </a:blip>
                    <a:stretch>
                      <a:fillRect/>
                    </a:stretch>
                  </pic:blipFill>
                  <pic:spPr>
                    <a:xfrm>
                      <a:off x="0" y="0"/>
                      <a:ext cx="5668645" cy="4030345"/>
                    </a:xfrm>
                    <a:prstGeom prst="rect">
                      <a:avLst/>
                    </a:prstGeom>
                  </pic:spPr>
                </pic:pic>
              </a:graphicData>
            </a:graphic>
            <wp14:sizeRelH relativeFrom="margin">
              <wp14:pctWidth>0</wp14:pctWidth>
            </wp14:sizeRelH>
            <wp14:sizeRelV relativeFrom="margin">
              <wp14:pctHeight>0</wp14:pctHeight>
            </wp14:sizeRelV>
          </wp:anchor>
        </w:drawing>
      </w:r>
    </w:p>
    <w:p w14:paraId="5AE62977"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4AD19724"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65A022E8"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4B680E86"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72020843"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5303ED85"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58BBF8D5"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3E45E456"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t xml:space="preserve">   </w:t>
      </w:r>
    </w:p>
    <w:p w14:paraId="1A5592BB"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br w:type="page"/>
      </w:r>
    </w:p>
    <w:p w14:paraId="5FEAE174" w14:textId="720E711F"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 xml:space="preserve">Publication – </w:t>
      </w:r>
      <w:r w:rsidR="00CC6770" w:rsidRPr="00BA1E9D">
        <w:rPr>
          <w:rFonts w:asciiTheme="minorHAnsi" w:hAnsiTheme="minorHAnsi" w:cstheme="minorHAnsi"/>
          <w:b/>
          <w:bCs/>
          <w:sz w:val="22"/>
        </w:rPr>
        <w:t xml:space="preserve">The Pioneer </w:t>
      </w:r>
    </w:p>
    <w:p w14:paraId="50D810F5" w14:textId="7F2E9A20" w:rsidR="00845BF2" w:rsidRPr="00BA1E9D" w:rsidRDefault="00845BF2"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color w:val="171717" w:themeColor="background2" w:themeShade="1A"/>
          <w:sz w:val="22"/>
        </w:rPr>
        <w:t>Headline -</w:t>
      </w:r>
      <w:r w:rsidRPr="00BA1E9D">
        <w:rPr>
          <w:rFonts w:asciiTheme="minorHAnsi" w:hAnsiTheme="minorHAnsi" w:cstheme="minorHAnsi"/>
          <w:b/>
          <w:bCs/>
          <w:sz w:val="22"/>
        </w:rPr>
        <w:t xml:space="preserve"> </w:t>
      </w:r>
      <w:hyperlink r:id="rId210" w:history="1">
        <w:r w:rsidR="00CC6770" w:rsidRPr="00BA1E9D">
          <w:rPr>
            <w:rStyle w:val="Hyperlink"/>
            <w:rFonts w:asciiTheme="minorHAnsi" w:hAnsiTheme="minorHAnsi" w:cstheme="minorHAnsi"/>
            <w:sz w:val="22"/>
          </w:rPr>
          <w:t>‘Delay in imports clearance may impact vehicle production’</w:t>
        </w:r>
      </w:hyperlink>
    </w:p>
    <w:p w14:paraId="0C0F5D7A" w14:textId="77777777" w:rsidR="00845BF2" w:rsidRPr="00BA1E9D" w:rsidRDefault="00845BF2" w:rsidP="00D523B5">
      <w:pPr>
        <w:spacing w:after="0" w:line="40" w:lineRule="atLeast"/>
        <w:ind w:left="0" w:firstLine="0"/>
        <w:rPr>
          <w:rFonts w:asciiTheme="minorHAnsi" w:hAnsiTheme="minorHAnsi" w:cstheme="minorHAnsi"/>
          <w:b/>
          <w:sz w:val="22"/>
        </w:rPr>
      </w:pPr>
    </w:p>
    <w:p w14:paraId="3F2E7163" w14:textId="058B7727" w:rsidR="00845BF2" w:rsidRPr="00BA1E9D" w:rsidRDefault="00CC6770"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color w:val="666666"/>
          <w:sz w:val="22"/>
          <w:shd w:val="clear" w:color="auto" w:fill="FFFFFF"/>
        </w:rPr>
        <w:t>Automobile industry bodies SIAM and ACMA on Monday expressed concern over import consignments from China being subjected to manual inspection, saying that inordinate delays in clearance at ports could lead to disruption in vehicle manufacturing across the country.</w:t>
      </w:r>
    </w:p>
    <w:p w14:paraId="73C0C6B1" w14:textId="5266CD76" w:rsidR="00845BF2" w:rsidRPr="00BA1E9D" w:rsidRDefault="00CC6770"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noProof/>
          <w:sz w:val="22"/>
        </w:rPr>
        <w:drawing>
          <wp:anchor distT="0" distB="0" distL="114300" distR="114300" simplePos="0" relativeHeight="251868160" behindDoc="1" locked="0" layoutInCell="1" allowOverlap="1" wp14:anchorId="7884590E" wp14:editId="4CE50DD8">
            <wp:simplePos x="0" y="0"/>
            <wp:positionH relativeFrom="page">
              <wp:align>center</wp:align>
            </wp:positionH>
            <wp:positionV relativeFrom="paragraph">
              <wp:posOffset>204604</wp:posOffset>
            </wp:positionV>
            <wp:extent cx="5738953" cy="4180372"/>
            <wp:effectExtent l="0" t="0" r="0" b="0"/>
            <wp:wrapTight wrapText="bothSides">
              <wp:wrapPolygon edited="0">
                <wp:start x="0" y="0"/>
                <wp:lineTo x="0" y="21459"/>
                <wp:lineTo x="21512" y="21459"/>
                <wp:lineTo x="21512" y="0"/>
                <wp:lineTo x="0" y="0"/>
              </wp:wrapPolygon>
            </wp:wrapTight>
            <wp:docPr id="110421" name="Picture 11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28A0092B-C50C-407E-A947-70E740481C1C}">
                          <a14:useLocalDpi xmlns:a14="http://schemas.microsoft.com/office/drawing/2010/main" val="0"/>
                        </a:ext>
                      </a:extLst>
                    </a:blip>
                    <a:stretch>
                      <a:fillRect/>
                    </a:stretch>
                  </pic:blipFill>
                  <pic:spPr>
                    <a:xfrm>
                      <a:off x="0" y="0"/>
                      <a:ext cx="5738953" cy="4180372"/>
                    </a:xfrm>
                    <a:prstGeom prst="rect">
                      <a:avLst/>
                    </a:prstGeom>
                  </pic:spPr>
                </pic:pic>
              </a:graphicData>
            </a:graphic>
          </wp:anchor>
        </w:drawing>
      </w:r>
    </w:p>
    <w:p w14:paraId="45936B70" w14:textId="7427F58F"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br w:type="page"/>
      </w:r>
    </w:p>
    <w:p w14:paraId="438D7A55" w14:textId="4D6CC62D" w:rsidR="00845BF2" w:rsidRPr="00BA1E9D" w:rsidRDefault="00845BF2" w:rsidP="00D523B5">
      <w:pPr>
        <w:spacing w:after="0" w:line="40" w:lineRule="atLeast"/>
        <w:ind w:left="0" w:firstLine="0"/>
        <w:rPr>
          <w:rFonts w:asciiTheme="minorHAnsi" w:hAnsiTheme="minorHAnsi" w:cstheme="minorHAnsi"/>
          <w:b/>
          <w:bCs/>
          <w:color w:val="171717" w:themeColor="background2" w:themeShade="1A"/>
          <w:sz w:val="22"/>
        </w:rPr>
      </w:pPr>
      <w:r w:rsidRPr="00BA1E9D">
        <w:rPr>
          <w:rFonts w:asciiTheme="minorHAnsi" w:hAnsiTheme="minorHAnsi" w:cstheme="minorHAnsi"/>
          <w:b/>
          <w:color w:val="171717" w:themeColor="background2" w:themeShade="1A"/>
          <w:sz w:val="22"/>
        </w:rPr>
        <w:lastRenderedPageBreak/>
        <w:t xml:space="preserve">Publication – </w:t>
      </w:r>
      <w:r w:rsidR="00CC6770" w:rsidRPr="00BA1E9D">
        <w:rPr>
          <w:rFonts w:asciiTheme="minorHAnsi" w:hAnsiTheme="minorHAnsi" w:cstheme="minorHAnsi"/>
          <w:b/>
          <w:bCs/>
          <w:sz w:val="22"/>
        </w:rPr>
        <w:t xml:space="preserve">Deccan Hearld </w:t>
      </w:r>
    </w:p>
    <w:p w14:paraId="259AF622" w14:textId="5B9C9A0F" w:rsidR="00845BF2" w:rsidRPr="00BA1E9D" w:rsidRDefault="00845BF2"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b/>
          <w:bCs/>
          <w:color w:val="171717" w:themeColor="background2" w:themeShade="1A"/>
          <w:sz w:val="22"/>
        </w:rPr>
        <w:t>Headline-</w:t>
      </w:r>
      <w:r w:rsidRPr="00BA1E9D">
        <w:rPr>
          <w:rFonts w:asciiTheme="minorHAnsi" w:hAnsiTheme="minorHAnsi" w:cstheme="minorHAnsi"/>
          <w:b/>
          <w:bCs/>
          <w:sz w:val="22"/>
        </w:rPr>
        <w:t xml:space="preserve"> </w:t>
      </w:r>
      <w:hyperlink r:id="rId212" w:history="1">
        <w:r w:rsidR="00CC6770" w:rsidRPr="00BA1E9D">
          <w:rPr>
            <w:rStyle w:val="Hyperlink"/>
            <w:rFonts w:asciiTheme="minorHAnsi" w:hAnsiTheme="minorHAnsi" w:cstheme="minorHAnsi"/>
            <w:sz w:val="22"/>
          </w:rPr>
          <w:t>Centre mulls ban on import of nonessentials from China</w:t>
        </w:r>
      </w:hyperlink>
    </w:p>
    <w:p w14:paraId="44E1355E" w14:textId="77777777" w:rsidR="00845BF2" w:rsidRPr="00BA1E9D" w:rsidRDefault="00845BF2" w:rsidP="00D523B5">
      <w:pPr>
        <w:spacing w:after="0" w:line="40" w:lineRule="atLeast"/>
        <w:ind w:left="0" w:firstLine="0"/>
        <w:rPr>
          <w:rFonts w:asciiTheme="minorHAnsi" w:hAnsiTheme="minorHAnsi" w:cstheme="minorHAnsi"/>
          <w:sz w:val="22"/>
        </w:rPr>
      </w:pPr>
    </w:p>
    <w:p w14:paraId="0EC927C6" w14:textId="7A64E1BF" w:rsidR="00845BF2" w:rsidRPr="00BA1E9D" w:rsidRDefault="00E85CE6" w:rsidP="00D523B5">
      <w:pPr>
        <w:spacing w:after="0" w:line="40" w:lineRule="atLeast"/>
        <w:ind w:left="0" w:firstLine="0"/>
        <w:rPr>
          <w:rFonts w:asciiTheme="minorHAnsi" w:eastAsia="Times New Roman" w:hAnsiTheme="minorHAnsi" w:cstheme="minorHAnsi"/>
          <w:color w:val="auto"/>
          <w:sz w:val="22"/>
        </w:rPr>
      </w:pPr>
      <w:r w:rsidRPr="00BA1E9D">
        <w:rPr>
          <w:rFonts w:asciiTheme="minorHAnsi" w:hAnsiTheme="minorHAnsi" w:cstheme="minorHAnsi"/>
          <w:sz w:val="22"/>
          <w:shd w:val="clear" w:color="auto" w:fill="FFFFFF"/>
        </w:rPr>
        <w:t xml:space="preserve">Annapurna Singh, DHNS, JUN 26 2020, 20:56 ISTUPDATED: JUN 27 2020, 11:08 IST Representative image Amid a widespread call to boycott Chinese products, the Centre is mulling restricting only non-essential imports from the neighboring country. </w:t>
      </w:r>
    </w:p>
    <w:p w14:paraId="56079B7D" w14:textId="2C921EC1"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7CE4EBF7" w14:textId="0B35625D" w:rsidR="00845BF2" w:rsidRPr="00BA1E9D" w:rsidRDefault="00E85CE6"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noProof/>
          <w:sz w:val="22"/>
        </w:rPr>
        <w:drawing>
          <wp:anchor distT="0" distB="0" distL="114300" distR="114300" simplePos="0" relativeHeight="251869184" behindDoc="1" locked="0" layoutInCell="1" allowOverlap="1" wp14:anchorId="59C9BA07" wp14:editId="1A0B3492">
            <wp:simplePos x="0" y="0"/>
            <wp:positionH relativeFrom="page">
              <wp:align>center</wp:align>
            </wp:positionH>
            <wp:positionV relativeFrom="paragraph">
              <wp:posOffset>40039</wp:posOffset>
            </wp:positionV>
            <wp:extent cx="4076700" cy="4924425"/>
            <wp:effectExtent l="0" t="0" r="0" b="9525"/>
            <wp:wrapTight wrapText="bothSides">
              <wp:wrapPolygon edited="0">
                <wp:start x="0" y="0"/>
                <wp:lineTo x="0" y="21558"/>
                <wp:lineTo x="21499" y="21558"/>
                <wp:lineTo x="21499" y="0"/>
                <wp:lineTo x="0" y="0"/>
              </wp:wrapPolygon>
            </wp:wrapTight>
            <wp:docPr id="110422" name="Picture 11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a:off x="0" y="0"/>
                      <a:ext cx="4076700" cy="4924425"/>
                    </a:xfrm>
                    <a:prstGeom prst="rect">
                      <a:avLst/>
                    </a:prstGeom>
                  </pic:spPr>
                </pic:pic>
              </a:graphicData>
            </a:graphic>
          </wp:anchor>
        </w:drawing>
      </w:r>
    </w:p>
    <w:p w14:paraId="753D4F99" w14:textId="6C20E110"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4C239DF0"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0D6ED5AF"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700857B7"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0B19E9B7"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7C27CA0C" w14:textId="231B951C"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1D7F33E2"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33F632F4"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070D89EB"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2D70B698"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58199DDD"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69CA0D69"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07716517"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243FE512"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4243A27B"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37BD1257"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6B755C49"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10623DB4"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br w:type="page"/>
      </w:r>
    </w:p>
    <w:p w14:paraId="23E5EC7F" w14:textId="15B65E29"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 xml:space="preserve">Publication – </w:t>
      </w:r>
      <w:r w:rsidR="00E85CE6" w:rsidRPr="00BA1E9D">
        <w:rPr>
          <w:rFonts w:asciiTheme="minorHAnsi" w:hAnsiTheme="minorHAnsi" w:cstheme="minorHAnsi"/>
          <w:b/>
          <w:sz w:val="22"/>
        </w:rPr>
        <w:t xml:space="preserve">Deccan Chronicle </w:t>
      </w:r>
    </w:p>
    <w:p w14:paraId="46AE9044" w14:textId="4287BA87" w:rsidR="00845BF2" w:rsidRPr="00BA1E9D" w:rsidRDefault="00845BF2" w:rsidP="00D523B5">
      <w:pPr>
        <w:pStyle w:val="Heading1"/>
        <w:spacing w:line="40" w:lineRule="atLeast"/>
        <w:ind w:left="0" w:firstLine="0"/>
        <w:jc w:val="both"/>
        <w:textAlignment w:val="baseline"/>
        <w:rPr>
          <w:rFonts w:asciiTheme="minorHAnsi" w:hAnsiTheme="minorHAnsi" w:cstheme="minorHAnsi"/>
          <w:b w:val="0"/>
          <w:noProof/>
          <w:sz w:val="22"/>
          <w:u w:val="none"/>
        </w:rPr>
      </w:pPr>
      <w:r w:rsidRPr="00BA1E9D">
        <w:rPr>
          <w:rFonts w:asciiTheme="minorHAnsi" w:hAnsiTheme="minorHAnsi" w:cstheme="minorHAnsi"/>
          <w:color w:val="171717" w:themeColor="background2" w:themeShade="1A"/>
          <w:sz w:val="22"/>
          <w:u w:val="none"/>
        </w:rPr>
        <w:t>Headline-</w:t>
      </w:r>
      <w:r w:rsidRPr="00BA1E9D">
        <w:rPr>
          <w:rFonts w:asciiTheme="minorHAnsi" w:hAnsiTheme="minorHAnsi" w:cstheme="minorHAnsi"/>
          <w:b w:val="0"/>
          <w:color w:val="171717" w:themeColor="background2" w:themeShade="1A"/>
          <w:sz w:val="22"/>
          <w:u w:val="none"/>
        </w:rPr>
        <w:t xml:space="preserve"> </w:t>
      </w:r>
      <w:hyperlink r:id="rId214" w:history="1">
        <w:r w:rsidR="00E85CE6" w:rsidRPr="00BA1E9D">
          <w:rPr>
            <w:rStyle w:val="Hyperlink"/>
            <w:rFonts w:asciiTheme="minorHAnsi" w:hAnsiTheme="minorHAnsi" w:cstheme="minorHAnsi"/>
            <w:sz w:val="22"/>
          </w:rPr>
          <w:t>Huge job losses imminent in automotive sector if demand remains weak: ACMA</w:t>
        </w:r>
      </w:hyperlink>
    </w:p>
    <w:p w14:paraId="31E14929" w14:textId="77777777" w:rsidR="00845BF2" w:rsidRPr="00BA1E9D" w:rsidRDefault="00845BF2" w:rsidP="00D523B5">
      <w:pPr>
        <w:spacing w:after="0" w:line="40" w:lineRule="atLeast"/>
        <w:ind w:left="0" w:firstLine="0"/>
        <w:rPr>
          <w:rFonts w:asciiTheme="minorHAnsi" w:hAnsiTheme="minorHAnsi" w:cstheme="minorHAnsi"/>
          <w:color w:val="333333"/>
          <w:sz w:val="22"/>
          <w:shd w:val="clear" w:color="auto" w:fill="FFFFFF"/>
        </w:rPr>
      </w:pPr>
    </w:p>
    <w:p w14:paraId="402F3447" w14:textId="77777777" w:rsidR="00E85CE6" w:rsidRPr="00BA1E9D" w:rsidRDefault="00E85CE6"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color w:val="auto"/>
          <w:sz w:val="22"/>
          <w:shd w:val="clear" w:color="auto" w:fill="FFFFFF"/>
        </w:rPr>
        <w:t>Auto component sector may see huge job losses if the automotive sector continues to face headwinds due to lack of demand amid coronavirus pandemic, industry body ACMA has said.</w:t>
      </w:r>
    </w:p>
    <w:p w14:paraId="2AC0762C" w14:textId="79E43162" w:rsidR="00845BF2" w:rsidRPr="00BA1E9D" w:rsidRDefault="00E85CE6"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noProof/>
          <w:sz w:val="22"/>
        </w:rPr>
        <w:drawing>
          <wp:anchor distT="0" distB="0" distL="114300" distR="114300" simplePos="0" relativeHeight="251870208" behindDoc="1" locked="0" layoutInCell="1" allowOverlap="1" wp14:anchorId="42477A08" wp14:editId="1B27523A">
            <wp:simplePos x="0" y="0"/>
            <wp:positionH relativeFrom="page">
              <wp:align>center</wp:align>
            </wp:positionH>
            <wp:positionV relativeFrom="paragraph">
              <wp:posOffset>348314</wp:posOffset>
            </wp:positionV>
            <wp:extent cx="3486150" cy="5143500"/>
            <wp:effectExtent l="0" t="0" r="0" b="0"/>
            <wp:wrapTight wrapText="bothSides">
              <wp:wrapPolygon edited="0">
                <wp:start x="0" y="0"/>
                <wp:lineTo x="0" y="21520"/>
                <wp:lineTo x="21482" y="21520"/>
                <wp:lineTo x="21482" y="0"/>
                <wp:lineTo x="0" y="0"/>
              </wp:wrapPolygon>
            </wp:wrapTight>
            <wp:docPr id="110423" name="Picture 11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28A0092B-C50C-407E-A947-70E740481C1C}">
                          <a14:useLocalDpi xmlns:a14="http://schemas.microsoft.com/office/drawing/2010/main" val="0"/>
                        </a:ext>
                      </a:extLst>
                    </a:blip>
                    <a:stretch>
                      <a:fillRect/>
                    </a:stretch>
                  </pic:blipFill>
                  <pic:spPr>
                    <a:xfrm>
                      <a:off x="0" y="0"/>
                      <a:ext cx="3486150" cy="5143500"/>
                    </a:xfrm>
                    <a:prstGeom prst="rect">
                      <a:avLst/>
                    </a:prstGeom>
                  </pic:spPr>
                </pic:pic>
              </a:graphicData>
            </a:graphic>
          </wp:anchor>
        </w:drawing>
      </w:r>
      <w:r w:rsidR="00845BF2" w:rsidRPr="00BA1E9D">
        <w:rPr>
          <w:rFonts w:asciiTheme="minorHAnsi" w:hAnsiTheme="minorHAnsi" w:cstheme="minorHAnsi"/>
          <w:b/>
          <w:color w:val="171717" w:themeColor="background2" w:themeShade="1A"/>
          <w:sz w:val="22"/>
        </w:rPr>
        <w:br w:type="page"/>
      </w:r>
    </w:p>
    <w:p w14:paraId="34824C61" w14:textId="0381D6B8"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r w:rsidRPr="00BA1E9D">
        <w:rPr>
          <w:rFonts w:asciiTheme="minorHAnsi" w:hAnsiTheme="minorHAnsi" w:cstheme="minorHAnsi"/>
          <w:b/>
          <w:color w:val="171717" w:themeColor="background2" w:themeShade="1A"/>
          <w:sz w:val="22"/>
        </w:rPr>
        <w:lastRenderedPageBreak/>
        <w:t xml:space="preserve">Publication – </w:t>
      </w:r>
      <w:r w:rsidR="00E85CE6" w:rsidRPr="00BA1E9D">
        <w:rPr>
          <w:rFonts w:asciiTheme="minorHAnsi" w:hAnsiTheme="minorHAnsi" w:cstheme="minorHAnsi"/>
          <w:b/>
          <w:sz w:val="22"/>
        </w:rPr>
        <w:t>Telangana Today</w:t>
      </w:r>
    </w:p>
    <w:p w14:paraId="05B8E947" w14:textId="55582235" w:rsidR="00845BF2" w:rsidRPr="00BA1E9D" w:rsidRDefault="00845BF2" w:rsidP="00D523B5">
      <w:pPr>
        <w:pStyle w:val="Heading1"/>
        <w:spacing w:line="40" w:lineRule="atLeast"/>
        <w:ind w:left="0" w:firstLine="0"/>
        <w:jc w:val="both"/>
        <w:textAlignment w:val="baseline"/>
        <w:rPr>
          <w:rFonts w:asciiTheme="minorHAnsi" w:hAnsiTheme="minorHAnsi" w:cstheme="minorHAnsi"/>
          <w:bCs/>
          <w:noProof/>
          <w:sz w:val="22"/>
          <w:u w:val="none"/>
        </w:rPr>
      </w:pPr>
      <w:r w:rsidRPr="00BA1E9D">
        <w:rPr>
          <w:rFonts w:asciiTheme="minorHAnsi" w:hAnsiTheme="minorHAnsi" w:cstheme="minorHAnsi"/>
          <w:color w:val="171717" w:themeColor="background2" w:themeShade="1A"/>
          <w:sz w:val="22"/>
          <w:u w:val="none"/>
        </w:rPr>
        <w:t>Headline-</w:t>
      </w:r>
      <w:r w:rsidRPr="00BA1E9D">
        <w:rPr>
          <w:rFonts w:asciiTheme="minorHAnsi" w:hAnsiTheme="minorHAnsi" w:cstheme="minorHAnsi"/>
          <w:b w:val="0"/>
          <w:color w:val="171717" w:themeColor="background2" w:themeShade="1A"/>
          <w:sz w:val="22"/>
          <w:u w:val="none"/>
        </w:rPr>
        <w:t xml:space="preserve"> </w:t>
      </w:r>
      <w:hyperlink r:id="rId216" w:history="1">
        <w:r w:rsidR="00E85CE6" w:rsidRPr="00BA1E9D">
          <w:rPr>
            <w:rStyle w:val="Hyperlink"/>
            <w:rFonts w:asciiTheme="minorHAnsi" w:hAnsiTheme="minorHAnsi" w:cstheme="minorHAnsi"/>
            <w:sz w:val="22"/>
          </w:rPr>
          <w:t>Huge job losses imminent if demand remains weak: ACMA</w:t>
        </w:r>
      </w:hyperlink>
    </w:p>
    <w:p w14:paraId="21D9F993" w14:textId="77777777" w:rsidR="00845BF2" w:rsidRPr="00BA1E9D" w:rsidRDefault="00845BF2" w:rsidP="00D523B5">
      <w:pPr>
        <w:spacing w:after="0" w:line="40" w:lineRule="atLeast"/>
        <w:ind w:left="0" w:firstLine="0"/>
        <w:rPr>
          <w:rFonts w:asciiTheme="minorHAnsi" w:hAnsiTheme="minorHAnsi" w:cstheme="minorHAnsi"/>
          <w:sz w:val="22"/>
        </w:rPr>
      </w:pPr>
    </w:p>
    <w:p w14:paraId="68DBBC22" w14:textId="61074DCC" w:rsidR="00E85CE6" w:rsidRPr="00BA1E9D" w:rsidRDefault="00E85CE6" w:rsidP="00D523B5">
      <w:pPr>
        <w:pStyle w:val="NormalWeb"/>
        <w:shd w:val="clear" w:color="auto" w:fill="FFFFFF"/>
        <w:spacing w:before="0" w:beforeAutospacing="0" w:after="300" w:afterAutospacing="0"/>
        <w:jc w:val="both"/>
        <w:rPr>
          <w:rFonts w:asciiTheme="minorHAnsi" w:hAnsiTheme="minorHAnsi" w:cstheme="minorHAnsi"/>
          <w:color w:val="000000"/>
          <w:sz w:val="22"/>
          <w:szCs w:val="22"/>
        </w:rPr>
      </w:pPr>
      <w:r w:rsidRPr="00BA1E9D">
        <w:rPr>
          <w:rFonts w:asciiTheme="minorHAnsi" w:hAnsiTheme="minorHAnsi" w:cstheme="minorHAnsi"/>
          <w:noProof/>
          <w:sz w:val="22"/>
          <w:szCs w:val="22"/>
        </w:rPr>
        <w:drawing>
          <wp:anchor distT="0" distB="0" distL="114300" distR="114300" simplePos="0" relativeHeight="251871232" behindDoc="1" locked="0" layoutInCell="1" allowOverlap="1" wp14:anchorId="67C5F524" wp14:editId="70406911">
            <wp:simplePos x="0" y="0"/>
            <wp:positionH relativeFrom="margin">
              <wp:align>center</wp:align>
            </wp:positionH>
            <wp:positionV relativeFrom="paragraph">
              <wp:posOffset>737937</wp:posOffset>
            </wp:positionV>
            <wp:extent cx="4288518" cy="4489784"/>
            <wp:effectExtent l="0" t="0" r="0" b="6350"/>
            <wp:wrapTight wrapText="bothSides">
              <wp:wrapPolygon edited="0">
                <wp:start x="0" y="0"/>
                <wp:lineTo x="0" y="21539"/>
                <wp:lineTo x="21494" y="21539"/>
                <wp:lineTo x="21494" y="0"/>
                <wp:lineTo x="0" y="0"/>
              </wp:wrapPolygon>
            </wp:wrapTight>
            <wp:docPr id="110424" name="Picture 110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extLst>
                        <a:ext uri="{28A0092B-C50C-407E-A947-70E740481C1C}">
                          <a14:useLocalDpi xmlns:a14="http://schemas.microsoft.com/office/drawing/2010/main" val="0"/>
                        </a:ext>
                      </a:extLst>
                    </a:blip>
                    <a:stretch>
                      <a:fillRect/>
                    </a:stretch>
                  </pic:blipFill>
                  <pic:spPr>
                    <a:xfrm>
                      <a:off x="0" y="0"/>
                      <a:ext cx="4288518" cy="4489784"/>
                    </a:xfrm>
                    <a:prstGeom prst="rect">
                      <a:avLst/>
                    </a:prstGeom>
                  </pic:spPr>
                </pic:pic>
              </a:graphicData>
            </a:graphic>
          </wp:anchor>
        </w:drawing>
      </w:r>
      <w:r w:rsidRPr="00BA1E9D">
        <w:rPr>
          <w:rFonts w:asciiTheme="minorHAnsi" w:hAnsiTheme="minorHAnsi" w:cstheme="minorHAnsi"/>
          <w:color w:val="000000"/>
          <w:sz w:val="22"/>
          <w:szCs w:val="22"/>
        </w:rPr>
        <w:t>Auto component sector may see huge job losses if the automotive sector continues to face headwinds due to lack of demand amid coronavirus pandemic, industry body ACMA has said.</w:t>
      </w:r>
    </w:p>
    <w:p w14:paraId="42483965" w14:textId="0EFED392" w:rsidR="00845BF2" w:rsidRPr="00BA1E9D" w:rsidRDefault="00845BF2" w:rsidP="00D523B5">
      <w:pPr>
        <w:spacing w:after="0" w:line="40" w:lineRule="atLeast"/>
        <w:ind w:left="0" w:firstLine="0"/>
        <w:rPr>
          <w:rFonts w:asciiTheme="minorHAnsi" w:hAnsiTheme="minorHAnsi" w:cstheme="minorHAnsi"/>
          <w:sz w:val="22"/>
        </w:rPr>
      </w:pPr>
    </w:p>
    <w:p w14:paraId="67CEABFC" w14:textId="77777777" w:rsidR="00845BF2" w:rsidRPr="00BA1E9D" w:rsidRDefault="00845BF2" w:rsidP="00D523B5">
      <w:pPr>
        <w:spacing w:after="0" w:line="40" w:lineRule="atLeast"/>
        <w:ind w:left="0" w:firstLine="0"/>
        <w:rPr>
          <w:rFonts w:asciiTheme="minorHAnsi" w:hAnsiTheme="minorHAnsi" w:cstheme="minorHAnsi"/>
          <w:sz w:val="22"/>
        </w:rPr>
      </w:pPr>
    </w:p>
    <w:p w14:paraId="7EA8C9A5" w14:textId="6677462A" w:rsidR="00845BF2" w:rsidRPr="00BA1E9D" w:rsidRDefault="00845BF2" w:rsidP="00D523B5">
      <w:pPr>
        <w:spacing w:after="0" w:line="40" w:lineRule="atLeast"/>
        <w:ind w:left="0" w:firstLine="0"/>
        <w:rPr>
          <w:rFonts w:asciiTheme="minorHAnsi" w:hAnsiTheme="minorHAnsi" w:cstheme="minorHAnsi"/>
          <w:sz w:val="22"/>
        </w:rPr>
      </w:pPr>
    </w:p>
    <w:p w14:paraId="2C4CBCBF" w14:textId="77777777" w:rsidR="00845BF2" w:rsidRPr="00BA1E9D" w:rsidRDefault="00845BF2" w:rsidP="00D523B5">
      <w:pPr>
        <w:spacing w:after="0" w:line="40" w:lineRule="atLeast"/>
        <w:ind w:left="0" w:firstLine="0"/>
        <w:rPr>
          <w:rFonts w:asciiTheme="minorHAnsi" w:hAnsiTheme="minorHAnsi" w:cstheme="minorHAnsi"/>
          <w:sz w:val="22"/>
        </w:rPr>
      </w:pPr>
    </w:p>
    <w:p w14:paraId="16F1C454" w14:textId="77777777" w:rsidR="00845BF2" w:rsidRPr="00BA1E9D" w:rsidRDefault="00845BF2" w:rsidP="00D523B5">
      <w:pPr>
        <w:spacing w:after="0" w:line="40" w:lineRule="atLeast"/>
        <w:ind w:left="0" w:firstLine="0"/>
        <w:rPr>
          <w:rFonts w:asciiTheme="minorHAnsi" w:hAnsiTheme="minorHAnsi" w:cstheme="minorHAnsi"/>
          <w:sz w:val="22"/>
        </w:rPr>
      </w:pPr>
    </w:p>
    <w:p w14:paraId="5405954B"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753D42B9"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4A35A34D"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06C690A0"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0AA700D4"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43D7690E"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39E62616" w14:textId="77777777" w:rsidR="00845BF2" w:rsidRPr="00BA1E9D" w:rsidRDefault="00845BF2" w:rsidP="00D523B5">
      <w:pPr>
        <w:spacing w:after="0" w:line="40" w:lineRule="atLeast"/>
        <w:ind w:left="0" w:firstLine="0"/>
        <w:rPr>
          <w:rFonts w:asciiTheme="minorHAnsi" w:hAnsiTheme="minorHAnsi" w:cstheme="minorHAnsi"/>
          <w:b/>
          <w:color w:val="171717" w:themeColor="background2" w:themeShade="1A"/>
          <w:sz w:val="22"/>
        </w:rPr>
      </w:pPr>
    </w:p>
    <w:p w14:paraId="51961412" w14:textId="69612DB8" w:rsidR="00845BF2" w:rsidRPr="00BA1E9D" w:rsidRDefault="00845BF2"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color w:val="171717" w:themeColor="background2" w:themeShade="1A"/>
          <w:sz w:val="22"/>
        </w:rPr>
        <w:br w:type="page"/>
      </w:r>
    </w:p>
    <w:p w14:paraId="42B71C9C" w14:textId="2CAAC9AA" w:rsidR="005236F0" w:rsidRPr="00BA1E9D" w:rsidRDefault="005236F0"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 </w:t>
      </w:r>
      <w:r w:rsidR="00E85CE6" w:rsidRPr="00BA1E9D">
        <w:rPr>
          <w:rFonts w:asciiTheme="minorHAnsi" w:hAnsiTheme="minorHAnsi" w:cstheme="minorHAnsi"/>
          <w:b/>
          <w:bCs/>
          <w:sz w:val="22"/>
        </w:rPr>
        <w:t>In Shots</w:t>
      </w:r>
    </w:p>
    <w:p w14:paraId="4D8FFEAD" w14:textId="5B48DA07" w:rsidR="005236F0" w:rsidRPr="00BA1E9D" w:rsidRDefault="005236F0" w:rsidP="00D523B5">
      <w:pPr>
        <w:spacing w:after="0" w:line="40" w:lineRule="atLeast"/>
        <w:ind w:left="10"/>
        <w:rPr>
          <w:rFonts w:asciiTheme="minorHAnsi" w:hAnsiTheme="minorHAnsi" w:cstheme="minorHAnsi"/>
          <w:sz w:val="22"/>
        </w:rPr>
      </w:pPr>
      <w:r w:rsidRPr="00BA1E9D">
        <w:rPr>
          <w:rFonts w:asciiTheme="minorHAnsi" w:hAnsiTheme="minorHAnsi" w:cstheme="minorHAnsi"/>
          <w:b/>
          <w:bCs/>
          <w:sz w:val="22"/>
        </w:rPr>
        <w:t xml:space="preserve">Headline- </w:t>
      </w:r>
      <w:hyperlink r:id="rId218" w:history="1">
        <w:r w:rsidR="00E85CE6" w:rsidRPr="00BA1E9D">
          <w:rPr>
            <w:rStyle w:val="Hyperlink"/>
            <w:rFonts w:asciiTheme="minorHAnsi" w:hAnsiTheme="minorHAnsi" w:cstheme="minorHAnsi"/>
            <w:sz w:val="22"/>
          </w:rPr>
          <w:t>Auto industry planning deep localisation to cut China imports: ACMA</w:t>
        </w:r>
      </w:hyperlink>
    </w:p>
    <w:p w14:paraId="14E129FE" w14:textId="77777777" w:rsidR="00E85CE6" w:rsidRPr="00BA1E9D" w:rsidRDefault="00E85CE6" w:rsidP="00D523B5">
      <w:pPr>
        <w:spacing w:after="0" w:line="40" w:lineRule="atLeast"/>
        <w:ind w:left="10"/>
        <w:rPr>
          <w:rFonts w:asciiTheme="minorHAnsi" w:hAnsiTheme="minorHAnsi" w:cstheme="minorHAnsi"/>
          <w:sz w:val="22"/>
        </w:rPr>
      </w:pPr>
    </w:p>
    <w:p w14:paraId="3A4F638B" w14:textId="1347AEBE" w:rsidR="00131C44" w:rsidRPr="00BA1E9D" w:rsidRDefault="00E85CE6" w:rsidP="00D523B5">
      <w:pPr>
        <w:spacing w:after="0" w:line="40" w:lineRule="atLeast"/>
        <w:ind w:left="0" w:firstLine="0"/>
        <w:rPr>
          <w:rFonts w:asciiTheme="minorHAnsi" w:hAnsiTheme="minorHAnsi" w:cstheme="minorHAnsi"/>
          <w:color w:val="3C3C3C"/>
          <w:sz w:val="22"/>
          <w:shd w:val="clear" w:color="auto" w:fill="FFFFFF"/>
        </w:rPr>
      </w:pPr>
      <w:r w:rsidRPr="00BA1E9D">
        <w:rPr>
          <w:rFonts w:asciiTheme="minorHAnsi" w:hAnsiTheme="minorHAnsi" w:cstheme="minorHAnsi"/>
          <w:color w:val="44444D"/>
          <w:sz w:val="22"/>
        </w:rPr>
        <w:t>The Director General of Automotive Component Manufacturers Association of India, Vinnie Mehta, said the industry has started planning steps towards "deep localisation" of business to reduce imports from China. India imported components worth $4.75 billion from China in 2018-19. </w:t>
      </w:r>
    </w:p>
    <w:p w14:paraId="36DACE52" w14:textId="60D998B3" w:rsidR="00131C44" w:rsidRPr="00BA1E9D" w:rsidRDefault="00E85CE6" w:rsidP="00D523B5">
      <w:pPr>
        <w:spacing w:after="0" w:line="40" w:lineRule="atLeast"/>
        <w:ind w:left="0" w:firstLine="0"/>
        <w:rPr>
          <w:rFonts w:asciiTheme="minorHAnsi" w:hAnsiTheme="minorHAnsi" w:cstheme="minorHAnsi"/>
          <w:color w:val="3C3C3C"/>
          <w:sz w:val="22"/>
          <w:shd w:val="clear" w:color="auto" w:fill="FFFFFF"/>
        </w:rPr>
      </w:pPr>
      <w:r w:rsidRPr="00BA1E9D">
        <w:rPr>
          <w:rFonts w:asciiTheme="minorHAnsi" w:hAnsiTheme="minorHAnsi" w:cstheme="minorHAnsi"/>
          <w:noProof/>
          <w:sz w:val="22"/>
        </w:rPr>
        <w:drawing>
          <wp:anchor distT="0" distB="0" distL="114300" distR="114300" simplePos="0" relativeHeight="251872256" behindDoc="1" locked="0" layoutInCell="1" allowOverlap="1" wp14:anchorId="01F2C7D3" wp14:editId="3323FB20">
            <wp:simplePos x="0" y="0"/>
            <wp:positionH relativeFrom="margin">
              <wp:align>right</wp:align>
            </wp:positionH>
            <wp:positionV relativeFrom="paragraph">
              <wp:posOffset>227330</wp:posOffset>
            </wp:positionV>
            <wp:extent cx="6135370" cy="2766695"/>
            <wp:effectExtent l="0" t="0" r="0" b="0"/>
            <wp:wrapTight wrapText="bothSides">
              <wp:wrapPolygon edited="0">
                <wp:start x="0" y="0"/>
                <wp:lineTo x="0" y="21417"/>
                <wp:lineTo x="21528" y="21417"/>
                <wp:lineTo x="21528" y="0"/>
                <wp:lineTo x="0" y="0"/>
              </wp:wrapPolygon>
            </wp:wrapTight>
            <wp:docPr id="110425" name="Picture 11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extLst>
                        <a:ext uri="{28A0092B-C50C-407E-A947-70E740481C1C}">
                          <a14:useLocalDpi xmlns:a14="http://schemas.microsoft.com/office/drawing/2010/main" val="0"/>
                        </a:ext>
                      </a:extLst>
                    </a:blip>
                    <a:stretch>
                      <a:fillRect/>
                    </a:stretch>
                  </pic:blipFill>
                  <pic:spPr>
                    <a:xfrm>
                      <a:off x="0" y="0"/>
                      <a:ext cx="6139353" cy="2769059"/>
                    </a:xfrm>
                    <a:prstGeom prst="rect">
                      <a:avLst/>
                    </a:prstGeom>
                  </pic:spPr>
                </pic:pic>
              </a:graphicData>
            </a:graphic>
            <wp14:sizeRelV relativeFrom="margin">
              <wp14:pctHeight>0</wp14:pctHeight>
            </wp14:sizeRelV>
          </wp:anchor>
        </w:drawing>
      </w:r>
    </w:p>
    <w:p w14:paraId="7C2F4919" w14:textId="1CB2FDCC"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4B3F47C8" w14:textId="510A1C20"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19B1C5C9" w14:textId="27F0EDA5"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3D82526B" w14:textId="4BA0A2E5"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6C9604BA" w14:textId="52405618"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0933C0BF" w14:textId="217613B0"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49DE1889" w14:textId="68601230"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48A6B426" w14:textId="3E59E12F"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19209793" w14:textId="1263B188"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159E5AB1" w14:textId="7709F930"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54A98BD1" w14:textId="0765A1A1"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60F642A7" w14:textId="6267DE1A"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45C078B1" w14:textId="03E2F1B3"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345F19DF" w14:textId="3F70628B"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558142DD" w14:textId="5AEF065A"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1ED3A462" w14:textId="3855F67B"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54DD8CF9" w14:textId="52760073"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13FC2D5F" w14:textId="4C655713"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66CA4B44" w14:textId="79B667F6"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65BF36A9" w14:textId="73A0D99E"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7CC975A3" w14:textId="57B2D624"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02CDFA86" w14:textId="3310992F"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1ED163E4" w14:textId="61F1D4B4"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1579E40C" w14:textId="002E4DFF" w:rsidR="00131C44" w:rsidRPr="00BA1E9D" w:rsidRDefault="00131C44" w:rsidP="00D523B5">
      <w:pPr>
        <w:spacing w:after="0" w:line="40" w:lineRule="atLeast"/>
        <w:ind w:left="0" w:firstLine="0"/>
        <w:rPr>
          <w:rFonts w:asciiTheme="minorHAnsi" w:hAnsiTheme="minorHAnsi" w:cstheme="minorHAnsi"/>
          <w:color w:val="3C3C3C"/>
          <w:sz w:val="22"/>
          <w:shd w:val="clear" w:color="auto" w:fill="FFFFFF"/>
        </w:rPr>
      </w:pPr>
    </w:p>
    <w:p w14:paraId="6F49D836" w14:textId="7D1BDF26" w:rsidR="005236F0" w:rsidRPr="00BA1E9D" w:rsidRDefault="005236F0"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t xml:space="preserve">Publication – </w:t>
      </w:r>
      <w:r w:rsidR="00E85CE6" w:rsidRPr="00BA1E9D">
        <w:rPr>
          <w:rFonts w:asciiTheme="minorHAnsi" w:hAnsiTheme="minorHAnsi" w:cstheme="minorHAnsi"/>
          <w:b/>
          <w:bCs/>
          <w:sz w:val="22"/>
        </w:rPr>
        <w:t xml:space="preserve">BS Motoring </w:t>
      </w:r>
    </w:p>
    <w:p w14:paraId="320A864B" w14:textId="77777777" w:rsidR="00E85CE6" w:rsidRPr="00BA1E9D" w:rsidRDefault="005236F0" w:rsidP="00D523B5">
      <w:pPr>
        <w:spacing w:after="0" w:line="40" w:lineRule="atLeast"/>
        <w:ind w:left="10"/>
        <w:rPr>
          <w:rFonts w:asciiTheme="minorHAnsi" w:hAnsiTheme="minorHAnsi" w:cstheme="minorHAnsi"/>
          <w:sz w:val="22"/>
        </w:rPr>
      </w:pPr>
      <w:r w:rsidRPr="00BA1E9D">
        <w:rPr>
          <w:rFonts w:asciiTheme="minorHAnsi" w:hAnsiTheme="minorHAnsi" w:cstheme="minorHAnsi"/>
          <w:b/>
          <w:bCs/>
          <w:sz w:val="22"/>
        </w:rPr>
        <w:t>Headline-</w:t>
      </w:r>
      <w:r w:rsidRPr="00BA1E9D">
        <w:rPr>
          <w:rFonts w:asciiTheme="minorHAnsi" w:hAnsiTheme="minorHAnsi" w:cstheme="minorHAnsi"/>
          <w:sz w:val="22"/>
        </w:rPr>
        <w:t xml:space="preserve"> </w:t>
      </w:r>
      <w:hyperlink r:id="rId220" w:history="1">
        <w:r w:rsidR="00E85CE6" w:rsidRPr="00BA1E9D">
          <w:rPr>
            <w:rStyle w:val="Hyperlink"/>
            <w:rFonts w:asciiTheme="minorHAnsi" w:hAnsiTheme="minorHAnsi" w:cstheme="minorHAnsi"/>
            <w:sz w:val="22"/>
          </w:rPr>
          <w:t>Disruptions in Chinese imports will hurt their recovery: Automobile firms</w:t>
        </w:r>
      </w:hyperlink>
    </w:p>
    <w:p w14:paraId="19E53EEA" w14:textId="77777777" w:rsidR="00E85CE6" w:rsidRPr="00BA1E9D" w:rsidRDefault="00E85CE6" w:rsidP="00D523B5">
      <w:pPr>
        <w:spacing w:after="0" w:line="40" w:lineRule="atLeast"/>
        <w:ind w:left="10"/>
        <w:rPr>
          <w:rFonts w:asciiTheme="minorHAnsi" w:hAnsiTheme="minorHAnsi" w:cstheme="minorHAnsi"/>
          <w:sz w:val="22"/>
          <w:shd w:val="clear" w:color="auto" w:fill="FFFFFF"/>
        </w:rPr>
      </w:pPr>
    </w:p>
    <w:p w14:paraId="7AC2CF5F" w14:textId="729A0601" w:rsidR="005236F0" w:rsidRPr="00BA1E9D" w:rsidRDefault="00E85CE6" w:rsidP="00D523B5">
      <w:pPr>
        <w:spacing w:after="0" w:line="40" w:lineRule="atLeast"/>
        <w:ind w:left="10"/>
        <w:rPr>
          <w:rFonts w:asciiTheme="minorHAnsi" w:hAnsiTheme="minorHAnsi" w:cstheme="minorHAnsi"/>
          <w:sz w:val="22"/>
        </w:rPr>
      </w:pPr>
      <w:r w:rsidRPr="00BA1E9D">
        <w:rPr>
          <w:rFonts w:asciiTheme="minorHAnsi" w:hAnsiTheme="minorHAnsi" w:cstheme="minorHAnsi"/>
          <w:sz w:val="22"/>
          <w:shd w:val="clear" w:color="auto" w:fill="FFFFFF"/>
        </w:rPr>
        <w:t>The Indian automobile industry has sounded alarm bells over delays in Customs clearance for imports from China. The move, they said, would hurt the recovery of the industry, which has been reeling from the shock of a yearlong slowdown further worsened by the Covid-19 pandemic.</w:t>
      </w:r>
    </w:p>
    <w:p w14:paraId="1E9A72DD" w14:textId="302A3446" w:rsidR="005236F0" w:rsidRPr="00BA1E9D" w:rsidRDefault="00E85CE6"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noProof/>
          <w:sz w:val="22"/>
        </w:rPr>
        <w:drawing>
          <wp:anchor distT="0" distB="0" distL="114300" distR="114300" simplePos="0" relativeHeight="251873280" behindDoc="1" locked="0" layoutInCell="1" allowOverlap="1" wp14:anchorId="5E242CA8" wp14:editId="2FB25962">
            <wp:simplePos x="0" y="0"/>
            <wp:positionH relativeFrom="margin">
              <wp:align>center</wp:align>
            </wp:positionH>
            <wp:positionV relativeFrom="paragraph">
              <wp:posOffset>362218</wp:posOffset>
            </wp:positionV>
            <wp:extent cx="4838700" cy="5324475"/>
            <wp:effectExtent l="0" t="0" r="0" b="9525"/>
            <wp:wrapTight wrapText="bothSides">
              <wp:wrapPolygon edited="0">
                <wp:start x="0" y="0"/>
                <wp:lineTo x="0" y="21561"/>
                <wp:lineTo x="21515" y="21561"/>
                <wp:lineTo x="21515" y="0"/>
                <wp:lineTo x="0" y="0"/>
              </wp:wrapPolygon>
            </wp:wrapTight>
            <wp:docPr id="110426" name="Picture 110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extLst>
                        <a:ext uri="{28A0092B-C50C-407E-A947-70E740481C1C}">
                          <a14:useLocalDpi xmlns:a14="http://schemas.microsoft.com/office/drawing/2010/main" val="0"/>
                        </a:ext>
                      </a:extLst>
                    </a:blip>
                    <a:stretch>
                      <a:fillRect/>
                    </a:stretch>
                  </pic:blipFill>
                  <pic:spPr>
                    <a:xfrm>
                      <a:off x="0" y="0"/>
                      <a:ext cx="4838700" cy="5324475"/>
                    </a:xfrm>
                    <a:prstGeom prst="rect">
                      <a:avLst/>
                    </a:prstGeom>
                  </pic:spPr>
                </pic:pic>
              </a:graphicData>
            </a:graphic>
          </wp:anchor>
        </w:drawing>
      </w:r>
      <w:r w:rsidR="005236F0" w:rsidRPr="00BA1E9D">
        <w:rPr>
          <w:rFonts w:asciiTheme="minorHAnsi" w:hAnsiTheme="minorHAnsi" w:cstheme="minorHAnsi"/>
          <w:sz w:val="22"/>
        </w:rPr>
        <w:br w:type="page"/>
      </w:r>
    </w:p>
    <w:p w14:paraId="26354BCC" w14:textId="77777777" w:rsidR="005236F0" w:rsidRPr="00BA1E9D" w:rsidRDefault="005236F0"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lastRenderedPageBreak/>
        <w:t>Publication – Auto Tech Review</w:t>
      </w:r>
    </w:p>
    <w:p w14:paraId="65A99DD5" w14:textId="728B1461" w:rsidR="005236F0" w:rsidRPr="00BA1E9D" w:rsidRDefault="005236F0" w:rsidP="00D523B5">
      <w:pPr>
        <w:spacing w:after="0" w:line="40" w:lineRule="atLeast"/>
        <w:ind w:left="10"/>
        <w:rPr>
          <w:rFonts w:asciiTheme="minorHAnsi" w:hAnsiTheme="minorHAnsi" w:cstheme="minorHAnsi"/>
          <w:color w:val="0070C0"/>
          <w:sz w:val="22"/>
        </w:rPr>
      </w:pPr>
      <w:r w:rsidRPr="00BA1E9D">
        <w:rPr>
          <w:rFonts w:asciiTheme="minorHAnsi" w:hAnsiTheme="minorHAnsi" w:cstheme="minorHAnsi"/>
          <w:b/>
          <w:bCs/>
          <w:sz w:val="22"/>
        </w:rPr>
        <w:t xml:space="preserve">Headline- </w:t>
      </w:r>
      <w:hyperlink r:id="rId222" w:history="1">
        <w:r w:rsidR="005F44EE" w:rsidRPr="00BA1E9D">
          <w:rPr>
            <w:rStyle w:val="Hyperlink"/>
            <w:rFonts w:asciiTheme="minorHAnsi" w:hAnsiTheme="minorHAnsi" w:cstheme="minorHAnsi"/>
            <w:sz w:val="22"/>
          </w:rPr>
          <w:t>ACMA, SIAM Call for Quicker Clearance of Chinese Imports</w:t>
        </w:r>
      </w:hyperlink>
    </w:p>
    <w:p w14:paraId="3718F495" w14:textId="77777777" w:rsidR="005236F0" w:rsidRPr="00BA1E9D" w:rsidRDefault="005236F0" w:rsidP="00D523B5">
      <w:pPr>
        <w:spacing w:after="0" w:line="40" w:lineRule="atLeast"/>
        <w:ind w:left="10"/>
        <w:rPr>
          <w:rFonts w:asciiTheme="minorHAnsi" w:hAnsiTheme="minorHAnsi" w:cstheme="minorHAnsi"/>
          <w:sz w:val="22"/>
        </w:rPr>
      </w:pPr>
    </w:p>
    <w:p w14:paraId="6940F8F2" w14:textId="3D8407B6" w:rsidR="008A1006" w:rsidRPr="00BA1E9D" w:rsidRDefault="005F44EE" w:rsidP="00D523B5">
      <w:pPr>
        <w:pStyle w:val="NormalWeb"/>
        <w:shd w:val="clear" w:color="auto" w:fill="FFFFFF"/>
        <w:spacing w:before="0" w:beforeAutospacing="0" w:after="0" w:afterAutospacing="0" w:line="40" w:lineRule="atLeast"/>
        <w:jc w:val="both"/>
        <w:textAlignment w:val="baseline"/>
        <w:rPr>
          <w:rFonts w:asciiTheme="minorHAnsi" w:hAnsiTheme="minorHAnsi" w:cstheme="minorHAnsi"/>
          <w:color w:val="3C3C3C"/>
          <w:sz w:val="22"/>
          <w:szCs w:val="22"/>
          <w:shd w:val="clear" w:color="auto" w:fill="FFFFFF"/>
        </w:rPr>
      </w:pPr>
      <w:r w:rsidRPr="00BA1E9D">
        <w:rPr>
          <w:rFonts w:asciiTheme="minorHAnsi" w:hAnsiTheme="minorHAnsi" w:cstheme="minorHAnsi"/>
          <w:color w:val="3C3C3C"/>
          <w:sz w:val="22"/>
          <w:szCs w:val="22"/>
          <w:shd w:val="clear" w:color="auto" w:fill="FFFFFF"/>
        </w:rPr>
        <w:t>The Covid-19 pandemic has resulted increased scrutiny and a 100 % manual inspection of the import consignments from China. This has led to a new problem of inordinate delays in clearance and thus delay in production in the auto industry.</w:t>
      </w:r>
    </w:p>
    <w:p w14:paraId="0D28A378" w14:textId="72B4762F" w:rsidR="005F44EE" w:rsidRPr="00BA1E9D" w:rsidRDefault="005F44EE" w:rsidP="00D523B5">
      <w:pPr>
        <w:pStyle w:val="NormalWeb"/>
        <w:shd w:val="clear" w:color="auto" w:fill="FFFFFF"/>
        <w:spacing w:before="0" w:beforeAutospacing="0" w:after="0" w:afterAutospacing="0" w:line="40" w:lineRule="atLeast"/>
        <w:jc w:val="both"/>
        <w:textAlignment w:val="baseline"/>
        <w:rPr>
          <w:rFonts w:asciiTheme="minorHAnsi" w:hAnsiTheme="minorHAnsi" w:cstheme="minorHAnsi"/>
          <w:sz w:val="22"/>
          <w:szCs w:val="22"/>
        </w:rPr>
      </w:pPr>
    </w:p>
    <w:p w14:paraId="536BC9CD" w14:textId="1026E7C8" w:rsidR="005236F0" w:rsidRPr="00BA1E9D" w:rsidRDefault="005F44EE" w:rsidP="00D523B5">
      <w:pPr>
        <w:pStyle w:val="NormalWeb"/>
        <w:shd w:val="clear" w:color="auto" w:fill="FFFFFF"/>
        <w:spacing w:before="0" w:beforeAutospacing="0" w:after="0" w:afterAutospacing="0" w:line="40" w:lineRule="atLeast"/>
        <w:jc w:val="both"/>
        <w:textAlignment w:val="baseline"/>
        <w:rPr>
          <w:rFonts w:asciiTheme="minorHAnsi" w:hAnsiTheme="minorHAnsi" w:cstheme="minorHAnsi"/>
          <w:color w:val="000000"/>
          <w:sz w:val="22"/>
          <w:szCs w:val="22"/>
        </w:rPr>
      </w:pPr>
      <w:r w:rsidRPr="00BA1E9D">
        <w:rPr>
          <w:rFonts w:asciiTheme="minorHAnsi" w:hAnsiTheme="minorHAnsi" w:cstheme="minorHAnsi"/>
          <w:noProof/>
          <w:sz w:val="22"/>
          <w:szCs w:val="22"/>
        </w:rPr>
        <w:drawing>
          <wp:anchor distT="0" distB="0" distL="114300" distR="114300" simplePos="0" relativeHeight="251874304" behindDoc="1" locked="0" layoutInCell="1" allowOverlap="1" wp14:anchorId="1794FB4A" wp14:editId="3F969D20">
            <wp:simplePos x="0" y="0"/>
            <wp:positionH relativeFrom="page">
              <wp:align>center</wp:align>
            </wp:positionH>
            <wp:positionV relativeFrom="paragraph">
              <wp:posOffset>32418</wp:posOffset>
            </wp:positionV>
            <wp:extent cx="3248025" cy="5143500"/>
            <wp:effectExtent l="0" t="0" r="9525" b="0"/>
            <wp:wrapTight wrapText="bothSides">
              <wp:wrapPolygon edited="0">
                <wp:start x="0" y="0"/>
                <wp:lineTo x="0" y="21520"/>
                <wp:lineTo x="21537" y="21520"/>
                <wp:lineTo x="21537" y="0"/>
                <wp:lineTo x="0" y="0"/>
              </wp:wrapPolygon>
            </wp:wrapTight>
            <wp:docPr id="110427" name="Picture 110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28A0092B-C50C-407E-A947-70E740481C1C}">
                          <a14:useLocalDpi xmlns:a14="http://schemas.microsoft.com/office/drawing/2010/main" val="0"/>
                        </a:ext>
                      </a:extLst>
                    </a:blip>
                    <a:stretch>
                      <a:fillRect/>
                    </a:stretch>
                  </pic:blipFill>
                  <pic:spPr>
                    <a:xfrm>
                      <a:off x="0" y="0"/>
                      <a:ext cx="3248025" cy="5143500"/>
                    </a:xfrm>
                    <a:prstGeom prst="rect">
                      <a:avLst/>
                    </a:prstGeom>
                  </pic:spPr>
                </pic:pic>
              </a:graphicData>
            </a:graphic>
          </wp:anchor>
        </w:drawing>
      </w:r>
      <w:r w:rsidR="005236F0" w:rsidRPr="00BA1E9D">
        <w:rPr>
          <w:rFonts w:asciiTheme="minorHAnsi" w:hAnsiTheme="minorHAnsi" w:cstheme="minorHAnsi"/>
          <w:sz w:val="22"/>
          <w:szCs w:val="22"/>
        </w:rPr>
        <w:br w:type="page"/>
      </w:r>
    </w:p>
    <w:p w14:paraId="692996DC" w14:textId="77777777" w:rsidR="005236F0" w:rsidRPr="00BA1E9D" w:rsidRDefault="005236F0"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 Auto Car Professional </w:t>
      </w:r>
    </w:p>
    <w:p w14:paraId="7B3BEF57" w14:textId="287200D6" w:rsidR="005236F0" w:rsidRPr="00BA1E9D" w:rsidRDefault="005236F0" w:rsidP="00D523B5">
      <w:pPr>
        <w:spacing w:after="0" w:line="40" w:lineRule="atLeast"/>
        <w:ind w:left="10"/>
        <w:rPr>
          <w:rStyle w:val="Hyperlink"/>
          <w:rFonts w:asciiTheme="minorHAnsi" w:hAnsiTheme="minorHAnsi" w:cstheme="minorHAnsi"/>
          <w:color w:val="0070C0"/>
          <w:sz w:val="22"/>
          <w:u w:val="none"/>
        </w:rPr>
      </w:pPr>
      <w:r w:rsidRPr="00BA1E9D">
        <w:rPr>
          <w:rFonts w:asciiTheme="minorHAnsi" w:hAnsiTheme="minorHAnsi" w:cstheme="minorHAnsi"/>
          <w:b/>
          <w:bCs/>
          <w:sz w:val="22"/>
        </w:rPr>
        <w:t>Headline</w:t>
      </w:r>
      <w:r w:rsidR="005F44EE" w:rsidRPr="00BA1E9D">
        <w:rPr>
          <w:rFonts w:asciiTheme="minorHAnsi" w:hAnsiTheme="minorHAnsi" w:cstheme="minorHAnsi"/>
          <w:b/>
          <w:bCs/>
          <w:sz w:val="22"/>
        </w:rPr>
        <w:t xml:space="preserve">- </w:t>
      </w:r>
      <w:hyperlink r:id="rId224" w:history="1">
        <w:r w:rsidR="005F44EE" w:rsidRPr="00BA1E9D">
          <w:rPr>
            <w:rStyle w:val="Hyperlink"/>
            <w:rFonts w:asciiTheme="minorHAnsi" w:hAnsiTheme="minorHAnsi" w:cstheme="minorHAnsi"/>
            <w:sz w:val="22"/>
          </w:rPr>
          <w:t>ACMA and SIAM flag off supply chain issues due to delay in getting Chinese-made parts</w:t>
        </w:r>
      </w:hyperlink>
    </w:p>
    <w:p w14:paraId="2167DABE" w14:textId="77777777" w:rsidR="005236F0" w:rsidRPr="00BA1E9D" w:rsidRDefault="005236F0" w:rsidP="00D523B5">
      <w:pPr>
        <w:spacing w:after="0" w:line="40" w:lineRule="atLeast"/>
        <w:ind w:left="0" w:firstLine="0"/>
        <w:rPr>
          <w:rFonts w:asciiTheme="minorHAnsi" w:hAnsiTheme="minorHAnsi" w:cstheme="minorHAnsi"/>
          <w:sz w:val="22"/>
        </w:rPr>
      </w:pPr>
    </w:p>
    <w:p w14:paraId="35BA248C" w14:textId="77777777" w:rsidR="005F44EE" w:rsidRPr="00BA1E9D" w:rsidRDefault="005F44EE"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sz w:val="22"/>
          <w:shd w:val="clear" w:color="auto" w:fill="FFFFFF"/>
        </w:rPr>
        <w:t>It is understood that import consignments from China are being subjected to 100 percent manual inspection, which is resulting in inordinate delays in clearance. While there is no official government for such manual checks, the much-delayed consignments are bad news for India Auto Inc and the supply chain.</w:t>
      </w:r>
      <w:r w:rsidRPr="00BA1E9D">
        <w:rPr>
          <w:rFonts w:asciiTheme="minorHAnsi" w:hAnsiTheme="minorHAnsi" w:cstheme="minorHAnsi"/>
          <w:sz w:val="22"/>
        </w:rPr>
        <w:t xml:space="preserve"> </w:t>
      </w:r>
    </w:p>
    <w:p w14:paraId="70B88E52" w14:textId="50913D39" w:rsidR="005F44EE" w:rsidRPr="00BA1E9D" w:rsidRDefault="005F44EE" w:rsidP="00D523B5">
      <w:pPr>
        <w:spacing w:after="0" w:line="40" w:lineRule="atLeast"/>
        <w:ind w:left="0" w:firstLine="0"/>
        <w:rPr>
          <w:rFonts w:asciiTheme="minorHAnsi" w:hAnsiTheme="minorHAnsi" w:cstheme="minorHAnsi"/>
          <w:sz w:val="22"/>
        </w:rPr>
      </w:pPr>
    </w:p>
    <w:p w14:paraId="283F8264" w14:textId="6EE6999B" w:rsidR="005236F0" w:rsidRPr="00BA1E9D" w:rsidRDefault="005F44EE"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noProof/>
          <w:sz w:val="22"/>
        </w:rPr>
        <w:drawing>
          <wp:anchor distT="0" distB="0" distL="114300" distR="114300" simplePos="0" relativeHeight="251875328" behindDoc="1" locked="0" layoutInCell="1" allowOverlap="1" wp14:anchorId="4D4EFCF0" wp14:editId="3A48ECC2">
            <wp:simplePos x="0" y="0"/>
            <wp:positionH relativeFrom="margin">
              <wp:align>center</wp:align>
            </wp:positionH>
            <wp:positionV relativeFrom="paragraph">
              <wp:posOffset>82985</wp:posOffset>
            </wp:positionV>
            <wp:extent cx="3876675" cy="5848350"/>
            <wp:effectExtent l="0" t="0" r="9525" b="0"/>
            <wp:wrapTight wrapText="bothSides">
              <wp:wrapPolygon edited="0">
                <wp:start x="0" y="0"/>
                <wp:lineTo x="0" y="21530"/>
                <wp:lineTo x="21547" y="21530"/>
                <wp:lineTo x="21547" y="0"/>
                <wp:lineTo x="0" y="0"/>
              </wp:wrapPolygon>
            </wp:wrapTight>
            <wp:docPr id="110428" name="Picture 11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extLst>
                        <a:ext uri="{28A0092B-C50C-407E-A947-70E740481C1C}">
                          <a14:useLocalDpi xmlns:a14="http://schemas.microsoft.com/office/drawing/2010/main" val="0"/>
                        </a:ext>
                      </a:extLst>
                    </a:blip>
                    <a:stretch>
                      <a:fillRect/>
                    </a:stretch>
                  </pic:blipFill>
                  <pic:spPr>
                    <a:xfrm>
                      <a:off x="0" y="0"/>
                      <a:ext cx="3876675" cy="5848350"/>
                    </a:xfrm>
                    <a:prstGeom prst="rect">
                      <a:avLst/>
                    </a:prstGeom>
                  </pic:spPr>
                </pic:pic>
              </a:graphicData>
            </a:graphic>
          </wp:anchor>
        </w:drawing>
      </w:r>
      <w:r w:rsidRPr="00BA1E9D">
        <w:rPr>
          <w:rFonts w:asciiTheme="minorHAnsi" w:hAnsiTheme="minorHAnsi" w:cstheme="minorHAnsi"/>
          <w:sz w:val="22"/>
        </w:rPr>
        <w:t xml:space="preserve"> </w:t>
      </w:r>
      <w:r w:rsidR="005236F0" w:rsidRPr="00BA1E9D">
        <w:rPr>
          <w:rFonts w:asciiTheme="minorHAnsi" w:hAnsiTheme="minorHAnsi" w:cstheme="minorHAnsi"/>
          <w:sz w:val="22"/>
        </w:rPr>
        <w:br w:type="page"/>
      </w:r>
    </w:p>
    <w:p w14:paraId="7B1ECCCD" w14:textId="0B571495" w:rsidR="005236F0" w:rsidRPr="00BA1E9D" w:rsidRDefault="005236F0"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 </w:t>
      </w:r>
      <w:r w:rsidR="005F44EE" w:rsidRPr="00BA1E9D">
        <w:rPr>
          <w:rFonts w:asciiTheme="minorHAnsi" w:hAnsiTheme="minorHAnsi" w:cstheme="minorHAnsi"/>
          <w:b/>
          <w:bCs/>
          <w:sz w:val="22"/>
        </w:rPr>
        <w:t xml:space="preserve">Auto Car Professional </w:t>
      </w:r>
    </w:p>
    <w:p w14:paraId="67A3DBF1" w14:textId="1322C30B" w:rsidR="005236F0" w:rsidRPr="00BA1E9D" w:rsidRDefault="005236F0" w:rsidP="00D523B5">
      <w:pPr>
        <w:spacing w:after="0" w:line="40" w:lineRule="atLeast"/>
        <w:ind w:left="10"/>
        <w:rPr>
          <w:rStyle w:val="Hyperlink"/>
          <w:rFonts w:asciiTheme="minorHAnsi" w:hAnsiTheme="minorHAnsi" w:cstheme="minorHAnsi"/>
          <w:color w:val="0070C0"/>
          <w:sz w:val="22"/>
          <w:u w:val="none"/>
        </w:rPr>
      </w:pPr>
      <w:r w:rsidRPr="00BA1E9D">
        <w:rPr>
          <w:rFonts w:asciiTheme="minorHAnsi" w:hAnsiTheme="minorHAnsi" w:cstheme="minorHAnsi"/>
          <w:b/>
          <w:bCs/>
          <w:sz w:val="22"/>
        </w:rPr>
        <w:t>Headline-</w:t>
      </w:r>
      <w:r w:rsidRPr="00BA1E9D">
        <w:rPr>
          <w:rFonts w:asciiTheme="minorHAnsi" w:hAnsiTheme="minorHAnsi" w:cstheme="minorHAnsi"/>
          <w:sz w:val="22"/>
        </w:rPr>
        <w:t xml:space="preserve"> </w:t>
      </w:r>
      <w:hyperlink r:id="rId226" w:history="1">
        <w:r w:rsidR="005F44EE" w:rsidRPr="00BA1E9D">
          <w:rPr>
            <w:rStyle w:val="Hyperlink"/>
            <w:rFonts w:asciiTheme="minorHAnsi" w:hAnsiTheme="minorHAnsi" w:cstheme="minorHAnsi"/>
            <w:sz w:val="22"/>
          </w:rPr>
          <w:t>Continuing headwinds for India Auto Inc could mean huge job losses: ACMA</w:t>
        </w:r>
      </w:hyperlink>
    </w:p>
    <w:p w14:paraId="143995FA" w14:textId="089265FC" w:rsidR="005236F0" w:rsidRPr="00BA1E9D" w:rsidRDefault="005236F0" w:rsidP="00D523B5">
      <w:pPr>
        <w:spacing w:after="0" w:line="40" w:lineRule="atLeast"/>
        <w:ind w:left="10"/>
        <w:rPr>
          <w:rFonts w:asciiTheme="minorHAnsi" w:hAnsiTheme="minorHAnsi" w:cstheme="minorHAnsi"/>
          <w:sz w:val="22"/>
        </w:rPr>
      </w:pPr>
    </w:p>
    <w:p w14:paraId="16FB8785" w14:textId="77777777" w:rsidR="005F44EE" w:rsidRPr="00BA1E9D" w:rsidRDefault="005F44EE" w:rsidP="00D523B5">
      <w:pPr>
        <w:spacing w:after="0" w:line="40" w:lineRule="atLeast"/>
        <w:ind w:left="10"/>
        <w:rPr>
          <w:rFonts w:asciiTheme="minorHAnsi" w:hAnsiTheme="minorHAnsi" w:cstheme="minorHAnsi"/>
          <w:b/>
          <w:bCs/>
          <w:sz w:val="22"/>
        </w:rPr>
      </w:pPr>
      <w:r w:rsidRPr="00BA1E9D">
        <w:rPr>
          <w:rStyle w:val="Strong"/>
          <w:rFonts w:asciiTheme="minorHAnsi" w:hAnsiTheme="minorHAnsi" w:cstheme="minorHAnsi"/>
          <w:b w:val="0"/>
          <w:bCs w:val="0"/>
          <w:color w:val="333333"/>
          <w:sz w:val="22"/>
          <w:bdr w:val="none" w:sz="0" w:space="0" w:color="auto" w:frame="1"/>
          <w:shd w:val="clear" w:color="auto" w:fill="FFFFFF"/>
        </w:rPr>
        <w:t>The automotive component sector may see huge job losses if the automobile sector continues to face headwinds due to lack of demand amid the coronavirus pandemic, apex component supplier body Automotive Component Manufacturers Association of India (ACMA) has said.</w:t>
      </w:r>
    </w:p>
    <w:p w14:paraId="0108EEA7" w14:textId="59185ED9" w:rsidR="005236F0" w:rsidRPr="00BA1E9D" w:rsidRDefault="005F44EE" w:rsidP="00D523B5">
      <w:pPr>
        <w:spacing w:after="0" w:line="40" w:lineRule="atLeast"/>
        <w:ind w:left="10"/>
        <w:rPr>
          <w:rFonts w:asciiTheme="minorHAnsi" w:hAnsiTheme="minorHAnsi" w:cstheme="minorHAnsi"/>
          <w:sz w:val="22"/>
        </w:rPr>
      </w:pPr>
      <w:r w:rsidRPr="00BA1E9D">
        <w:rPr>
          <w:rFonts w:asciiTheme="minorHAnsi" w:hAnsiTheme="minorHAnsi" w:cstheme="minorHAnsi"/>
          <w:noProof/>
          <w:sz w:val="22"/>
        </w:rPr>
        <w:drawing>
          <wp:anchor distT="0" distB="0" distL="114300" distR="114300" simplePos="0" relativeHeight="251876352" behindDoc="1" locked="0" layoutInCell="1" allowOverlap="1" wp14:anchorId="1384F6B8" wp14:editId="40E411F9">
            <wp:simplePos x="0" y="0"/>
            <wp:positionH relativeFrom="page">
              <wp:align>center</wp:align>
            </wp:positionH>
            <wp:positionV relativeFrom="paragraph">
              <wp:posOffset>569895</wp:posOffset>
            </wp:positionV>
            <wp:extent cx="5029200" cy="5838825"/>
            <wp:effectExtent l="0" t="0" r="0" b="9525"/>
            <wp:wrapTight wrapText="bothSides">
              <wp:wrapPolygon edited="0">
                <wp:start x="0" y="0"/>
                <wp:lineTo x="0" y="21565"/>
                <wp:lineTo x="21518" y="21565"/>
                <wp:lineTo x="21518" y="0"/>
                <wp:lineTo x="0" y="0"/>
              </wp:wrapPolygon>
            </wp:wrapTight>
            <wp:docPr id="110429" name="Picture 11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extLst>
                        <a:ext uri="{28A0092B-C50C-407E-A947-70E740481C1C}">
                          <a14:useLocalDpi xmlns:a14="http://schemas.microsoft.com/office/drawing/2010/main" val="0"/>
                        </a:ext>
                      </a:extLst>
                    </a:blip>
                    <a:stretch>
                      <a:fillRect/>
                    </a:stretch>
                  </pic:blipFill>
                  <pic:spPr>
                    <a:xfrm>
                      <a:off x="0" y="0"/>
                      <a:ext cx="5029200" cy="5838825"/>
                    </a:xfrm>
                    <a:prstGeom prst="rect">
                      <a:avLst/>
                    </a:prstGeom>
                  </pic:spPr>
                </pic:pic>
              </a:graphicData>
            </a:graphic>
          </wp:anchor>
        </w:drawing>
      </w:r>
      <w:r w:rsidR="005236F0" w:rsidRPr="00BA1E9D">
        <w:rPr>
          <w:rFonts w:asciiTheme="minorHAnsi" w:hAnsiTheme="minorHAnsi" w:cstheme="minorHAnsi"/>
          <w:sz w:val="22"/>
        </w:rPr>
        <w:br w:type="page"/>
      </w:r>
    </w:p>
    <w:p w14:paraId="4EB825BB" w14:textId="77777777" w:rsidR="005236F0" w:rsidRPr="00BA1E9D" w:rsidRDefault="005236F0" w:rsidP="00D523B5">
      <w:pPr>
        <w:spacing w:after="0" w:line="40" w:lineRule="atLeast"/>
        <w:ind w:left="1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 Car and Bike </w:t>
      </w:r>
    </w:p>
    <w:p w14:paraId="098C4D77" w14:textId="40E60935" w:rsidR="005236F0" w:rsidRPr="00BA1E9D" w:rsidRDefault="005236F0" w:rsidP="00D523B5">
      <w:pPr>
        <w:spacing w:after="0" w:line="40" w:lineRule="atLeast"/>
        <w:ind w:left="10"/>
        <w:rPr>
          <w:rFonts w:asciiTheme="minorHAnsi" w:hAnsiTheme="minorHAnsi" w:cstheme="minorHAnsi"/>
          <w:sz w:val="22"/>
        </w:rPr>
      </w:pPr>
      <w:r w:rsidRPr="00BA1E9D">
        <w:rPr>
          <w:rFonts w:asciiTheme="minorHAnsi" w:hAnsiTheme="minorHAnsi" w:cstheme="minorHAnsi"/>
          <w:b/>
          <w:bCs/>
          <w:sz w:val="22"/>
        </w:rPr>
        <w:t>Headline</w:t>
      </w:r>
      <w:r w:rsidR="005F44EE" w:rsidRPr="00BA1E9D">
        <w:rPr>
          <w:rFonts w:asciiTheme="minorHAnsi" w:hAnsiTheme="minorHAnsi" w:cstheme="minorHAnsi"/>
          <w:sz w:val="22"/>
        </w:rPr>
        <w:t xml:space="preserve">- </w:t>
      </w:r>
      <w:hyperlink r:id="rId228" w:history="1">
        <w:r w:rsidR="005F44EE" w:rsidRPr="00BA1E9D">
          <w:rPr>
            <w:rStyle w:val="Hyperlink"/>
            <w:rFonts w:asciiTheme="minorHAnsi" w:hAnsiTheme="minorHAnsi" w:cstheme="minorHAnsi"/>
            <w:sz w:val="22"/>
          </w:rPr>
          <w:t>Congestion Of Auto Components Imported From China May Lead To Production Delays</w:t>
        </w:r>
      </w:hyperlink>
      <w:r w:rsidR="005F44EE" w:rsidRPr="00BA1E9D">
        <w:rPr>
          <w:rFonts w:asciiTheme="minorHAnsi" w:hAnsiTheme="minorHAnsi" w:cstheme="minorHAnsi"/>
          <w:sz w:val="22"/>
        </w:rPr>
        <w:t xml:space="preserve"> </w:t>
      </w:r>
    </w:p>
    <w:p w14:paraId="668494D0" w14:textId="77777777" w:rsidR="005236F0" w:rsidRPr="00BA1E9D" w:rsidRDefault="005236F0" w:rsidP="00D523B5">
      <w:pPr>
        <w:spacing w:after="0" w:line="40" w:lineRule="atLeast"/>
        <w:ind w:left="0" w:firstLine="0"/>
        <w:rPr>
          <w:rFonts w:asciiTheme="minorHAnsi" w:hAnsiTheme="minorHAnsi" w:cstheme="minorHAnsi"/>
          <w:sz w:val="22"/>
        </w:rPr>
      </w:pPr>
    </w:p>
    <w:p w14:paraId="4ECF7F1B" w14:textId="43076410" w:rsidR="005236F0" w:rsidRPr="00BA1E9D" w:rsidRDefault="005F44EE" w:rsidP="00D523B5">
      <w:pPr>
        <w:spacing w:after="0" w:line="40" w:lineRule="atLeast"/>
        <w:ind w:left="0" w:firstLine="0"/>
        <w:rPr>
          <w:rFonts w:asciiTheme="minorHAnsi" w:hAnsiTheme="minorHAnsi" w:cstheme="minorHAnsi"/>
          <w:color w:val="404040"/>
          <w:sz w:val="22"/>
          <w:shd w:val="clear" w:color="auto" w:fill="FFFFFF"/>
        </w:rPr>
      </w:pPr>
      <w:r w:rsidRPr="00BA1E9D">
        <w:rPr>
          <w:rFonts w:asciiTheme="minorHAnsi" w:hAnsiTheme="minorHAnsi" w:cstheme="minorHAnsi"/>
          <w:color w:val="404040"/>
          <w:sz w:val="22"/>
          <w:shd w:val="clear" w:color="auto" w:fill="FFFFFF"/>
        </w:rPr>
        <w:t>The Coronavirus situation has adversely disrupted the Indian auto industry. With an eroded supply chain, production has been dwindling and achieving sales targets has been a challenge. Moving forward things are expected to get even worse due to the delay of imported component clearances at Ports which eventually are expected to take a toll on manufacturing of CKD vehicles. </w:t>
      </w:r>
    </w:p>
    <w:p w14:paraId="0D96A231" w14:textId="1ECF7781" w:rsidR="005F44EE" w:rsidRPr="00BA1E9D" w:rsidRDefault="005F44EE" w:rsidP="00D523B5">
      <w:pPr>
        <w:spacing w:after="0" w:line="40" w:lineRule="atLeast"/>
        <w:ind w:left="0" w:firstLine="0"/>
        <w:rPr>
          <w:rFonts w:asciiTheme="minorHAnsi" w:hAnsiTheme="minorHAnsi" w:cstheme="minorHAnsi"/>
          <w:color w:val="404040"/>
          <w:sz w:val="22"/>
          <w:shd w:val="clear" w:color="auto" w:fill="FFFFFF"/>
        </w:rPr>
      </w:pPr>
    </w:p>
    <w:p w14:paraId="094C0FD8" w14:textId="182846DD" w:rsidR="005236F0" w:rsidRPr="00BA1E9D" w:rsidRDefault="005F44EE" w:rsidP="00D523B5">
      <w:pPr>
        <w:spacing w:after="0" w:line="40" w:lineRule="atLeast"/>
        <w:ind w:left="0" w:firstLine="0"/>
        <w:rPr>
          <w:rFonts w:asciiTheme="minorHAnsi" w:hAnsiTheme="minorHAnsi" w:cstheme="minorHAnsi"/>
          <w:sz w:val="22"/>
        </w:rPr>
      </w:pPr>
      <w:r w:rsidRPr="00BA1E9D">
        <w:rPr>
          <w:rFonts w:asciiTheme="minorHAnsi" w:hAnsiTheme="minorHAnsi" w:cstheme="minorHAnsi"/>
          <w:noProof/>
          <w:sz w:val="22"/>
        </w:rPr>
        <w:drawing>
          <wp:anchor distT="0" distB="0" distL="114300" distR="114300" simplePos="0" relativeHeight="251877376" behindDoc="1" locked="0" layoutInCell="1" allowOverlap="1" wp14:anchorId="0AC7AD3C" wp14:editId="5C334C33">
            <wp:simplePos x="0" y="0"/>
            <wp:positionH relativeFrom="page">
              <wp:align>center</wp:align>
            </wp:positionH>
            <wp:positionV relativeFrom="paragraph">
              <wp:posOffset>53374</wp:posOffset>
            </wp:positionV>
            <wp:extent cx="4133850" cy="5105400"/>
            <wp:effectExtent l="0" t="0" r="0" b="0"/>
            <wp:wrapTight wrapText="bothSides">
              <wp:wrapPolygon edited="0">
                <wp:start x="0" y="0"/>
                <wp:lineTo x="0" y="21519"/>
                <wp:lineTo x="21500" y="21519"/>
                <wp:lineTo x="21500" y="0"/>
                <wp:lineTo x="0" y="0"/>
              </wp:wrapPolygon>
            </wp:wrapTight>
            <wp:docPr id="110430" name="Picture 11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extLst>
                        <a:ext uri="{28A0092B-C50C-407E-A947-70E740481C1C}">
                          <a14:useLocalDpi xmlns:a14="http://schemas.microsoft.com/office/drawing/2010/main" val="0"/>
                        </a:ext>
                      </a:extLst>
                    </a:blip>
                    <a:stretch>
                      <a:fillRect/>
                    </a:stretch>
                  </pic:blipFill>
                  <pic:spPr>
                    <a:xfrm>
                      <a:off x="0" y="0"/>
                      <a:ext cx="4133850" cy="5105400"/>
                    </a:xfrm>
                    <a:prstGeom prst="rect">
                      <a:avLst/>
                    </a:prstGeom>
                  </pic:spPr>
                </pic:pic>
              </a:graphicData>
            </a:graphic>
          </wp:anchor>
        </w:drawing>
      </w:r>
      <w:r w:rsidR="005236F0" w:rsidRPr="00BA1E9D">
        <w:rPr>
          <w:rFonts w:asciiTheme="minorHAnsi" w:hAnsiTheme="minorHAnsi" w:cstheme="minorHAnsi"/>
          <w:color w:val="404040"/>
          <w:sz w:val="22"/>
          <w:shd w:val="clear" w:color="auto" w:fill="FFFFFF"/>
        </w:rPr>
        <w:t xml:space="preserve"> </w:t>
      </w:r>
    </w:p>
    <w:p w14:paraId="46088D90" w14:textId="77777777" w:rsidR="005236F0" w:rsidRPr="00BA1E9D" w:rsidRDefault="005236F0"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br w:type="page"/>
      </w:r>
    </w:p>
    <w:p w14:paraId="512B9AB6" w14:textId="17886CBE" w:rsidR="005236F0" w:rsidRPr="00BA1E9D" w:rsidRDefault="005236F0" w:rsidP="00D523B5">
      <w:pPr>
        <w:spacing w:after="0" w:line="40" w:lineRule="atLeast"/>
        <w:ind w:left="0" w:firstLine="0"/>
        <w:rPr>
          <w:rFonts w:asciiTheme="minorHAnsi" w:hAnsiTheme="minorHAnsi" w:cstheme="minorHAnsi"/>
          <w:b/>
          <w:bCs/>
          <w:sz w:val="22"/>
        </w:rPr>
      </w:pPr>
      <w:r w:rsidRPr="00BA1E9D">
        <w:rPr>
          <w:rFonts w:asciiTheme="minorHAnsi" w:hAnsiTheme="minorHAnsi" w:cstheme="minorHAnsi"/>
          <w:b/>
          <w:bCs/>
          <w:sz w:val="22"/>
        </w:rPr>
        <w:lastRenderedPageBreak/>
        <w:t xml:space="preserve">Publication – </w:t>
      </w:r>
      <w:r w:rsidR="005F44EE" w:rsidRPr="00BA1E9D">
        <w:rPr>
          <w:rFonts w:asciiTheme="minorHAnsi" w:hAnsiTheme="minorHAnsi" w:cstheme="minorHAnsi"/>
          <w:b/>
          <w:bCs/>
          <w:sz w:val="22"/>
        </w:rPr>
        <w:t>Rush Lane</w:t>
      </w:r>
    </w:p>
    <w:p w14:paraId="10DB2A50" w14:textId="36FF180B" w:rsidR="005236F0" w:rsidRPr="00BA1E9D" w:rsidRDefault="005236F0" w:rsidP="00D523B5">
      <w:pPr>
        <w:spacing w:after="0" w:line="40" w:lineRule="atLeast"/>
        <w:ind w:left="10"/>
        <w:rPr>
          <w:rStyle w:val="Hyperlink"/>
          <w:rFonts w:asciiTheme="minorHAnsi" w:hAnsiTheme="minorHAnsi" w:cstheme="minorHAnsi"/>
          <w:sz w:val="22"/>
        </w:rPr>
      </w:pPr>
      <w:r w:rsidRPr="00BA1E9D">
        <w:rPr>
          <w:rFonts w:asciiTheme="minorHAnsi" w:hAnsiTheme="minorHAnsi" w:cstheme="minorHAnsi"/>
          <w:b/>
          <w:bCs/>
          <w:sz w:val="22"/>
        </w:rPr>
        <w:t>Headline-</w:t>
      </w:r>
      <w:r w:rsidRPr="00BA1E9D">
        <w:rPr>
          <w:rFonts w:asciiTheme="minorHAnsi" w:hAnsiTheme="minorHAnsi" w:cstheme="minorHAnsi"/>
          <w:sz w:val="22"/>
        </w:rPr>
        <w:t xml:space="preserve"> </w:t>
      </w:r>
      <w:hyperlink r:id="rId230" w:history="1">
        <w:r w:rsidR="005F44EE" w:rsidRPr="00BA1E9D">
          <w:rPr>
            <w:rStyle w:val="Hyperlink"/>
            <w:rFonts w:asciiTheme="minorHAnsi" w:hAnsiTheme="minorHAnsi" w:cstheme="minorHAnsi"/>
            <w:sz w:val="22"/>
          </w:rPr>
          <w:t>Lakhs of jobs may be lost in auto component industry this year</w:t>
        </w:r>
      </w:hyperlink>
    </w:p>
    <w:p w14:paraId="734A3DD4" w14:textId="0232D412" w:rsidR="005F44EE" w:rsidRPr="00BA1E9D" w:rsidRDefault="005F44EE" w:rsidP="00D523B5">
      <w:pPr>
        <w:spacing w:after="0" w:line="40" w:lineRule="atLeast"/>
        <w:ind w:left="10"/>
        <w:rPr>
          <w:rFonts w:asciiTheme="minorHAnsi" w:hAnsiTheme="minorHAnsi" w:cstheme="minorHAnsi"/>
          <w:sz w:val="22"/>
        </w:rPr>
      </w:pPr>
    </w:p>
    <w:p w14:paraId="72FE794C" w14:textId="648EA986" w:rsidR="005F44EE" w:rsidRPr="00BA1E9D" w:rsidRDefault="006D059D" w:rsidP="00D523B5">
      <w:pPr>
        <w:spacing w:after="0" w:line="20" w:lineRule="atLeast"/>
        <w:ind w:left="14" w:hanging="14"/>
        <w:rPr>
          <w:rFonts w:asciiTheme="minorHAnsi" w:hAnsiTheme="minorHAnsi" w:cstheme="minorHAnsi"/>
          <w:color w:val="0070C0"/>
          <w:sz w:val="22"/>
        </w:rPr>
      </w:pPr>
      <w:r w:rsidRPr="00BA1E9D">
        <w:rPr>
          <w:rFonts w:asciiTheme="minorHAnsi" w:hAnsiTheme="minorHAnsi" w:cstheme="minorHAnsi"/>
          <w:noProof/>
          <w:sz w:val="22"/>
        </w:rPr>
        <w:drawing>
          <wp:anchor distT="0" distB="0" distL="114300" distR="114300" simplePos="0" relativeHeight="251878400" behindDoc="1" locked="0" layoutInCell="1" allowOverlap="1" wp14:anchorId="23B8028F" wp14:editId="4C44DA03">
            <wp:simplePos x="0" y="0"/>
            <wp:positionH relativeFrom="margin">
              <wp:align>center</wp:align>
            </wp:positionH>
            <wp:positionV relativeFrom="paragraph">
              <wp:posOffset>978368</wp:posOffset>
            </wp:positionV>
            <wp:extent cx="5238750" cy="5695950"/>
            <wp:effectExtent l="0" t="0" r="0" b="0"/>
            <wp:wrapTight wrapText="bothSides">
              <wp:wrapPolygon edited="0">
                <wp:start x="0" y="0"/>
                <wp:lineTo x="0" y="21528"/>
                <wp:lineTo x="21521" y="21528"/>
                <wp:lineTo x="21521" y="0"/>
                <wp:lineTo x="0" y="0"/>
              </wp:wrapPolygon>
            </wp:wrapTight>
            <wp:docPr id="110431" name="Picture 11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val="0"/>
                        </a:ext>
                      </a:extLst>
                    </a:blip>
                    <a:stretch>
                      <a:fillRect/>
                    </a:stretch>
                  </pic:blipFill>
                  <pic:spPr>
                    <a:xfrm>
                      <a:off x="0" y="0"/>
                      <a:ext cx="5238750" cy="5695950"/>
                    </a:xfrm>
                    <a:prstGeom prst="rect">
                      <a:avLst/>
                    </a:prstGeom>
                  </pic:spPr>
                </pic:pic>
              </a:graphicData>
            </a:graphic>
          </wp:anchor>
        </w:drawing>
      </w:r>
      <w:r w:rsidR="005F44EE" w:rsidRPr="00BA1E9D">
        <w:rPr>
          <w:rFonts w:asciiTheme="minorHAnsi" w:hAnsiTheme="minorHAnsi" w:cstheme="minorHAnsi"/>
          <w:sz w:val="22"/>
        </w:rPr>
        <w:t xml:space="preserve">COVID-19 has stretched its damage beyond the health of mankind and brought down several businesses to a standstill. Global automotive industries have faced some of the worst from the outbreak. Several automakers are still making desperate efforts to </w:t>
      </w:r>
      <w:r w:rsidRPr="00BA1E9D">
        <w:rPr>
          <w:rFonts w:asciiTheme="minorHAnsi" w:hAnsiTheme="minorHAnsi" w:cstheme="minorHAnsi"/>
          <w:sz w:val="22"/>
        </w:rPr>
        <w:t>minimize</w:t>
      </w:r>
      <w:r w:rsidR="005F44EE" w:rsidRPr="00BA1E9D">
        <w:rPr>
          <w:rFonts w:asciiTheme="minorHAnsi" w:hAnsiTheme="minorHAnsi" w:cstheme="minorHAnsi"/>
          <w:sz w:val="22"/>
        </w:rPr>
        <w:t xml:space="preserve"> further losses. As India moves halfway through its fifth phase of COVID-19 lockdown, automotive facilities (plants, </w:t>
      </w:r>
      <w:r w:rsidRPr="00BA1E9D">
        <w:rPr>
          <w:rFonts w:asciiTheme="minorHAnsi" w:hAnsiTheme="minorHAnsi" w:cstheme="minorHAnsi"/>
          <w:sz w:val="22"/>
        </w:rPr>
        <w:t>showrooms,</w:t>
      </w:r>
      <w:r w:rsidR="005F44EE" w:rsidRPr="00BA1E9D">
        <w:rPr>
          <w:rFonts w:asciiTheme="minorHAnsi" w:hAnsiTheme="minorHAnsi" w:cstheme="minorHAnsi"/>
          <w:sz w:val="22"/>
        </w:rPr>
        <w:t xml:space="preserve"> and service outlets) in green and orange</w:t>
      </w:r>
      <w:r w:rsidRPr="00BA1E9D">
        <w:rPr>
          <w:rFonts w:asciiTheme="minorHAnsi" w:hAnsiTheme="minorHAnsi" w:cstheme="minorHAnsi"/>
          <w:sz w:val="22"/>
        </w:rPr>
        <w:t>.</w:t>
      </w:r>
      <w:r w:rsidR="005F44EE" w:rsidRPr="00BA1E9D">
        <w:rPr>
          <w:rFonts w:asciiTheme="minorHAnsi" w:hAnsiTheme="minorHAnsi" w:cstheme="minorHAnsi"/>
          <w:sz w:val="22"/>
        </w:rPr>
        <w:br/>
      </w:r>
    </w:p>
    <w:sectPr w:rsidR="005F44EE" w:rsidRPr="00BA1E9D" w:rsidSect="00131C44">
      <w:headerReference w:type="default" r:id="rId232"/>
      <w:pgSz w:w="12240" w:h="15840"/>
      <w:pgMar w:top="1483" w:right="1138" w:bottom="907" w:left="1440" w:header="720" w:footer="720" w:gutter="0"/>
      <w:pgBorders w:offsetFrom="page">
        <w:top w:val="single" w:sz="12" w:space="24" w:color="auto"/>
        <w:left w:val="single" w:sz="12" w:space="24" w:color="auto"/>
        <w:bottom w:val="single" w:sz="12" w:space="24" w:color="auto"/>
        <w:right w:val="single" w:sz="12" w:space="24" w:color="auto"/>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417DC90" w14:textId="77777777" w:rsidR="00A07830" w:rsidRDefault="00A07830" w:rsidP="00CE41AB">
      <w:pPr>
        <w:spacing w:after="0" w:line="240" w:lineRule="auto"/>
      </w:pPr>
      <w:r>
        <w:separator/>
      </w:r>
    </w:p>
  </w:endnote>
  <w:endnote w:type="continuationSeparator" w:id="0">
    <w:p w14:paraId="5AEDDD64" w14:textId="77777777" w:rsidR="00A07830" w:rsidRDefault="00A07830" w:rsidP="00CE41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wiss721BT-BoldCondensed">
    <w:altName w:val="Microsoft JhengHei"/>
    <w:panose1 w:val="00000000000000000000"/>
    <w:charset w:val="88"/>
    <w:family w:val="auto"/>
    <w:notTrueType/>
    <w:pitch w:val="default"/>
    <w:sig w:usb0="00000001" w:usb1="08080000" w:usb2="00000010" w:usb3="00000000" w:csb0="001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1BFB33C" w14:textId="77777777" w:rsidR="00A07830" w:rsidRDefault="00A07830" w:rsidP="00CE41AB">
      <w:pPr>
        <w:spacing w:after="0" w:line="240" w:lineRule="auto"/>
      </w:pPr>
      <w:r>
        <w:separator/>
      </w:r>
    </w:p>
  </w:footnote>
  <w:footnote w:type="continuationSeparator" w:id="0">
    <w:p w14:paraId="42C2EF3C" w14:textId="77777777" w:rsidR="00A07830" w:rsidRDefault="00A07830" w:rsidP="00CE41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C1A211" w14:textId="77777777" w:rsidR="0040773C" w:rsidRDefault="0040773C" w:rsidP="00325EFD">
    <w:pPr>
      <w:pStyle w:val="Header"/>
      <w:ind w:lef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5B4D2C"/>
    <w:multiLevelType w:val="hybridMultilevel"/>
    <w:tmpl w:val="B4C444DC"/>
    <w:lvl w:ilvl="0" w:tplc="04090001">
      <w:start w:val="1"/>
      <w:numFmt w:val="bullet"/>
      <w:lvlText w:val=""/>
      <w:lvlJc w:val="left"/>
      <w:pPr>
        <w:ind w:left="360" w:hanging="360"/>
      </w:pPr>
      <w:rPr>
        <w:rFonts w:ascii="Symbol" w:hAnsi="Symbol" w:hint="default"/>
      </w:rPr>
    </w:lvl>
    <w:lvl w:ilvl="1" w:tplc="40090005">
      <w:start w:val="1"/>
      <w:numFmt w:val="bullet"/>
      <w:lvlText w:val=""/>
      <w:lvlJc w:val="left"/>
      <w:pPr>
        <w:ind w:left="1080" w:hanging="360"/>
      </w:pPr>
      <w:rPr>
        <w:rFonts w:ascii="Wingdings" w:hAnsi="Wingdings"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 w15:restartNumberingAfterBreak="0">
    <w:nsid w:val="0E6F6BCD"/>
    <w:multiLevelType w:val="hybridMultilevel"/>
    <w:tmpl w:val="7758E39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0DA2CE3"/>
    <w:multiLevelType w:val="hybridMultilevel"/>
    <w:tmpl w:val="8138DDB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3E86219"/>
    <w:multiLevelType w:val="hybridMultilevel"/>
    <w:tmpl w:val="4AA65A36"/>
    <w:lvl w:ilvl="0" w:tplc="40090005">
      <w:start w:val="1"/>
      <w:numFmt w:val="bullet"/>
      <w:lvlText w:val=""/>
      <w:lvlJc w:val="left"/>
      <w:pPr>
        <w:ind w:left="1080" w:hanging="360"/>
      </w:pPr>
      <w:rPr>
        <w:rFonts w:ascii="Wingdings" w:hAnsi="Wingdings" w:hint="default"/>
      </w:rPr>
    </w:lvl>
    <w:lvl w:ilvl="1" w:tplc="40090003">
      <w:start w:val="1"/>
      <w:numFmt w:val="bullet"/>
      <w:lvlText w:val="o"/>
      <w:lvlJc w:val="left"/>
      <w:pPr>
        <w:ind w:left="1800" w:hanging="360"/>
      </w:pPr>
      <w:rPr>
        <w:rFonts w:ascii="Courier New" w:hAnsi="Courier New" w:cs="Courier New" w:hint="default"/>
      </w:rPr>
    </w:lvl>
    <w:lvl w:ilvl="2" w:tplc="40090005">
      <w:start w:val="1"/>
      <w:numFmt w:val="bullet"/>
      <w:lvlText w:val=""/>
      <w:lvlJc w:val="left"/>
      <w:pPr>
        <w:ind w:left="2520" w:hanging="360"/>
      </w:pPr>
      <w:rPr>
        <w:rFonts w:ascii="Wingdings" w:hAnsi="Wingdings" w:hint="default"/>
      </w:rPr>
    </w:lvl>
    <w:lvl w:ilvl="3" w:tplc="40090001">
      <w:start w:val="1"/>
      <w:numFmt w:val="bullet"/>
      <w:lvlText w:val=""/>
      <w:lvlJc w:val="left"/>
      <w:pPr>
        <w:ind w:left="3240" w:hanging="360"/>
      </w:pPr>
      <w:rPr>
        <w:rFonts w:ascii="Symbol" w:hAnsi="Symbol" w:hint="default"/>
      </w:rPr>
    </w:lvl>
    <w:lvl w:ilvl="4" w:tplc="40090003">
      <w:start w:val="1"/>
      <w:numFmt w:val="bullet"/>
      <w:lvlText w:val="o"/>
      <w:lvlJc w:val="left"/>
      <w:pPr>
        <w:ind w:left="3960" w:hanging="360"/>
      </w:pPr>
      <w:rPr>
        <w:rFonts w:ascii="Courier New" w:hAnsi="Courier New" w:cs="Courier New" w:hint="default"/>
      </w:rPr>
    </w:lvl>
    <w:lvl w:ilvl="5" w:tplc="40090005">
      <w:start w:val="1"/>
      <w:numFmt w:val="bullet"/>
      <w:lvlText w:val=""/>
      <w:lvlJc w:val="left"/>
      <w:pPr>
        <w:ind w:left="4680" w:hanging="360"/>
      </w:pPr>
      <w:rPr>
        <w:rFonts w:ascii="Wingdings" w:hAnsi="Wingdings" w:hint="default"/>
      </w:rPr>
    </w:lvl>
    <w:lvl w:ilvl="6" w:tplc="40090001">
      <w:start w:val="1"/>
      <w:numFmt w:val="bullet"/>
      <w:lvlText w:val=""/>
      <w:lvlJc w:val="left"/>
      <w:pPr>
        <w:ind w:left="5400" w:hanging="360"/>
      </w:pPr>
      <w:rPr>
        <w:rFonts w:ascii="Symbol" w:hAnsi="Symbol" w:hint="default"/>
      </w:rPr>
    </w:lvl>
    <w:lvl w:ilvl="7" w:tplc="40090003">
      <w:start w:val="1"/>
      <w:numFmt w:val="bullet"/>
      <w:lvlText w:val="o"/>
      <w:lvlJc w:val="left"/>
      <w:pPr>
        <w:ind w:left="6120" w:hanging="360"/>
      </w:pPr>
      <w:rPr>
        <w:rFonts w:ascii="Courier New" w:hAnsi="Courier New" w:cs="Courier New" w:hint="default"/>
      </w:rPr>
    </w:lvl>
    <w:lvl w:ilvl="8" w:tplc="40090005">
      <w:start w:val="1"/>
      <w:numFmt w:val="bullet"/>
      <w:lvlText w:val=""/>
      <w:lvlJc w:val="left"/>
      <w:pPr>
        <w:ind w:left="6840" w:hanging="360"/>
      </w:pPr>
      <w:rPr>
        <w:rFonts w:ascii="Wingdings" w:hAnsi="Wingdings" w:hint="default"/>
      </w:rPr>
    </w:lvl>
  </w:abstractNum>
  <w:abstractNum w:abstractNumId="4" w15:restartNumberingAfterBreak="0">
    <w:nsid w:val="17553FEE"/>
    <w:multiLevelType w:val="hybridMultilevel"/>
    <w:tmpl w:val="8C7A96DE"/>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5" w15:restartNumberingAfterBreak="0">
    <w:nsid w:val="1AB12D39"/>
    <w:multiLevelType w:val="hybridMultilevel"/>
    <w:tmpl w:val="5B30CBF8"/>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 w15:restartNumberingAfterBreak="0">
    <w:nsid w:val="1C703116"/>
    <w:multiLevelType w:val="hybridMultilevel"/>
    <w:tmpl w:val="B12A1CC0"/>
    <w:lvl w:ilvl="0" w:tplc="04090001">
      <w:start w:val="1"/>
      <w:numFmt w:val="bullet"/>
      <w:lvlText w:val=""/>
      <w:lvlJc w:val="left"/>
      <w:pPr>
        <w:ind w:left="1080" w:hanging="360"/>
      </w:pPr>
      <w:rPr>
        <w:rFonts w:ascii="Symbol" w:hAnsi="Symbol" w:hint="default"/>
      </w:rPr>
    </w:lvl>
    <w:lvl w:ilvl="1" w:tplc="40090003">
      <w:start w:val="1"/>
      <w:numFmt w:val="bullet"/>
      <w:lvlText w:val="o"/>
      <w:lvlJc w:val="left"/>
      <w:pPr>
        <w:ind w:left="1800" w:hanging="360"/>
      </w:pPr>
      <w:rPr>
        <w:rFonts w:ascii="Courier New" w:hAnsi="Courier New" w:cs="Courier New" w:hint="default"/>
      </w:rPr>
    </w:lvl>
    <w:lvl w:ilvl="2" w:tplc="40090005">
      <w:start w:val="1"/>
      <w:numFmt w:val="bullet"/>
      <w:lvlText w:val=""/>
      <w:lvlJc w:val="left"/>
      <w:pPr>
        <w:ind w:left="2520" w:hanging="360"/>
      </w:pPr>
      <w:rPr>
        <w:rFonts w:ascii="Wingdings" w:hAnsi="Wingdings" w:hint="default"/>
      </w:rPr>
    </w:lvl>
    <w:lvl w:ilvl="3" w:tplc="40090001">
      <w:start w:val="1"/>
      <w:numFmt w:val="bullet"/>
      <w:lvlText w:val=""/>
      <w:lvlJc w:val="left"/>
      <w:pPr>
        <w:ind w:left="3240" w:hanging="360"/>
      </w:pPr>
      <w:rPr>
        <w:rFonts w:ascii="Symbol" w:hAnsi="Symbol" w:hint="default"/>
      </w:rPr>
    </w:lvl>
    <w:lvl w:ilvl="4" w:tplc="40090003">
      <w:start w:val="1"/>
      <w:numFmt w:val="bullet"/>
      <w:lvlText w:val="o"/>
      <w:lvlJc w:val="left"/>
      <w:pPr>
        <w:ind w:left="3960" w:hanging="360"/>
      </w:pPr>
      <w:rPr>
        <w:rFonts w:ascii="Courier New" w:hAnsi="Courier New" w:cs="Courier New" w:hint="default"/>
      </w:rPr>
    </w:lvl>
    <w:lvl w:ilvl="5" w:tplc="40090005">
      <w:start w:val="1"/>
      <w:numFmt w:val="bullet"/>
      <w:lvlText w:val=""/>
      <w:lvlJc w:val="left"/>
      <w:pPr>
        <w:ind w:left="4680" w:hanging="360"/>
      </w:pPr>
      <w:rPr>
        <w:rFonts w:ascii="Wingdings" w:hAnsi="Wingdings" w:hint="default"/>
      </w:rPr>
    </w:lvl>
    <w:lvl w:ilvl="6" w:tplc="40090001">
      <w:start w:val="1"/>
      <w:numFmt w:val="bullet"/>
      <w:lvlText w:val=""/>
      <w:lvlJc w:val="left"/>
      <w:pPr>
        <w:ind w:left="5400" w:hanging="360"/>
      </w:pPr>
      <w:rPr>
        <w:rFonts w:ascii="Symbol" w:hAnsi="Symbol" w:hint="default"/>
      </w:rPr>
    </w:lvl>
    <w:lvl w:ilvl="7" w:tplc="40090003">
      <w:start w:val="1"/>
      <w:numFmt w:val="bullet"/>
      <w:lvlText w:val="o"/>
      <w:lvlJc w:val="left"/>
      <w:pPr>
        <w:ind w:left="6120" w:hanging="360"/>
      </w:pPr>
      <w:rPr>
        <w:rFonts w:ascii="Courier New" w:hAnsi="Courier New" w:cs="Courier New" w:hint="default"/>
      </w:rPr>
    </w:lvl>
    <w:lvl w:ilvl="8" w:tplc="40090005">
      <w:start w:val="1"/>
      <w:numFmt w:val="bullet"/>
      <w:lvlText w:val=""/>
      <w:lvlJc w:val="left"/>
      <w:pPr>
        <w:ind w:left="6840" w:hanging="360"/>
      </w:pPr>
      <w:rPr>
        <w:rFonts w:ascii="Wingdings" w:hAnsi="Wingdings" w:hint="default"/>
      </w:rPr>
    </w:lvl>
  </w:abstractNum>
  <w:abstractNum w:abstractNumId="7" w15:restartNumberingAfterBreak="0">
    <w:nsid w:val="25974F3E"/>
    <w:multiLevelType w:val="hybridMultilevel"/>
    <w:tmpl w:val="1C1CD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6D45898"/>
    <w:multiLevelType w:val="hybridMultilevel"/>
    <w:tmpl w:val="11A42EDA"/>
    <w:lvl w:ilvl="0" w:tplc="40090005">
      <w:start w:val="1"/>
      <w:numFmt w:val="bullet"/>
      <w:lvlText w:val=""/>
      <w:lvlJc w:val="left"/>
      <w:pPr>
        <w:ind w:left="1080" w:hanging="360"/>
      </w:pPr>
      <w:rPr>
        <w:rFonts w:ascii="Wingdings" w:hAnsi="Wingdings" w:hint="default"/>
      </w:rPr>
    </w:lvl>
    <w:lvl w:ilvl="1" w:tplc="40090003">
      <w:start w:val="1"/>
      <w:numFmt w:val="bullet"/>
      <w:lvlText w:val="o"/>
      <w:lvlJc w:val="left"/>
      <w:pPr>
        <w:ind w:left="1800" w:hanging="360"/>
      </w:pPr>
      <w:rPr>
        <w:rFonts w:ascii="Courier New" w:hAnsi="Courier New" w:cs="Courier New" w:hint="default"/>
      </w:rPr>
    </w:lvl>
    <w:lvl w:ilvl="2" w:tplc="40090005">
      <w:start w:val="1"/>
      <w:numFmt w:val="bullet"/>
      <w:lvlText w:val=""/>
      <w:lvlJc w:val="left"/>
      <w:pPr>
        <w:ind w:left="2520" w:hanging="360"/>
      </w:pPr>
      <w:rPr>
        <w:rFonts w:ascii="Wingdings" w:hAnsi="Wingdings" w:hint="default"/>
      </w:rPr>
    </w:lvl>
    <w:lvl w:ilvl="3" w:tplc="40090001">
      <w:start w:val="1"/>
      <w:numFmt w:val="bullet"/>
      <w:lvlText w:val=""/>
      <w:lvlJc w:val="left"/>
      <w:pPr>
        <w:ind w:left="3240" w:hanging="360"/>
      </w:pPr>
      <w:rPr>
        <w:rFonts w:ascii="Symbol" w:hAnsi="Symbol" w:hint="default"/>
      </w:rPr>
    </w:lvl>
    <w:lvl w:ilvl="4" w:tplc="40090003">
      <w:start w:val="1"/>
      <w:numFmt w:val="bullet"/>
      <w:lvlText w:val="o"/>
      <w:lvlJc w:val="left"/>
      <w:pPr>
        <w:ind w:left="3960" w:hanging="360"/>
      </w:pPr>
      <w:rPr>
        <w:rFonts w:ascii="Courier New" w:hAnsi="Courier New" w:cs="Courier New" w:hint="default"/>
      </w:rPr>
    </w:lvl>
    <w:lvl w:ilvl="5" w:tplc="40090005">
      <w:start w:val="1"/>
      <w:numFmt w:val="bullet"/>
      <w:lvlText w:val=""/>
      <w:lvlJc w:val="left"/>
      <w:pPr>
        <w:ind w:left="4680" w:hanging="360"/>
      </w:pPr>
      <w:rPr>
        <w:rFonts w:ascii="Wingdings" w:hAnsi="Wingdings" w:hint="default"/>
      </w:rPr>
    </w:lvl>
    <w:lvl w:ilvl="6" w:tplc="40090001">
      <w:start w:val="1"/>
      <w:numFmt w:val="bullet"/>
      <w:lvlText w:val=""/>
      <w:lvlJc w:val="left"/>
      <w:pPr>
        <w:ind w:left="5400" w:hanging="360"/>
      </w:pPr>
      <w:rPr>
        <w:rFonts w:ascii="Symbol" w:hAnsi="Symbol" w:hint="default"/>
      </w:rPr>
    </w:lvl>
    <w:lvl w:ilvl="7" w:tplc="40090003">
      <w:start w:val="1"/>
      <w:numFmt w:val="bullet"/>
      <w:lvlText w:val="o"/>
      <w:lvlJc w:val="left"/>
      <w:pPr>
        <w:ind w:left="6120" w:hanging="360"/>
      </w:pPr>
      <w:rPr>
        <w:rFonts w:ascii="Courier New" w:hAnsi="Courier New" w:cs="Courier New" w:hint="default"/>
      </w:rPr>
    </w:lvl>
    <w:lvl w:ilvl="8" w:tplc="40090005">
      <w:start w:val="1"/>
      <w:numFmt w:val="bullet"/>
      <w:lvlText w:val=""/>
      <w:lvlJc w:val="left"/>
      <w:pPr>
        <w:ind w:left="6840" w:hanging="360"/>
      </w:pPr>
      <w:rPr>
        <w:rFonts w:ascii="Wingdings" w:hAnsi="Wingdings" w:hint="default"/>
      </w:rPr>
    </w:lvl>
  </w:abstractNum>
  <w:abstractNum w:abstractNumId="9" w15:restartNumberingAfterBreak="0">
    <w:nsid w:val="2A7A4FED"/>
    <w:multiLevelType w:val="hybridMultilevel"/>
    <w:tmpl w:val="B5E45DA0"/>
    <w:lvl w:ilvl="0" w:tplc="3C222FBE">
      <w:start w:val="1"/>
      <w:numFmt w:val="decimal"/>
      <w:lvlText w:val="%1."/>
      <w:lvlJc w:val="left"/>
      <w:pPr>
        <w:ind w:left="63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C812D4"/>
    <w:multiLevelType w:val="hybridMultilevel"/>
    <w:tmpl w:val="F8F8D4B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55716F5"/>
    <w:multiLevelType w:val="hybridMultilevel"/>
    <w:tmpl w:val="DEC0E82E"/>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2" w15:restartNumberingAfterBreak="0">
    <w:nsid w:val="385E378D"/>
    <w:multiLevelType w:val="hybridMultilevel"/>
    <w:tmpl w:val="9C54BF62"/>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3" w15:restartNumberingAfterBreak="0">
    <w:nsid w:val="386C424E"/>
    <w:multiLevelType w:val="hybridMultilevel"/>
    <w:tmpl w:val="D2C0B9B0"/>
    <w:lvl w:ilvl="0" w:tplc="40090003">
      <w:start w:val="1"/>
      <w:numFmt w:val="bullet"/>
      <w:lvlText w:val="o"/>
      <w:lvlJc w:val="left"/>
      <w:pPr>
        <w:ind w:left="1440" w:hanging="360"/>
      </w:pPr>
      <w:rPr>
        <w:rFonts w:ascii="Courier New" w:hAnsi="Courier New" w:cs="Courier New"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4" w15:restartNumberingAfterBreak="0">
    <w:nsid w:val="39B04264"/>
    <w:multiLevelType w:val="hybridMultilevel"/>
    <w:tmpl w:val="67CEA448"/>
    <w:lvl w:ilvl="0" w:tplc="04090001">
      <w:start w:val="1"/>
      <w:numFmt w:val="bullet"/>
      <w:lvlText w:val=""/>
      <w:lvlJc w:val="left"/>
      <w:pPr>
        <w:ind w:left="1800" w:hanging="360"/>
      </w:pPr>
      <w:rPr>
        <w:rFonts w:ascii="Symbol" w:hAnsi="Symbol" w:cs="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cs="Wingdings" w:hint="default"/>
      </w:rPr>
    </w:lvl>
    <w:lvl w:ilvl="3" w:tplc="04090001" w:tentative="1">
      <w:start w:val="1"/>
      <w:numFmt w:val="bullet"/>
      <w:lvlText w:val=""/>
      <w:lvlJc w:val="left"/>
      <w:pPr>
        <w:ind w:left="3960" w:hanging="360"/>
      </w:pPr>
      <w:rPr>
        <w:rFonts w:ascii="Symbol" w:hAnsi="Symbol" w:cs="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cs="Wingdings" w:hint="default"/>
      </w:rPr>
    </w:lvl>
    <w:lvl w:ilvl="6" w:tplc="04090001" w:tentative="1">
      <w:start w:val="1"/>
      <w:numFmt w:val="bullet"/>
      <w:lvlText w:val=""/>
      <w:lvlJc w:val="left"/>
      <w:pPr>
        <w:ind w:left="6120" w:hanging="360"/>
      </w:pPr>
      <w:rPr>
        <w:rFonts w:ascii="Symbol" w:hAnsi="Symbol" w:cs="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cs="Wingdings" w:hint="default"/>
      </w:rPr>
    </w:lvl>
  </w:abstractNum>
  <w:abstractNum w:abstractNumId="15" w15:restartNumberingAfterBreak="0">
    <w:nsid w:val="3B0312A2"/>
    <w:multiLevelType w:val="hybridMultilevel"/>
    <w:tmpl w:val="13BA336A"/>
    <w:lvl w:ilvl="0" w:tplc="40090005">
      <w:start w:val="1"/>
      <w:numFmt w:val="bullet"/>
      <w:lvlText w:val=""/>
      <w:lvlJc w:val="left"/>
      <w:pPr>
        <w:ind w:left="1080" w:hanging="360"/>
      </w:pPr>
      <w:rPr>
        <w:rFonts w:ascii="Wingdings" w:hAnsi="Wingdings" w:hint="default"/>
      </w:rPr>
    </w:lvl>
    <w:lvl w:ilvl="1" w:tplc="40090003">
      <w:start w:val="1"/>
      <w:numFmt w:val="bullet"/>
      <w:lvlText w:val="o"/>
      <w:lvlJc w:val="left"/>
      <w:pPr>
        <w:ind w:left="1800" w:hanging="360"/>
      </w:pPr>
      <w:rPr>
        <w:rFonts w:ascii="Courier New" w:hAnsi="Courier New" w:cs="Courier New" w:hint="default"/>
      </w:rPr>
    </w:lvl>
    <w:lvl w:ilvl="2" w:tplc="40090005">
      <w:start w:val="1"/>
      <w:numFmt w:val="bullet"/>
      <w:lvlText w:val=""/>
      <w:lvlJc w:val="left"/>
      <w:pPr>
        <w:ind w:left="2520" w:hanging="360"/>
      </w:pPr>
      <w:rPr>
        <w:rFonts w:ascii="Wingdings" w:hAnsi="Wingdings" w:hint="default"/>
      </w:rPr>
    </w:lvl>
    <w:lvl w:ilvl="3" w:tplc="40090001">
      <w:start w:val="1"/>
      <w:numFmt w:val="bullet"/>
      <w:lvlText w:val=""/>
      <w:lvlJc w:val="left"/>
      <w:pPr>
        <w:ind w:left="3240" w:hanging="360"/>
      </w:pPr>
      <w:rPr>
        <w:rFonts w:ascii="Symbol" w:hAnsi="Symbol" w:hint="default"/>
      </w:rPr>
    </w:lvl>
    <w:lvl w:ilvl="4" w:tplc="40090003">
      <w:start w:val="1"/>
      <w:numFmt w:val="bullet"/>
      <w:lvlText w:val="o"/>
      <w:lvlJc w:val="left"/>
      <w:pPr>
        <w:ind w:left="3960" w:hanging="360"/>
      </w:pPr>
      <w:rPr>
        <w:rFonts w:ascii="Courier New" w:hAnsi="Courier New" w:cs="Courier New" w:hint="default"/>
      </w:rPr>
    </w:lvl>
    <w:lvl w:ilvl="5" w:tplc="40090005">
      <w:start w:val="1"/>
      <w:numFmt w:val="bullet"/>
      <w:lvlText w:val=""/>
      <w:lvlJc w:val="left"/>
      <w:pPr>
        <w:ind w:left="4680" w:hanging="360"/>
      </w:pPr>
      <w:rPr>
        <w:rFonts w:ascii="Wingdings" w:hAnsi="Wingdings" w:hint="default"/>
      </w:rPr>
    </w:lvl>
    <w:lvl w:ilvl="6" w:tplc="40090001">
      <w:start w:val="1"/>
      <w:numFmt w:val="bullet"/>
      <w:lvlText w:val=""/>
      <w:lvlJc w:val="left"/>
      <w:pPr>
        <w:ind w:left="5400" w:hanging="360"/>
      </w:pPr>
      <w:rPr>
        <w:rFonts w:ascii="Symbol" w:hAnsi="Symbol" w:hint="default"/>
      </w:rPr>
    </w:lvl>
    <w:lvl w:ilvl="7" w:tplc="40090003">
      <w:start w:val="1"/>
      <w:numFmt w:val="bullet"/>
      <w:lvlText w:val="o"/>
      <w:lvlJc w:val="left"/>
      <w:pPr>
        <w:ind w:left="6120" w:hanging="360"/>
      </w:pPr>
      <w:rPr>
        <w:rFonts w:ascii="Courier New" w:hAnsi="Courier New" w:cs="Courier New" w:hint="default"/>
      </w:rPr>
    </w:lvl>
    <w:lvl w:ilvl="8" w:tplc="40090005">
      <w:start w:val="1"/>
      <w:numFmt w:val="bullet"/>
      <w:lvlText w:val=""/>
      <w:lvlJc w:val="left"/>
      <w:pPr>
        <w:ind w:left="6840" w:hanging="360"/>
      </w:pPr>
      <w:rPr>
        <w:rFonts w:ascii="Wingdings" w:hAnsi="Wingdings" w:hint="default"/>
      </w:rPr>
    </w:lvl>
  </w:abstractNum>
  <w:abstractNum w:abstractNumId="16" w15:restartNumberingAfterBreak="0">
    <w:nsid w:val="42474FDB"/>
    <w:multiLevelType w:val="hybridMultilevel"/>
    <w:tmpl w:val="7E2E35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70D7BB4"/>
    <w:multiLevelType w:val="hybridMultilevel"/>
    <w:tmpl w:val="D24A0F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91C77A1"/>
    <w:multiLevelType w:val="hybridMultilevel"/>
    <w:tmpl w:val="032CF28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282E1B"/>
    <w:multiLevelType w:val="hybridMultilevel"/>
    <w:tmpl w:val="158E6D34"/>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0" w15:restartNumberingAfterBreak="0">
    <w:nsid w:val="4A38036D"/>
    <w:multiLevelType w:val="hybridMultilevel"/>
    <w:tmpl w:val="239A3D42"/>
    <w:lvl w:ilvl="0" w:tplc="40090003">
      <w:start w:val="1"/>
      <w:numFmt w:val="bullet"/>
      <w:lvlText w:val="o"/>
      <w:lvlJc w:val="left"/>
      <w:pPr>
        <w:ind w:left="1080" w:hanging="360"/>
      </w:pPr>
      <w:rPr>
        <w:rFonts w:ascii="Courier New" w:hAnsi="Courier New" w:cs="Courier New"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1" w15:restartNumberingAfterBreak="0">
    <w:nsid w:val="501F6D20"/>
    <w:multiLevelType w:val="hybridMultilevel"/>
    <w:tmpl w:val="6128B28C"/>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2" w15:restartNumberingAfterBreak="0">
    <w:nsid w:val="510B4869"/>
    <w:multiLevelType w:val="hybridMultilevel"/>
    <w:tmpl w:val="7602BB50"/>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3" w15:restartNumberingAfterBreak="0">
    <w:nsid w:val="58E35115"/>
    <w:multiLevelType w:val="hybridMultilevel"/>
    <w:tmpl w:val="D3587A0E"/>
    <w:lvl w:ilvl="0" w:tplc="40090003">
      <w:start w:val="1"/>
      <w:numFmt w:val="bullet"/>
      <w:lvlText w:val="o"/>
      <w:lvlJc w:val="left"/>
      <w:pPr>
        <w:ind w:left="1440" w:hanging="360"/>
      </w:pPr>
      <w:rPr>
        <w:rFonts w:ascii="Courier New" w:hAnsi="Courier New" w:cs="Courier New"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4" w15:restartNumberingAfterBreak="0">
    <w:nsid w:val="596B3617"/>
    <w:multiLevelType w:val="hybridMultilevel"/>
    <w:tmpl w:val="8E84EA48"/>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5" w15:restartNumberingAfterBreak="0">
    <w:nsid w:val="60642A89"/>
    <w:multiLevelType w:val="hybridMultilevel"/>
    <w:tmpl w:val="2EDC236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60F31032"/>
    <w:multiLevelType w:val="hybridMultilevel"/>
    <w:tmpl w:val="00A2869C"/>
    <w:lvl w:ilvl="0" w:tplc="04090001">
      <w:start w:val="1"/>
      <w:numFmt w:val="bullet"/>
      <w:lvlText w:val=""/>
      <w:lvlJc w:val="left"/>
      <w:pPr>
        <w:ind w:left="990" w:hanging="360"/>
      </w:pPr>
      <w:rPr>
        <w:rFonts w:ascii="Symbol" w:hAnsi="Symbol"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7" w15:restartNumberingAfterBreak="0">
    <w:nsid w:val="65303BDF"/>
    <w:multiLevelType w:val="hybridMultilevel"/>
    <w:tmpl w:val="2B28171E"/>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8" w15:restartNumberingAfterBreak="0">
    <w:nsid w:val="6D4F4EAF"/>
    <w:multiLevelType w:val="multilevel"/>
    <w:tmpl w:val="A8B22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2087368"/>
    <w:multiLevelType w:val="hybridMultilevel"/>
    <w:tmpl w:val="B1ACB0BC"/>
    <w:lvl w:ilvl="0" w:tplc="40090005">
      <w:start w:val="1"/>
      <w:numFmt w:val="bullet"/>
      <w:lvlText w:val=""/>
      <w:lvlJc w:val="left"/>
      <w:pPr>
        <w:ind w:left="360" w:hanging="360"/>
      </w:pPr>
      <w:rPr>
        <w:rFonts w:ascii="Wingdings" w:hAnsi="Wingdings" w:hint="default"/>
      </w:rPr>
    </w:lvl>
    <w:lvl w:ilvl="1" w:tplc="40090005">
      <w:start w:val="1"/>
      <w:numFmt w:val="bullet"/>
      <w:lvlText w:val=""/>
      <w:lvlJc w:val="left"/>
      <w:pPr>
        <w:ind w:left="1080" w:hanging="360"/>
      </w:pPr>
      <w:rPr>
        <w:rFonts w:ascii="Wingdings" w:hAnsi="Wingdings"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0" w15:restartNumberingAfterBreak="0">
    <w:nsid w:val="778C7728"/>
    <w:multiLevelType w:val="hybridMultilevel"/>
    <w:tmpl w:val="16D06D32"/>
    <w:lvl w:ilvl="0" w:tplc="04090001">
      <w:start w:val="1"/>
      <w:numFmt w:val="bullet"/>
      <w:lvlText w:val=""/>
      <w:lvlJc w:val="left"/>
      <w:pPr>
        <w:ind w:left="-1440" w:hanging="360"/>
      </w:pPr>
      <w:rPr>
        <w:rFonts w:ascii="Symbol" w:hAnsi="Symbol" w:cs="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0" w:hanging="360"/>
      </w:pPr>
      <w:rPr>
        <w:rFonts w:ascii="Wingdings" w:hAnsi="Wingdings" w:cs="Wingdings" w:hint="default"/>
      </w:rPr>
    </w:lvl>
    <w:lvl w:ilvl="3" w:tplc="04090001" w:tentative="1">
      <w:start w:val="1"/>
      <w:numFmt w:val="bullet"/>
      <w:lvlText w:val=""/>
      <w:lvlJc w:val="left"/>
      <w:pPr>
        <w:ind w:left="720" w:hanging="360"/>
      </w:pPr>
      <w:rPr>
        <w:rFonts w:ascii="Symbol" w:hAnsi="Symbol" w:cs="Symbol" w:hint="default"/>
      </w:rPr>
    </w:lvl>
    <w:lvl w:ilvl="4" w:tplc="04090003" w:tentative="1">
      <w:start w:val="1"/>
      <w:numFmt w:val="bullet"/>
      <w:lvlText w:val="o"/>
      <w:lvlJc w:val="left"/>
      <w:pPr>
        <w:ind w:left="1440" w:hanging="360"/>
      </w:pPr>
      <w:rPr>
        <w:rFonts w:ascii="Courier New" w:hAnsi="Courier New" w:cs="Courier New" w:hint="default"/>
      </w:rPr>
    </w:lvl>
    <w:lvl w:ilvl="5" w:tplc="04090005" w:tentative="1">
      <w:start w:val="1"/>
      <w:numFmt w:val="bullet"/>
      <w:lvlText w:val=""/>
      <w:lvlJc w:val="left"/>
      <w:pPr>
        <w:ind w:left="2160" w:hanging="360"/>
      </w:pPr>
      <w:rPr>
        <w:rFonts w:ascii="Wingdings" w:hAnsi="Wingdings" w:cs="Wingdings" w:hint="default"/>
      </w:rPr>
    </w:lvl>
    <w:lvl w:ilvl="6" w:tplc="04090001" w:tentative="1">
      <w:start w:val="1"/>
      <w:numFmt w:val="bullet"/>
      <w:lvlText w:val=""/>
      <w:lvlJc w:val="left"/>
      <w:pPr>
        <w:ind w:left="2880" w:hanging="360"/>
      </w:pPr>
      <w:rPr>
        <w:rFonts w:ascii="Symbol" w:hAnsi="Symbol" w:cs="Symbol" w:hint="default"/>
      </w:rPr>
    </w:lvl>
    <w:lvl w:ilvl="7" w:tplc="04090003" w:tentative="1">
      <w:start w:val="1"/>
      <w:numFmt w:val="bullet"/>
      <w:lvlText w:val="o"/>
      <w:lvlJc w:val="left"/>
      <w:pPr>
        <w:ind w:left="3600" w:hanging="360"/>
      </w:pPr>
      <w:rPr>
        <w:rFonts w:ascii="Courier New" w:hAnsi="Courier New" w:cs="Courier New" w:hint="default"/>
      </w:rPr>
    </w:lvl>
    <w:lvl w:ilvl="8" w:tplc="04090005" w:tentative="1">
      <w:start w:val="1"/>
      <w:numFmt w:val="bullet"/>
      <w:lvlText w:val=""/>
      <w:lvlJc w:val="left"/>
      <w:pPr>
        <w:ind w:left="4320" w:hanging="360"/>
      </w:pPr>
      <w:rPr>
        <w:rFonts w:ascii="Wingdings" w:hAnsi="Wingdings" w:cs="Wingdings" w:hint="default"/>
      </w:rPr>
    </w:lvl>
  </w:abstractNum>
  <w:abstractNum w:abstractNumId="31" w15:restartNumberingAfterBreak="0">
    <w:nsid w:val="78187347"/>
    <w:multiLevelType w:val="hybridMultilevel"/>
    <w:tmpl w:val="6E7C150E"/>
    <w:lvl w:ilvl="0" w:tplc="40090003">
      <w:start w:val="1"/>
      <w:numFmt w:val="bullet"/>
      <w:lvlText w:val="o"/>
      <w:lvlJc w:val="left"/>
      <w:pPr>
        <w:ind w:left="1440" w:hanging="360"/>
      </w:pPr>
      <w:rPr>
        <w:rFonts w:ascii="Courier New" w:hAnsi="Courier New" w:cs="Courier New"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32" w15:restartNumberingAfterBreak="0">
    <w:nsid w:val="783318E5"/>
    <w:multiLevelType w:val="hybridMultilevel"/>
    <w:tmpl w:val="7612110C"/>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3" w15:restartNumberingAfterBreak="0">
    <w:nsid w:val="7D1318CB"/>
    <w:multiLevelType w:val="hybridMultilevel"/>
    <w:tmpl w:val="D8E68E4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7D724ECB"/>
    <w:multiLevelType w:val="hybridMultilevel"/>
    <w:tmpl w:val="208C0B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4D733B"/>
    <w:multiLevelType w:val="hybridMultilevel"/>
    <w:tmpl w:val="C7B85E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9"/>
  </w:num>
  <w:num w:numId="2">
    <w:abstractNumId w:val="1"/>
  </w:num>
  <w:num w:numId="3">
    <w:abstractNumId w:val="20"/>
  </w:num>
  <w:num w:numId="4">
    <w:abstractNumId w:val="23"/>
  </w:num>
  <w:num w:numId="5">
    <w:abstractNumId w:val="13"/>
  </w:num>
  <w:num w:numId="6">
    <w:abstractNumId w:val="4"/>
  </w:num>
  <w:num w:numId="7">
    <w:abstractNumId w:val="11"/>
  </w:num>
  <w:num w:numId="8">
    <w:abstractNumId w:val="21"/>
  </w:num>
  <w:num w:numId="9">
    <w:abstractNumId w:val="12"/>
  </w:num>
  <w:num w:numId="10">
    <w:abstractNumId w:val="25"/>
  </w:num>
  <w:num w:numId="11">
    <w:abstractNumId w:val="31"/>
  </w:num>
  <w:num w:numId="12">
    <w:abstractNumId w:val="14"/>
  </w:num>
  <w:num w:numId="13">
    <w:abstractNumId w:val="30"/>
  </w:num>
  <w:num w:numId="14">
    <w:abstractNumId w:val="27"/>
  </w:num>
  <w:num w:numId="15">
    <w:abstractNumId w:val="22"/>
  </w:num>
  <w:num w:numId="16">
    <w:abstractNumId w:val="19"/>
  </w:num>
  <w:num w:numId="17">
    <w:abstractNumId w:val="26"/>
  </w:num>
  <w:num w:numId="18">
    <w:abstractNumId w:val="24"/>
  </w:num>
  <w:num w:numId="19">
    <w:abstractNumId w:val="32"/>
  </w:num>
  <w:num w:numId="20">
    <w:abstractNumId w:val="35"/>
  </w:num>
  <w:num w:numId="21">
    <w:abstractNumId w:val="18"/>
  </w:num>
  <w:num w:numId="22">
    <w:abstractNumId w:val="16"/>
  </w:num>
  <w:num w:numId="23">
    <w:abstractNumId w:val="3"/>
  </w:num>
  <w:num w:numId="24">
    <w:abstractNumId w:val="15"/>
  </w:num>
  <w:num w:numId="25">
    <w:abstractNumId w:val="15"/>
  </w:num>
  <w:num w:numId="26">
    <w:abstractNumId w:val="8"/>
  </w:num>
  <w:num w:numId="27">
    <w:abstractNumId w:val="29"/>
  </w:num>
  <w:num w:numId="28">
    <w:abstractNumId w:val="10"/>
  </w:num>
  <w:num w:numId="29">
    <w:abstractNumId w:val="6"/>
  </w:num>
  <w:num w:numId="30">
    <w:abstractNumId w:val="0"/>
  </w:num>
  <w:num w:numId="31">
    <w:abstractNumId w:val="7"/>
  </w:num>
  <w:num w:numId="32">
    <w:abstractNumId w:val="17"/>
  </w:num>
  <w:num w:numId="33">
    <w:abstractNumId w:val="28"/>
  </w:num>
  <w:num w:numId="34">
    <w:abstractNumId w:val="33"/>
  </w:num>
  <w:num w:numId="35">
    <w:abstractNumId w:val="2"/>
  </w:num>
  <w:num w:numId="36">
    <w:abstractNumId w:val="5"/>
  </w:num>
  <w:num w:numId="37">
    <w:abstractNumId w:val="3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3A8E"/>
    <w:rsid w:val="00005201"/>
    <w:rsid w:val="00006F0B"/>
    <w:rsid w:val="000079BC"/>
    <w:rsid w:val="00013598"/>
    <w:rsid w:val="00016C7C"/>
    <w:rsid w:val="00025A14"/>
    <w:rsid w:val="00027FD2"/>
    <w:rsid w:val="000301CB"/>
    <w:rsid w:val="00035124"/>
    <w:rsid w:val="00043779"/>
    <w:rsid w:val="000448F4"/>
    <w:rsid w:val="00045EC4"/>
    <w:rsid w:val="00051293"/>
    <w:rsid w:val="0005164D"/>
    <w:rsid w:val="00051ECC"/>
    <w:rsid w:val="00052BB8"/>
    <w:rsid w:val="00054927"/>
    <w:rsid w:val="000557BA"/>
    <w:rsid w:val="00060F97"/>
    <w:rsid w:val="00063A24"/>
    <w:rsid w:val="0006500C"/>
    <w:rsid w:val="00065BF2"/>
    <w:rsid w:val="00067255"/>
    <w:rsid w:val="00071E5D"/>
    <w:rsid w:val="00085E60"/>
    <w:rsid w:val="00086349"/>
    <w:rsid w:val="000920CF"/>
    <w:rsid w:val="00096F9D"/>
    <w:rsid w:val="000A0351"/>
    <w:rsid w:val="000A0EC9"/>
    <w:rsid w:val="000A385B"/>
    <w:rsid w:val="000A41B9"/>
    <w:rsid w:val="000A5C85"/>
    <w:rsid w:val="000A5F0C"/>
    <w:rsid w:val="000A7092"/>
    <w:rsid w:val="000B1491"/>
    <w:rsid w:val="000B66D8"/>
    <w:rsid w:val="000B73AD"/>
    <w:rsid w:val="000C0242"/>
    <w:rsid w:val="000C5349"/>
    <w:rsid w:val="000E6BE0"/>
    <w:rsid w:val="000E7AAE"/>
    <w:rsid w:val="000F62E1"/>
    <w:rsid w:val="00103108"/>
    <w:rsid w:val="001052DA"/>
    <w:rsid w:val="00106556"/>
    <w:rsid w:val="001069C7"/>
    <w:rsid w:val="00112373"/>
    <w:rsid w:val="00112569"/>
    <w:rsid w:val="00114BF6"/>
    <w:rsid w:val="00116F66"/>
    <w:rsid w:val="00121AD7"/>
    <w:rsid w:val="00122036"/>
    <w:rsid w:val="001254EC"/>
    <w:rsid w:val="00125C20"/>
    <w:rsid w:val="00131C44"/>
    <w:rsid w:val="00131C74"/>
    <w:rsid w:val="00134225"/>
    <w:rsid w:val="001354EF"/>
    <w:rsid w:val="0013612F"/>
    <w:rsid w:val="00136D7E"/>
    <w:rsid w:val="00142159"/>
    <w:rsid w:val="001448AE"/>
    <w:rsid w:val="00144D91"/>
    <w:rsid w:val="00145177"/>
    <w:rsid w:val="001554F5"/>
    <w:rsid w:val="0015595A"/>
    <w:rsid w:val="00155A57"/>
    <w:rsid w:val="001569DD"/>
    <w:rsid w:val="001616E9"/>
    <w:rsid w:val="00163389"/>
    <w:rsid w:val="00175A97"/>
    <w:rsid w:val="00181BCB"/>
    <w:rsid w:val="00182089"/>
    <w:rsid w:val="00185635"/>
    <w:rsid w:val="00187437"/>
    <w:rsid w:val="001919EC"/>
    <w:rsid w:val="00192995"/>
    <w:rsid w:val="00192C35"/>
    <w:rsid w:val="00196267"/>
    <w:rsid w:val="001A02C6"/>
    <w:rsid w:val="001A0EB2"/>
    <w:rsid w:val="001A64FC"/>
    <w:rsid w:val="001A6A30"/>
    <w:rsid w:val="001A6E14"/>
    <w:rsid w:val="001B0FF0"/>
    <w:rsid w:val="001B3BDF"/>
    <w:rsid w:val="001C3C13"/>
    <w:rsid w:val="001C7393"/>
    <w:rsid w:val="001C7D03"/>
    <w:rsid w:val="001D0F12"/>
    <w:rsid w:val="001D4335"/>
    <w:rsid w:val="001D4F43"/>
    <w:rsid w:val="001E0D36"/>
    <w:rsid w:val="001E33C9"/>
    <w:rsid w:val="001E5E24"/>
    <w:rsid w:val="001F36B6"/>
    <w:rsid w:val="001F3EF7"/>
    <w:rsid w:val="00201B09"/>
    <w:rsid w:val="00204056"/>
    <w:rsid w:val="00206425"/>
    <w:rsid w:val="002073EB"/>
    <w:rsid w:val="002219AD"/>
    <w:rsid w:val="00224633"/>
    <w:rsid w:val="00226CFC"/>
    <w:rsid w:val="00226D6D"/>
    <w:rsid w:val="00227B39"/>
    <w:rsid w:val="00233489"/>
    <w:rsid w:val="00241E0C"/>
    <w:rsid w:val="0024339D"/>
    <w:rsid w:val="00244390"/>
    <w:rsid w:val="00244A67"/>
    <w:rsid w:val="00244E91"/>
    <w:rsid w:val="00245156"/>
    <w:rsid w:val="00246733"/>
    <w:rsid w:val="00250CD2"/>
    <w:rsid w:val="00254D8E"/>
    <w:rsid w:val="00256BC6"/>
    <w:rsid w:val="0026094D"/>
    <w:rsid w:val="00261F49"/>
    <w:rsid w:val="00266306"/>
    <w:rsid w:val="00271B7A"/>
    <w:rsid w:val="0027344F"/>
    <w:rsid w:val="00273AA2"/>
    <w:rsid w:val="002771C8"/>
    <w:rsid w:val="00281E30"/>
    <w:rsid w:val="002842D5"/>
    <w:rsid w:val="00284C94"/>
    <w:rsid w:val="002872C2"/>
    <w:rsid w:val="002A145B"/>
    <w:rsid w:val="002B1250"/>
    <w:rsid w:val="002B5773"/>
    <w:rsid w:val="002B7D5E"/>
    <w:rsid w:val="002C101E"/>
    <w:rsid w:val="002C1354"/>
    <w:rsid w:val="002C668D"/>
    <w:rsid w:val="002D7683"/>
    <w:rsid w:val="002E0F44"/>
    <w:rsid w:val="002E15F5"/>
    <w:rsid w:val="002E201E"/>
    <w:rsid w:val="002E3B3F"/>
    <w:rsid w:val="002E70EA"/>
    <w:rsid w:val="002F3427"/>
    <w:rsid w:val="002F4A60"/>
    <w:rsid w:val="002F548B"/>
    <w:rsid w:val="00301A48"/>
    <w:rsid w:val="00314777"/>
    <w:rsid w:val="00314D15"/>
    <w:rsid w:val="00315E91"/>
    <w:rsid w:val="0032349D"/>
    <w:rsid w:val="00324DB7"/>
    <w:rsid w:val="00325EFD"/>
    <w:rsid w:val="00326857"/>
    <w:rsid w:val="00330465"/>
    <w:rsid w:val="003328BB"/>
    <w:rsid w:val="003342A8"/>
    <w:rsid w:val="003348F4"/>
    <w:rsid w:val="003370C5"/>
    <w:rsid w:val="00337CF2"/>
    <w:rsid w:val="00337DAE"/>
    <w:rsid w:val="003413D9"/>
    <w:rsid w:val="00342357"/>
    <w:rsid w:val="0035086C"/>
    <w:rsid w:val="00354888"/>
    <w:rsid w:val="00354BBB"/>
    <w:rsid w:val="00357F2A"/>
    <w:rsid w:val="00364637"/>
    <w:rsid w:val="00366BA5"/>
    <w:rsid w:val="00367D29"/>
    <w:rsid w:val="003714CE"/>
    <w:rsid w:val="00380A6D"/>
    <w:rsid w:val="00385CB5"/>
    <w:rsid w:val="00386697"/>
    <w:rsid w:val="00386D56"/>
    <w:rsid w:val="0039105C"/>
    <w:rsid w:val="0039174E"/>
    <w:rsid w:val="003948BB"/>
    <w:rsid w:val="00396A97"/>
    <w:rsid w:val="00396CAC"/>
    <w:rsid w:val="003971E7"/>
    <w:rsid w:val="003A1D22"/>
    <w:rsid w:val="003A4B18"/>
    <w:rsid w:val="003A7777"/>
    <w:rsid w:val="003B125A"/>
    <w:rsid w:val="003B2315"/>
    <w:rsid w:val="003B2D90"/>
    <w:rsid w:val="003B5C0E"/>
    <w:rsid w:val="003B62F5"/>
    <w:rsid w:val="003C22C3"/>
    <w:rsid w:val="003C2392"/>
    <w:rsid w:val="003C2F05"/>
    <w:rsid w:val="003C3098"/>
    <w:rsid w:val="003C4528"/>
    <w:rsid w:val="003D2A90"/>
    <w:rsid w:val="003D2D7C"/>
    <w:rsid w:val="003E1456"/>
    <w:rsid w:val="003E1CB6"/>
    <w:rsid w:val="003E2509"/>
    <w:rsid w:val="003E4DE5"/>
    <w:rsid w:val="003F0510"/>
    <w:rsid w:val="003F1987"/>
    <w:rsid w:val="003F26E7"/>
    <w:rsid w:val="003F4BF4"/>
    <w:rsid w:val="003F6789"/>
    <w:rsid w:val="003F69D8"/>
    <w:rsid w:val="003F7FE4"/>
    <w:rsid w:val="00400CA4"/>
    <w:rsid w:val="00401683"/>
    <w:rsid w:val="00401D24"/>
    <w:rsid w:val="00404FBA"/>
    <w:rsid w:val="00406B81"/>
    <w:rsid w:val="0040773C"/>
    <w:rsid w:val="00407C87"/>
    <w:rsid w:val="004118AB"/>
    <w:rsid w:val="00415781"/>
    <w:rsid w:val="00415AC3"/>
    <w:rsid w:val="004172B9"/>
    <w:rsid w:val="00421EE5"/>
    <w:rsid w:val="00424368"/>
    <w:rsid w:val="00425B46"/>
    <w:rsid w:val="004266B2"/>
    <w:rsid w:val="00427042"/>
    <w:rsid w:val="00427228"/>
    <w:rsid w:val="004334A4"/>
    <w:rsid w:val="004355C3"/>
    <w:rsid w:val="004358F3"/>
    <w:rsid w:val="00436862"/>
    <w:rsid w:val="00437E31"/>
    <w:rsid w:val="00441B0E"/>
    <w:rsid w:val="004430E2"/>
    <w:rsid w:val="004432BD"/>
    <w:rsid w:val="004505A5"/>
    <w:rsid w:val="00457304"/>
    <w:rsid w:val="00460D7B"/>
    <w:rsid w:val="00466E76"/>
    <w:rsid w:val="004679C6"/>
    <w:rsid w:val="00471577"/>
    <w:rsid w:val="00471D19"/>
    <w:rsid w:val="00471DCF"/>
    <w:rsid w:val="004771E2"/>
    <w:rsid w:val="00477CD0"/>
    <w:rsid w:val="004806F0"/>
    <w:rsid w:val="0048128B"/>
    <w:rsid w:val="00481968"/>
    <w:rsid w:val="004833E7"/>
    <w:rsid w:val="00484436"/>
    <w:rsid w:val="00484878"/>
    <w:rsid w:val="00485C69"/>
    <w:rsid w:val="00490B96"/>
    <w:rsid w:val="00492496"/>
    <w:rsid w:val="00492C25"/>
    <w:rsid w:val="004969CD"/>
    <w:rsid w:val="004A030B"/>
    <w:rsid w:val="004A2066"/>
    <w:rsid w:val="004A425E"/>
    <w:rsid w:val="004A491E"/>
    <w:rsid w:val="004A4A80"/>
    <w:rsid w:val="004B0F99"/>
    <w:rsid w:val="004B42A5"/>
    <w:rsid w:val="004B618D"/>
    <w:rsid w:val="004C0F81"/>
    <w:rsid w:val="004C2116"/>
    <w:rsid w:val="004C24BE"/>
    <w:rsid w:val="004C427E"/>
    <w:rsid w:val="004D7330"/>
    <w:rsid w:val="004D74F7"/>
    <w:rsid w:val="004E182A"/>
    <w:rsid w:val="004E22E7"/>
    <w:rsid w:val="004E25A7"/>
    <w:rsid w:val="004E3D43"/>
    <w:rsid w:val="004F02F0"/>
    <w:rsid w:val="004F3AA1"/>
    <w:rsid w:val="004F6A88"/>
    <w:rsid w:val="00511A1B"/>
    <w:rsid w:val="00511CFB"/>
    <w:rsid w:val="0051329F"/>
    <w:rsid w:val="005236F0"/>
    <w:rsid w:val="0052406E"/>
    <w:rsid w:val="0052522A"/>
    <w:rsid w:val="00525805"/>
    <w:rsid w:val="005261B6"/>
    <w:rsid w:val="00537089"/>
    <w:rsid w:val="005458D6"/>
    <w:rsid w:val="00545A9A"/>
    <w:rsid w:val="00546CDB"/>
    <w:rsid w:val="0055078F"/>
    <w:rsid w:val="005519AD"/>
    <w:rsid w:val="00551DAC"/>
    <w:rsid w:val="00555E79"/>
    <w:rsid w:val="005562C0"/>
    <w:rsid w:val="00560220"/>
    <w:rsid w:val="005611CA"/>
    <w:rsid w:val="00561C69"/>
    <w:rsid w:val="00567CC2"/>
    <w:rsid w:val="005708A2"/>
    <w:rsid w:val="00574B96"/>
    <w:rsid w:val="00575022"/>
    <w:rsid w:val="00584342"/>
    <w:rsid w:val="00584D9E"/>
    <w:rsid w:val="00587258"/>
    <w:rsid w:val="005874A1"/>
    <w:rsid w:val="00591168"/>
    <w:rsid w:val="00592D9A"/>
    <w:rsid w:val="00593266"/>
    <w:rsid w:val="005A0236"/>
    <w:rsid w:val="005A2EFF"/>
    <w:rsid w:val="005A39BD"/>
    <w:rsid w:val="005A5468"/>
    <w:rsid w:val="005A678B"/>
    <w:rsid w:val="005A7CF9"/>
    <w:rsid w:val="005B00E4"/>
    <w:rsid w:val="005B163D"/>
    <w:rsid w:val="005B19FD"/>
    <w:rsid w:val="005B367B"/>
    <w:rsid w:val="005B6B4E"/>
    <w:rsid w:val="005B7DB1"/>
    <w:rsid w:val="005C2861"/>
    <w:rsid w:val="005C74F0"/>
    <w:rsid w:val="005C7D13"/>
    <w:rsid w:val="005C7DC3"/>
    <w:rsid w:val="005D1119"/>
    <w:rsid w:val="005D3D0B"/>
    <w:rsid w:val="005D4E1A"/>
    <w:rsid w:val="005D7D21"/>
    <w:rsid w:val="005E082C"/>
    <w:rsid w:val="005E197D"/>
    <w:rsid w:val="005E1C16"/>
    <w:rsid w:val="005E677F"/>
    <w:rsid w:val="005E6FEB"/>
    <w:rsid w:val="005F01F3"/>
    <w:rsid w:val="005F17F9"/>
    <w:rsid w:val="005F44EE"/>
    <w:rsid w:val="005F6FAB"/>
    <w:rsid w:val="005F7E0D"/>
    <w:rsid w:val="00601938"/>
    <w:rsid w:val="00601D80"/>
    <w:rsid w:val="00602E2D"/>
    <w:rsid w:val="00603B82"/>
    <w:rsid w:val="00607791"/>
    <w:rsid w:val="00611302"/>
    <w:rsid w:val="00624A3F"/>
    <w:rsid w:val="00625D69"/>
    <w:rsid w:val="00626F89"/>
    <w:rsid w:val="006313B8"/>
    <w:rsid w:val="00633B5D"/>
    <w:rsid w:val="00633C96"/>
    <w:rsid w:val="00634AD3"/>
    <w:rsid w:val="00636E14"/>
    <w:rsid w:val="0064258D"/>
    <w:rsid w:val="00642974"/>
    <w:rsid w:val="00642BC1"/>
    <w:rsid w:val="006431C7"/>
    <w:rsid w:val="006436E3"/>
    <w:rsid w:val="00644F31"/>
    <w:rsid w:val="00645B77"/>
    <w:rsid w:val="0065236E"/>
    <w:rsid w:val="00652ADB"/>
    <w:rsid w:val="00661C53"/>
    <w:rsid w:val="00662A80"/>
    <w:rsid w:val="006665D9"/>
    <w:rsid w:val="006678AD"/>
    <w:rsid w:val="006717F0"/>
    <w:rsid w:val="00674E85"/>
    <w:rsid w:val="0069059A"/>
    <w:rsid w:val="00694E76"/>
    <w:rsid w:val="006A18A2"/>
    <w:rsid w:val="006A39F3"/>
    <w:rsid w:val="006B1646"/>
    <w:rsid w:val="006B1733"/>
    <w:rsid w:val="006B760D"/>
    <w:rsid w:val="006C2505"/>
    <w:rsid w:val="006C3095"/>
    <w:rsid w:val="006C649E"/>
    <w:rsid w:val="006D059D"/>
    <w:rsid w:val="006D215F"/>
    <w:rsid w:val="006D7812"/>
    <w:rsid w:val="006E4894"/>
    <w:rsid w:val="006F4972"/>
    <w:rsid w:val="006F4A7B"/>
    <w:rsid w:val="006F5B94"/>
    <w:rsid w:val="00710175"/>
    <w:rsid w:val="00710C3F"/>
    <w:rsid w:val="0071440D"/>
    <w:rsid w:val="007148C8"/>
    <w:rsid w:val="00720113"/>
    <w:rsid w:val="00721A98"/>
    <w:rsid w:val="00723912"/>
    <w:rsid w:val="007310BF"/>
    <w:rsid w:val="00735FC5"/>
    <w:rsid w:val="00736879"/>
    <w:rsid w:val="007444A8"/>
    <w:rsid w:val="007521EC"/>
    <w:rsid w:val="007529BC"/>
    <w:rsid w:val="007543C4"/>
    <w:rsid w:val="0075466E"/>
    <w:rsid w:val="00755D9F"/>
    <w:rsid w:val="0075638A"/>
    <w:rsid w:val="00763CE7"/>
    <w:rsid w:val="007644A1"/>
    <w:rsid w:val="00764BD8"/>
    <w:rsid w:val="00765C5C"/>
    <w:rsid w:val="00766593"/>
    <w:rsid w:val="00770229"/>
    <w:rsid w:val="00771ABF"/>
    <w:rsid w:val="00771BCD"/>
    <w:rsid w:val="007720AF"/>
    <w:rsid w:val="00783654"/>
    <w:rsid w:val="007870FE"/>
    <w:rsid w:val="0078712D"/>
    <w:rsid w:val="00787431"/>
    <w:rsid w:val="00792DB4"/>
    <w:rsid w:val="00793D4E"/>
    <w:rsid w:val="00794F5D"/>
    <w:rsid w:val="0079697E"/>
    <w:rsid w:val="007A22AD"/>
    <w:rsid w:val="007A531C"/>
    <w:rsid w:val="007B239D"/>
    <w:rsid w:val="007B4992"/>
    <w:rsid w:val="007B590D"/>
    <w:rsid w:val="007B709D"/>
    <w:rsid w:val="007C2841"/>
    <w:rsid w:val="007D179D"/>
    <w:rsid w:val="007E0A2A"/>
    <w:rsid w:val="007E3065"/>
    <w:rsid w:val="007E5120"/>
    <w:rsid w:val="007E5AC6"/>
    <w:rsid w:val="007E5C46"/>
    <w:rsid w:val="007F025A"/>
    <w:rsid w:val="007F0A7A"/>
    <w:rsid w:val="007F6EC6"/>
    <w:rsid w:val="007F7AEE"/>
    <w:rsid w:val="00803A8E"/>
    <w:rsid w:val="00807106"/>
    <w:rsid w:val="00810909"/>
    <w:rsid w:val="00814C6C"/>
    <w:rsid w:val="00815258"/>
    <w:rsid w:val="008175F0"/>
    <w:rsid w:val="008176C5"/>
    <w:rsid w:val="00824B81"/>
    <w:rsid w:val="00825FC2"/>
    <w:rsid w:val="00830787"/>
    <w:rsid w:val="0083403E"/>
    <w:rsid w:val="00834A00"/>
    <w:rsid w:val="0083740C"/>
    <w:rsid w:val="00837A12"/>
    <w:rsid w:val="00837DD8"/>
    <w:rsid w:val="00841C37"/>
    <w:rsid w:val="008427E1"/>
    <w:rsid w:val="008441B5"/>
    <w:rsid w:val="00845BED"/>
    <w:rsid w:val="00845BF2"/>
    <w:rsid w:val="00850025"/>
    <w:rsid w:val="008523C8"/>
    <w:rsid w:val="0085255A"/>
    <w:rsid w:val="00853829"/>
    <w:rsid w:val="008549DE"/>
    <w:rsid w:val="008607E9"/>
    <w:rsid w:val="008668C6"/>
    <w:rsid w:val="00871383"/>
    <w:rsid w:val="00872236"/>
    <w:rsid w:val="00872C87"/>
    <w:rsid w:val="00873E09"/>
    <w:rsid w:val="00875244"/>
    <w:rsid w:val="00880989"/>
    <w:rsid w:val="00883263"/>
    <w:rsid w:val="00883B22"/>
    <w:rsid w:val="0088487C"/>
    <w:rsid w:val="008857EC"/>
    <w:rsid w:val="00886891"/>
    <w:rsid w:val="008921C5"/>
    <w:rsid w:val="0089433F"/>
    <w:rsid w:val="008A0657"/>
    <w:rsid w:val="008A1006"/>
    <w:rsid w:val="008B50C1"/>
    <w:rsid w:val="008B5515"/>
    <w:rsid w:val="008C1D7F"/>
    <w:rsid w:val="008C41ED"/>
    <w:rsid w:val="008C43A3"/>
    <w:rsid w:val="008C5050"/>
    <w:rsid w:val="008D0FEF"/>
    <w:rsid w:val="008D1345"/>
    <w:rsid w:val="008D496D"/>
    <w:rsid w:val="008D5873"/>
    <w:rsid w:val="008D5DD2"/>
    <w:rsid w:val="008D6D94"/>
    <w:rsid w:val="008E0BF0"/>
    <w:rsid w:val="008E2EA7"/>
    <w:rsid w:val="008E7E62"/>
    <w:rsid w:val="008F5877"/>
    <w:rsid w:val="00903963"/>
    <w:rsid w:val="00912E90"/>
    <w:rsid w:val="00917AE1"/>
    <w:rsid w:val="00922B09"/>
    <w:rsid w:val="00926919"/>
    <w:rsid w:val="00926E9E"/>
    <w:rsid w:val="00932AA9"/>
    <w:rsid w:val="00932C50"/>
    <w:rsid w:val="00943551"/>
    <w:rsid w:val="00943D63"/>
    <w:rsid w:val="00945CDE"/>
    <w:rsid w:val="00945CF9"/>
    <w:rsid w:val="00946A2C"/>
    <w:rsid w:val="00946FC7"/>
    <w:rsid w:val="00952710"/>
    <w:rsid w:val="00953596"/>
    <w:rsid w:val="0097274E"/>
    <w:rsid w:val="00975921"/>
    <w:rsid w:val="0098546A"/>
    <w:rsid w:val="0098690E"/>
    <w:rsid w:val="00987F02"/>
    <w:rsid w:val="00990AA7"/>
    <w:rsid w:val="00990FC1"/>
    <w:rsid w:val="00991B57"/>
    <w:rsid w:val="009A6B75"/>
    <w:rsid w:val="009A6CF4"/>
    <w:rsid w:val="009B2F3D"/>
    <w:rsid w:val="009B669B"/>
    <w:rsid w:val="009C36BF"/>
    <w:rsid w:val="009C414B"/>
    <w:rsid w:val="009C4B13"/>
    <w:rsid w:val="009C6323"/>
    <w:rsid w:val="009D23D2"/>
    <w:rsid w:val="009D574D"/>
    <w:rsid w:val="009E0BDC"/>
    <w:rsid w:val="009E0DF0"/>
    <w:rsid w:val="009E29EE"/>
    <w:rsid w:val="009E37CC"/>
    <w:rsid w:val="009E3D1A"/>
    <w:rsid w:val="009E4AEF"/>
    <w:rsid w:val="009E4C35"/>
    <w:rsid w:val="009E64C6"/>
    <w:rsid w:val="009E724F"/>
    <w:rsid w:val="009F46B3"/>
    <w:rsid w:val="00A01994"/>
    <w:rsid w:val="00A02825"/>
    <w:rsid w:val="00A02C7F"/>
    <w:rsid w:val="00A0556A"/>
    <w:rsid w:val="00A07830"/>
    <w:rsid w:val="00A11698"/>
    <w:rsid w:val="00A12388"/>
    <w:rsid w:val="00A123A7"/>
    <w:rsid w:val="00A134FF"/>
    <w:rsid w:val="00A14B7A"/>
    <w:rsid w:val="00A1733A"/>
    <w:rsid w:val="00A2113F"/>
    <w:rsid w:val="00A2303D"/>
    <w:rsid w:val="00A233E6"/>
    <w:rsid w:val="00A25851"/>
    <w:rsid w:val="00A26660"/>
    <w:rsid w:val="00A30F2E"/>
    <w:rsid w:val="00A310B2"/>
    <w:rsid w:val="00A343ED"/>
    <w:rsid w:val="00A3578C"/>
    <w:rsid w:val="00A35C8F"/>
    <w:rsid w:val="00A364BA"/>
    <w:rsid w:val="00A50CF5"/>
    <w:rsid w:val="00A603D3"/>
    <w:rsid w:val="00A73EC2"/>
    <w:rsid w:val="00A7648A"/>
    <w:rsid w:val="00A81502"/>
    <w:rsid w:val="00A85007"/>
    <w:rsid w:val="00A864F7"/>
    <w:rsid w:val="00A86F1A"/>
    <w:rsid w:val="00A872DE"/>
    <w:rsid w:val="00A9204A"/>
    <w:rsid w:val="00A93F29"/>
    <w:rsid w:val="00A94E10"/>
    <w:rsid w:val="00A95339"/>
    <w:rsid w:val="00A95B5D"/>
    <w:rsid w:val="00A97E5B"/>
    <w:rsid w:val="00AA1DF8"/>
    <w:rsid w:val="00AA26FC"/>
    <w:rsid w:val="00AA687A"/>
    <w:rsid w:val="00AB0919"/>
    <w:rsid w:val="00AB138F"/>
    <w:rsid w:val="00AB4C2A"/>
    <w:rsid w:val="00AC129F"/>
    <w:rsid w:val="00AC47AE"/>
    <w:rsid w:val="00AC50CA"/>
    <w:rsid w:val="00AC56B6"/>
    <w:rsid w:val="00AE28A6"/>
    <w:rsid w:val="00AF0C15"/>
    <w:rsid w:val="00AF2383"/>
    <w:rsid w:val="00AF48B3"/>
    <w:rsid w:val="00AF5B76"/>
    <w:rsid w:val="00B0176C"/>
    <w:rsid w:val="00B03FC6"/>
    <w:rsid w:val="00B11535"/>
    <w:rsid w:val="00B126EB"/>
    <w:rsid w:val="00B14B38"/>
    <w:rsid w:val="00B220C0"/>
    <w:rsid w:val="00B221CF"/>
    <w:rsid w:val="00B23083"/>
    <w:rsid w:val="00B2446F"/>
    <w:rsid w:val="00B24DF1"/>
    <w:rsid w:val="00B25488"/>
    <w:rsid w:val="00B36E70"/>
    <w:rsid w:val="00B37D0A"/>
    <w:rsid w:val="00B414EA"/>
    <w:rsid w:val="00B44039"/>
    <w:rsid w:val="00B47158"/>
    <w:rsid w:val="00B52E5B"/>
    <w:rsid w:val="00B53B4A"/>
    <w:rsid w:val="00B548D0"/>
    <w:rsid w:val="00B664A2"/>
    <w:rsid w:val="00B7010A"/>
    <w:rsid w:val="00B73A81"/>
    <w:rsid w:val="00B74D3E"/>
    <w:rsid w:val="00B83F2A"/>
    <w:rsid w:val="00B8546A"/>
    <w:rsid w:val="00B86042"/>
    <w:rsid w:val="00B86C53"/>
    <w:rsid w:val="00B9173C"/>
    <w:rsid w:val="00B957E9"/>
    <w:rsid w:val="00B968D9"/>
    <w:rsid w:val="00BA1E9D"/>
    <w:rsid w:val="00BA2AD5"/>
    <w:rsid w:val="00BA4302"/>
    <w:rsid w:val="00BA7956"/>
    <w:rsid w:val="00BB1953"/>
    <w:rsid w:val="00BB35F6"/>
    <w:rsid w:val="00BC3FF2"/>
    <w:rsid w:val="00BC63F8"/>
    <w:rsid w:val="00BD014B"/>
    <w:rsid w:val="00BD02FA"/>
    <w:rsid w:val="00BD2406"/>
    <w:rsid w:val="00BD3715"/>
    <w:rsid w:val="00BD656F"/>
    <w:rsid w:val="00BD7D2F"/>
    <w:rsid w:val="00BD7D4E"/>
    <w:rsid w:val="00BE3E38"/>
    <w:rsid w:val="00BE7B73"/>
    <w:rsid w:val="00BF6646"/>
    <w:rsid w:val="00BF7DA9"/>
    <w:rsid w:val="00C03430"/>
    <w:rsid w:val="00C04022"/>
    <w:rsid w:val="00C04501"/>
    <w:rsid w:val="00C062AD"/>
    <w:rsid w:val="00C07D5E"/>
    <w:rsid w:val="00C1477C"/>
    <w:rsid w:val="00C172D4"/>
    <w:rsid w:val="00C17343"/>
    <w:rsid w:val="00C17D3B"/>
    <w:rsid w:val="00C21717"/>
    <w:rsid w:val="00C235BA"/>
    <w:rsid w:val="00C23C3A"/>
    <w:rsid w:val="00C33FA5"/>
    <w:rsid w:val="00C35CAF"/>
    <w:rsid w:val="00C41360"/>
    <w:rsid w:val="00C42726"/>
    <w:rsid w:val="00C45058"/>
    <w:rsid w:val="00C46A62"/>
    <w:rsid w:val="00C50FD9"/>
    <w:rsid w:val="00C51283"/>
    <w:rsid w:val="00C55B32"/>
    <w:rsid w:val="00C55FA7"/>
    <w:rsid w:val="00C6548E"/>
    <w:rsid w:val="00C654C0"/>
    <w:rsid w:val="00C721B4"/>
    <w:rsid w:val="00C86518"/>
    <w:rsid w:val="00C86798"/>
    <w:rsid w:val="00C90184"/>
    <w:rsid w:val="00C90626"/>
    <w:rsid w:val="00CA05C5"/>
    <w:rsid w:val="00CA0CA5"/>
    <w:rsid w:val="00CA3F6B"/>
    <w:rsid w:val="00CB0910"/>
    <w:rsid w:val="00CB1BF3"/>
    <w:rsid w:val="00CB29D4"/>
    <w:rsid w:val="00CB5308"/>
    <w:rsid w:val="00CC0D98"/>
    <w:rsid w:val="00CC2990"/>
    <w:rsid w:val="00CC6770"/>
    <w:rsid w:val="00CC799E"/>
    <w:rsid w:val="00CD2996"/>
    <w:rsid w:val="00CD34AA"/>
    <w:rsid w:val="00CD62A6"/>
    <w:rsid w:val="00CD7C0E"/>
    <w:rsid w:val="00CE41AB"/>
    <w:rsid w:val="00CE53A8"/>
    <w:rsid w:val="00CE77E0"/>
    <w:rsid w:val="00CE7827"/>
    <w:rsid w:val="00CF05E6"/>
    <w:rsid w:val="00CF28C1"/>
    <w:rsid w:val="00CF550B"/>
    <w:rsid w:val="00CF73ED"/>
    <w:rsid w:val="00D01760"/>
    <w:rsid w:val="00D01AE8"/>
    <w:rsid w:val="00D037FB"/>
    <w:rsid w:val="00D0459D"/>
    <w:rsid w:val="00D115FE"/>
    <w:rsid w:val="00D1161B"/>
    <w:rsid w:val="00D12128"/>
    <w:rsid w:val="00D17649"/>
    <w:rsid w:val="00D21397"/>
    <w:rsid w:val="00D21683"/>
    <w:rsid w:val="00D22680"/>
    <w:rsid w:val="00D23F43"/>
    <w:rsid w:val="00D270C3"/>
    <w:rsid w:val="00D31BC1"/>
    <w:rsid w:val="00D34990"/>
    <w:rsid w:val="00D34CA8"/>
    <w:rsid w:val="00D36953"/>
    <w:rsid w:val="00D37354"/>
    <w:rsid w:val="00D37B0D"/>
    <w:rsid w:val="00D42645"/>
    <w:rsid w:val="00D435BF"/>
    <w:rsid w:val="00D44806"/>
    <w:rsid w:val="00D50736"/>
    <w:rsid w:val="00D523B5"/>
    <w:rsid w:val="00D5275B"/>
    <w:rsid w:val="00D56E0D"/>
    <w:rsid w:val="00D577F3"/>
    <w:rsid w:val="00D62D6C"/>
    <w:rsid w:val="00D704DB"/>
    <w:rsid w:val="00D70F09"/>
    <w:rsid w:val="00D72B80"/>
    <w:rsid w:val="00D72D9E"/>
    <w:rsid w:val="00D73B4E"/>
    <w:rsid w:val="00D74943"/>
    <w:rsid w:val="00D7512A"/>
    <w:rsid w:val="00D7560F"/>
    <w:rsid w:val="00D84524"/>
    <w:rsid w:val="00D856AA"/>
    <w:rsid w:val="00D901AB"/>
    <w:rsid w:val="00D93FC2"/>
    <w:rsid w:val="00D94120"/>
    <w:rsid w:val="00D96175"/>
    <w:rsid w:val="00DA0275"/>
    <w:rsid w:val="00DA070D"/>
    <w:rsid w:val="00DA2097"/>
    <w:rsid w:val="00DA2BA2"/>
    <w:rsid w:val="00DA4267"/>
    <w:rsid w:val="00DA4705"/>
    <w:rsid w:val="00DA4CC4"/>
    <w:rsid w:val="00DB03A2"/>
    <w:rsid w:val="00DB30A0"/>
    <w:rsid w:val="00DB7292"/>
    <w:rsid w:val="00DB7AE0"/>
    <w:rsid w:val="00DC74B8"/>
    <w:rsid w:val="00DD01C7"/>
    <w:rsid w:val="00DD05E7"/>
    <w:rsid w:val="00DD0B01"/>
    <w:rsid w:val="00DD4493"/>
    <w:rsid w:val="00DE03EC"/>
    <w:rsid w:val="00DE193B"/>
    <w:rsid w:val="00DE3FDB"/>
    <w:rsid w:val="00DE4CF7"/>
    <w:rsid w:val="00DE66EC"/>
    <w:rsid w:val="00DF0122"/>
    <w:rsid w:val="00DF0A3F"/>
    <w:rsid w:val="00DF2F56"/>
    <w:rsid w:val="00DF31A2"/>
    <w:rsid w:val="00DF33F8"/>
    <w:rsid w:val="00DF3F5B"/>
    <w:rsid w:val="00E0087D"/>
    <w:rsid w:val="00E03D07"/>
    <w:rsid w:val="00E1374A"/>
    <w:rsid w:val="00E147F3"/>
    <w:rsid w:val="00E15028"/>
    <w:rsid w:val="00E152C2"/>
    <w:rsid w:val="00E17388"/>
    <w:rsid w:val="00E22EFF"/>
    <w:rsid w:val="00E23FAE"/>
    <w:rsid w:val="00E30A78"/>
    <w:rsid w:val="00E3243B"/>
    <w:rsid w:val="00E339C5"/>
    <w:rsid w:val="00E4058E"/>
    <w:rsid w:val="00E40C57"/>
    <w:rsid w:val="00E4218D"/>
    <w:rsid w:val="00E42378"/>
    <w:rsid w:val="00E461C5"/>
    <w:rsid w:val="00E476A4"/>
    <w:rsid w:val="00E50146"/>
    <w:rsid w:val="00E5295E"/>
    <w:rsid w:val="00E60BCC"/>
    <w:rsid w:val="00E61235"/>
    <w:rsid w:val="00E61B93"/>
    <w:rsid w:val="00E62FC1"/>
    <w:rsid w:val="00E743B3"/>
    <w:rsid w:val="00E74A7D"/>
    <w:rsid w:val="00E75FEC"/>
    <w:rsid w:val="00E8158B"/>
    <w:rsid w:val="00E85CE6"/>
    <w:rsid w:val="00E8758F"/>
    <w:rsid w:val="00E90D66"/>
    <w:rsid w:val="00E91304"/>
    <w:rsid w:val="00E96F5C"/>
    <w:rsid w:val="00EA17D7"/>
    <w:rsid w:val="00EA3436"/>
    <w:rsid w:val="00EA58AA"/>
    <w:rsid w:val="00EA6932"/>
    <w:rsid w:val="00EB0494"/>
    <w:rsid w:val="00EB7C8F"/>
    <w:rsid w:val="00EB7E52"/>
    <w:rsid w:val="00EC093D"/>
    <w:rsid w:val="00EC0AF6"/>
    <w:rsid w:val="00EC1B5D"/>
    <w:rsid w:val="00EC2658"/>
    <w:rsid w:val="00EC2A52"/>
    <w:rsid w:val="00EC4516"/>
    <w:rsid w:val="00EC5B34"/>
    <w:rsid w:val="00EC643D"/>
    <w:rsid w:val="00ED727A"/>
    <w:rsid w:val="00EE2428"/>
    <w:rsid w:val="00EE3246"/>
    <w:rsid w:val="00EE3DDB"/>
    <w:rsid w:val="00EE4B33"/>
    <w:rsid w:val="00EE5B67"/>
    <w:rsid w:val="00EE6AF0"/>
    <w:rsid w:val="00EF29FE"/>
    <w:rsid w:val="00EF4044"/>
    <w:rsid w:val="00F0116F"/>
    <w:rsid w:val="00F0150D"/>
    <w:rsid w:val="00F024AF"/>
    <w:rsid w:val="00F02E49"/>
    <w:rsid w:val="00F04A10"/>
    <w:rsid w:val="00F0588F"/>
    <w:rsid w:val="00F10A59"/>
    <w:rsid w:val="00F12161"/>
    <w:rsid w:val="00F170CA"/>
    <w:rsid w:val="00F2363B"/>
    <w:rsid w:val="00F25FAD"/>
    <w:rsid w:val="00F27CBB"/>
    <w:rsid w:val="00F31497"/>
    <w:rsid w:val="00F33089"/>
    <w:rsid w:val="00F3312D"/>
    <w:rsid w:val="00F349E9"/>
    <w:rsid w:val="00F35E22"/>
    <w:rsid w:val="00F4323F"/>
    <w:rsid w:val="00F44F5A"/>
    <w:rsid w:val="00F453DF"/>
    <w:rsid w:val="00F52351"/>
    <w:rsid w:val="00F53627"/>
    <w:rsid w:val="00F545AA"/>
    <w:rsid w:val="00F629F6"/>
    <w:rsid w:val="00F632F7"/>
    <w:rsid w:val="00F64943"/>
    <w:rsid w:val="00F71F50"/>
    <w:rsid w:val="00F72292"/>
    <w:rsid w:val="00F76A86"/>
    <w:rsid w:val="00F775C9"/>
    <w:rsid w:val="00F77C89"/>
    <w:rsid w:val="00F81E34"/>
    <w:rsid w:val="00F821A6"/>
    <w:rsid w:val="00F83684"/>
    <w:rsid w:val="00F83E81"/>
    <w:rsid w:val="00F84546"/>
    <w:rsid w:val="00F859B2"/>
    <w:rsid w:val="00F87B68"/>
    <w:rsid w:val="00F96467"/>
    <w:rsid w:val="00FA0711"/>
    <w:rsid w:val="00FA3D15"/>
    <w:rsid w:val="00FA49F1"/>
    <w:rsid w:val="00FA65B9"/>
    <w:rsid w:val="00FA7449"/>
    <w:rsid w:val="00FA7DD8"/>
    <w:rsid w:val="00FB03BA"/>
    <w:rsid w:val="00FB1AB9"/>
    <w:rsid w:val="00FB5672"/>
    <w:rsid w:val="00FD5661"/>
    <w:rsid w:val="00FE1B87"/>
    <w:rsid w:val="00FE6E8D"/>
    <w:rsid w:val="00FF01F6"/>
    <w:rsid w:val="00FF0D80"/>
    <w:rsid w:val="00FF1703"/>
    <w:rsid w:val="00FF283F"/>
    <w:rsid w:val="00FF2C09"/>
    <w:rsid w:val="00FF639D"/>
    <w:rsid w:val="00FF651E"/>
  </w:rsids>
  <m:mathPr>
    <m:mathFont m:val="Cambria Math"/>
    <m:brkBin m:val="before"/>
    <m:brkBinSub m:val="--"/>
    <m:smallFrac m:val="0"/>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ECAFDC"/>
  <w15:docId w15:val="{7E7C1D29-D065-4536-870B-FEE0E565F7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6E8D"/>
    <w:pPr>
      <w:spacing w:after="5"/>
      <w:ind w:left="730" w:hanging="10"/>
      <w:jc w:val="both"/>
    </w:pPr>
    <w:rPr>
      <w:rFonts w:ascii="Calibri" w:eastAsia="Calibri" w:hAnsi="Calibri" w:cs="Calibri"/>
      <w:color w:val="000000"/>
      <w:sz w:val="20"/>
    </w:rPr>
  </w:style>
  <w:style w:type="paragraph" w:styleId="Heading1">
    <w:name w:val="heading 1"/>
    <w:next w:val="Normal"/>
    <w:link w:val="Heading1Char"/>
    <w:uiPriority w:val="9"/>
    <w:qFormat/>
    <w:pPr>
      <w:keepNext/>
      <w:keepLines/>
      <w:spacing w:after="0"/>
      <w:ind w:left="10" w:right="301" w:hanging="10"/>
      <w:jc w:val="center"/>
      <w:outlineLvl w:val="0"/>
    </w:pPr>
    <w:rPr>
      <w:rFonts w:ascii="Calibri" w:eastAsia="Calibri" w:hAnsi="Calibri" w:cs="Calibri"/>
      <w:b/>
      <w:color w:val="000000"/>
      <w:sz w:val="24"/>
      <w:u w:val="single" w:color="000000"/>
    </w:rPr>
  </w:style>
  <w:style w:type="paragraph" w:styleId="Heading2">
    <w:name w:val="heading 2"/>
    <w:basedOn w:val="Normal"/>
    <w:next w:val="Normal"/>
    <w:link w:val="Heading2Char"/>
    <w:uiPriority w:val="9"/>
    <w:unhideWhenUsed/>
    <w:qFormat/>
    <w:rsid w:val="004432B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235B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DA0275"/>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ascii="Calibri" w:eastAsia="Calibri" w:hAnsi="Calibri" w:cs="Calibri"/>
      <w:b/>
      <w:color w:val="000000"/>
      <w:sz w:val="24"/>
      <w:u w:val="single" w:color="000000"/>
    </w:rPr>
  </w:style>
  <w:style w:type="paragraph" w:styleId="ListParagraph">
    <w:name w:val="List Paragraph"/>
    <w:basedOn w:val="Normal"/>
    <w:uiPriority w:val="34"/>
    <w:qFormat/>
    <w:rsid w:val="005A0236"/>
    <w:pPr>
      <w:ind w:left="720"/>
      <w:contextualSpacing/>
    </w:pPr>
  </w:style>
  <w:style w:type="character" w:styleId="Hyperlink">
    <w:name w:val="Hyperlink"/>
    <w:basedOn w:val="DefaultParagraphFont"/>
    <w:uiPriority w:val="99"/>
    <w:unhideWhenUsed/>
    <w:rsid w:val="00DF3F5B"/>
    <w:rPr>
      <w:color w:val="0000FF"/>
      <w:u w:val="single"/>
    </w:rPr>
  </w:style>
  <w:style w:type="character" w:styleId="UnresolvedMention">
    <w:name w:val="Unresolved Mention"/>
    <w:basedOn w:val="DefaultParagraphFont"/>
    <w:uiPriority w:val="99"/>
    <w:semiHidden/>
    <w:unhideWhenUsed/>
    <w:rsid w:val="0071440D"/>
    <w:rPr>
      <w:color w:val="605E5C"/>
      <w:shd w:val="clear" w:color="auto" w:fill="E1DFDD"/>
    </w:rPr>
  </w:style>
  <w:style w:type="paragraph" w:styleId="NoSpacing">
    <w:name w:val="No Spacing"/>
    <w:uiPriority w:val="1"/>
    <w:qFormat/>
    <w:rsid w:val="002B1250"/>
    <w:pPr>
      <w:spacing w:after="0" w:line="240" w:lineRule="auto"/>
      <w:ind w:left="730" w:hanging="10"/>
      <w:jc w:val="both"/>
    </w:pPr>
    <w:rPr>
      <w:rFonts w:ascii="Calibri" w:eastAsia="Calibri" w:hAnsi="Calibri" w:cs="Calibri"/>
      <w:color w:val="000000"/>
      <w:sz w:val="20"/>
    </w:rPr>
  </w:style>
  <w:style w:type="table" w:styleId="TableGrid">
    <w:name w:val="Table Grid"/>
    <w:basedOn w:val="TableNormal"/>
    <w:uiPriority w:val="39"/>
    <w:rsid w:val="00872236"/>
    <w:pPr>
      <w:spacing w:after="0" w:line="240" w:lineRule="auto"/>
      <w:jc w:val="center"/>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E70EA"/>
    <w:pPr>
      <w:spacing w:before="100" w:beforeAutospacing="1" w:after="100" w:afterAutospacing="1" w:line="240" w:lineRule="auto"/>
      <w:ind w:left="0" w:firstLine="0"/>
      <w:jc w:val="left"/>
    </w:pPr>
    <w:rPr>
      <w:rFonts w:ascii="Times New Roman" w:eastAsia="Times New Roman" w:hAnsi="Times New Roman" w:cs="Times New Roman"/>
      <w:color w:val="auto"/>
      <w:sz w:val="24"/>
      <w:szCs w:val="24"/>
    </w:rPr>
  </w:style>
  <w:style w:type="character" w:customStyle="1" w:styleId="Heading2Char">
    <w:name w:val="Heading 2 Char"/>
    <w:basedOn w:val="DefaultParagraphFont"/>
    <w:link w:val="Heading2"/>
    <w:uiPriority w:val="9"/>
    <w:rsid w:val="004432BD"/>
    <w:rPr>
      <w:rFonts w:asciiTheme="majorHAnsi" w:eastAsiaTheme="majorEastAsia" w:hAnsiTheme="majorHAnsi" w:cstheme="majorBidi"/>
      <w:color w:val="2F5496" w:themeColor="accent1" w:themeShade="BF"/>
      <w:sz w:val="26"/>
      <w:szCs w:val="26"/>
    </w:rPr>
  </w:style>
  <w:style w:type="paragraph" w:customStyle="1" w:styleId="Default">
    <w:name w:val="Default"/>
    <w:rsid w:val="00B03FC6"/>
    <w:pPr>
      <w:autoSpaceDE w:val="0"/>
      <w:autoSpaceDN w:val="0"/>
      <w:adjustRightInd w:val="0"/>
      <w:spacing w:after="0" w:line="240" w:lineRule="auto"/>
    </w:pPr>
    <w:rPr>
      <w:rFonts w:ascii="Calibri" w:eastAsia="Calibri" w:hAnsi="Calibri" w:cs="Calibri"/>
      <w:color w:val="000000"/>
      <w:sz w:val="24"/>
      <w:szCs w:val="24"/>
      <w:lang w:val="en-IN" w:eastAsia="en-IN"/>
    </w:rPr>
  </w:style>
  <w:style w:type="paragraph" w:styleId="BalloonText">
    <w:name w:val="Balloon Text"/>
    <w:basedOn w:val="Normal"/>
    <w:link w:val="BalloonTextChar"/>
    <w:uiPriority w:val="99"/>
    <w:semiHidden/>
    <w:unhideWhenUsed/>
    <w:rsid w:val="00F629F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29F6"/>
    <w:rPr>
      <w:rFonts w:ascii="Segoe UI" w:eastAsia="Calibri" w:hAnsi="Segoe UI" w:cs="Segoe UI"/>
      <w:color w:val="000000"/>
      <w:sz w:val="18"/>
      <w:szCs w:val="18"/>
    </w:rPr>
  </w:style>
  <w:style w:type="character" w:styleId="FollowedHyperlink">
    <w:name w:val="FollowedHyperlink"/>
    <w:basedOn w:val="DefaultParagraphFont"/>
    <w:uiPriority w:val="99"/>
    <w:semiHidden/>
    <w:unhideWhenUsed/>
    <w:rsid w:val="00BD02FA"/>
    <w:rPr>
      <w:color w:val="954F72" w:themeColor="followedHyperlink"/>
      <w:u w:val="single"/>
    </w:rPr>
  </w:style>
  <w:style w:type="character" w:customStyle="1" w:styleId="webrupee">
    <w:name w:val="webrupee"/>
    <w:basedOn w:val="DefaultParagraphFont"/>
    <w:rsid w:val="00990AA7"/>
  </w:style>
  <w:style w:type="character" w:styleId="Strong">
    <w:name w:val="Strong"/>
    <w:basedOn w:val="DefaultParagraphFont"/>
    <w:uiPriority w:val="22"/>
    <w:qFormat/>
    <w:rsid w:val="000557BA"/>
    <w:rPr>
      <w:b/>
      <w:bCs/>
    </w:rPr>
  </w:style>
  <w:style w:type="paragraph" w:styleId="Header">
    <w:name w:val="header"/>
    <w:basedOn w:val="Normal"/>
    <w:link w:val="HeaderChar"/>
    <w:uiPriority w:val="99"/>
    <w:unhideWhenUsed/>
    <w:rsid w:val="00CE41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41AB"/>
    <w:rPr>
      <w:rFonts w:ascii="Calibri" w:eastAsia="Calibri" w:hAnsi="Calibri" w:cs="Calibri"/>
      <w:color w:val="000000"/>
      <w:sz w:val="20"/>
    </w:rPr>
  </w:style>
  <w:style w:type="paragraph" w:styleId="Footer">
    <w:name w:val="footer"/>
    <w:basedOn w:val="Normal"/>
    <w:link w:val="FooterChar"/>
    <w:uiPriority w:val="99"/>
    <w:unhideWhenUsed/>
    <w:rsid w:val="00CE41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41AB"/>
    <w:rPr>
      <w:rFonts w:ascii="Calibri" w:eastAsia="Calibri" w:hAnsi="Calibri" w:cs="Calibri"/>
      <w:color w:val="000000"/>
      <w:sz w:val="20"/>
    </w:rPr>
  </w:style>
  <w:style w:type="character" w:customStyle="1" w:styleId="Heading3Char">
    <w:name w:val="Heading 3 Char"/>
    <w:basedOn w:val="DefaultParagraphFont"/>
    <w:link w:val="Heading3"/>
    <w:uiPriority w:val="9"/>
    <w:rsid w:val="00C235BA"/>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DA0275"/>
    <w:rPr>
      <w:rFonts w:asciiTheme="majorHAnsi" w:eastAsiaTheme="majorEastAsia" w:hAnsiTheme="majorHAnsi" w:cstheme="majorBidi"/>
      <w:i/>
      <w:iCs/>
      <w:color w:val="2F5496" w:themeColor="accent1" w:themeShade="BF"/>
      <w:sz w:val="20"/>
    </w:rPr>
  </w:style>
  <w:style w:type="character" w:styleId="Emphasis">
    <w:name w:val="Emphasis"/>
    <w:basedOn w:val="DefaultParagraphFont"/>
    <w:uiPriority w:val="20"/>
    <w:qFormat/>
    <w:rsid w:val="00875244"/>
    <w:rPr>
      <w:i/>
      <w:iCs/>
    </w:rPr>
  </w:style>
  <w:style w:type="paragraph" w:customStyle="1" w:styleId="standfirst">
    <w:name w:val="standfirst"/>
    <w:basedOn w:val="Normal"/>
    <w:rsid w:val="00CB0910"/>
    <w:pPr>
      <w:spacing w:before="100" w:beforeAutospacing="1" w:after="100" w:afterAutospacing="1" w:line="240" w:lineRule="auto"/>
      <w:ind w:left="0" w:firstLine="0"/>
      <w:jc w:val="left"/>
    </w:pPr>
    <w:rPr>
      <w:rFonts w:ascii="Times New Roman" w:eastAsia="Times New Roman" w:hAnsi="Times New Roman" w:cs="Times New Roman"/>
      <w:color w:val="auto"/>
      <w:sz w:val="24"/>
      <w:szCs w:val="24"/>
    </w:rPr>
  </w:style>
  <w:style w:type="paragraph" w:customStyle="1" w:styleId="firstparagraph">
    <w:name w:val="first_paragraph"/>
    <w:basedOn w:val="Normal"/>
    <w:rsid w:val="00CB0910"/>
    <w:pPr>
      <w:spacing w:before="100" w:beforeAutospacing="1" w:after="100" w:afterAutospacing="1" w:line="240" w:lineRule="auto"/>
      <w:ind w:left="0" w:firstLine="0"/>
      <w:jc w:val="left"/>
    </w:pPr>
    <w:rPr>
      <w:rFonts w:ascii="Times New Roman" w:eastAsia="Times New Roman" w:hAnsi="Times New Roman" w:cs="Times New Roman"/>
      <w:color w:val="auto"/>
      <w:sz w:val="24"/>
      <w:szCs w:val="24"/>
    </w:rPr>
  </w:style>
  <w:style w:type="paragraph" w:styleId="Revision">
    <w:name w:val="Revision"/>
    <w:hidden/>
    <w:uiPriority w:val="99"/>
    <w:semiHidden/>
    <w:rsid w:val="004C24BE"/>
    <w:pPr>
      <w:spacing w:after="0" w:line="240" w:lineRule="auto"/>
    </w:pPr>
    <w:rPr>
      <w:rFonts w:ascii="Calibri" w:eastAsia="Calibri" w:hAnsi="Calibri" w:cs="Calibri"/>
      <w:color w:val="000000"/>
      <w:sz w:val="20"/>
    </w:rPr>
  </w:style>
  <w:style w:type="paragraph" w:customStyle="1" w:styleId="xmsolistparagraph">
    <w:name w:val="x_msolistparagraph"/>
    <w:basedOn w:val="Normal"/>
    <w:rsid w:val="00427042"/>
    <w:pPr>
      <w:spacing w:after="0" w:line="240" w:lineRule="auto"/>
      <w:ind w:left="720" w:firstLine="0"/>
      <w:jc w:val="left"/>
    </w:pPr>
    <w:rPr>
      <w:rFonts w:eastAsiaTheme="minorHAnsi"/>
      <w:color w:val="auto"/>
      <w:sz w:val="22"/>
    </w:rPr>
  </w:style>
  <w:style w:type="paragraph" w:customStyle="1" w:styleId="css-158dogj">
    <w:name w:val="css-158dogj"/>
    <w:basedOn w:val="Normal"/>
    <w:rsid w:val="00492C25"/>
    <w:pPr>
      <w:spacing w:before="100" w:beforeAutospacing="1" w:after="100" w:afterAutospacing="1" w:line="240" w:lineRule="auto"/>
      <w:ind w:left="0" w:firstLine="0"/>
      <w:jc w:val="left"/>
    </w:pPr>
    <w:rPr>
      <w:rFonts w:ascii="Times New Roman" w:eastAsia="Times New Roman" w:hAnsi="Times New Roman" w:cs="Times New Roman"/>
      <w:color w:val="auto"/>
      <w:sz w:val="24"/>
      <w:szCs w:val="24"/>
    </w:rPr>
  </w:style>
  <w:style w:type="character" w:customStyle="1" w:styleId="cnt">
    <w:name w:val="cnt"/>
    <w:basedOn w:val="DefaultParagraphFont"/>
    <w:rsid w:val="002842D5"/>
  </w:style>
  <w:style w:type="paragraph" w:customStyle="1" w:styleId="hidden-xs">
    <w:name w:val="hidden-xs"/>
    <w:basedOn w:val="Normal"/>
    <w:rsid w:val="002842D5"/>
    <w:pPr>
      <w:spacing w:before="100" w:beforeAutospacing="1" w:after="100" w:afterAutospacing="1" w:line="240" w:lineRule="auto"/>
      <w:ind w:left="0" w:firstLine="0"/>
      <w:jc w:val="left"/>
    </w:pPr>
    <w:rPr>
      <w:rFonts w:ascii="Times New Roman" w:eastAsia="Times New Roman" w:hAnsi="Times New Roman" w:cs="Times New Roman"/>
      <w:color w:val="auto"/>
      <w:sz w:val="24"/>
      <w:szCs w:val="24"/>
    </w:rPr>
  </w:style>
  <w:style w:type="paragraph" w:customStyle="1" w:styleId="xmsonormal">
    <w:name w:val="x_msonormal"/>
    <w:basedOn w:val="Normal"/>
    <w:rsid w:val="00BA1E9D"/>
    <w:pPr>
      <w:spacing w:after="0" w:line="240" w:lineRule="auto"/>
      <w:ind w:left="0" w:firstLine="0"/>
      <w:jc w:val="left"/>
    </w:pPr>
    <w:rPr>
      <w:rFonts w:eastAsiaTheme="minorHAnsi"/>
      <w:color w:val="auto"/>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256237">
      <w:bodyDiv w:val="1"/>
      <w:marLeft w:val="0"/>
      <w:marRight w:val="0"/>
      <w:marTop w:val="0"/>
      <w:marBottom w:val="0"/>
      <w:divBdr>
        <w:top w:val="none" w:sz="0" w:space="0" w:color="auto"/>
        <w:left w:val="none" w:sz="0" w:space="0" w:color="auto"/>
        <w:bottom w:val="none" w:sz="0" w:space="0" w:color="auto"/>
        <w:right w:val="none" w:sz="0" w:space="0" w:color="auto"/>
      </w:divBdr>
    </w:div>
    <w:div w:id="12532862">
      <w:bodyDiv w:val="1"/>
      <w:marLeft w:val="0"/>
      <w:marRight w:val="0"/>
      <w:marTop w:val="0"/>
      <w:marBottom w:val="0"/>
      <w:divBdr>
        <w:top w:val="none" w:sz="0" w:space="0" w:color="auto"/>
        <w:left w:val="none" w:sz="0" w:space="0" w:color="auto"/>
        <w:bottom w:val="none" w:sz="0" w:space="0" w:color="auto"/>
        <w:right w:val="none" w:sz="0" w:space="0" w:color="auto"/>
      </w:divBdr>
    </w:div>
    <w:div w:id="19360164">
      <w:bodyDiv w:val="1"/>
      <w:marLeft w:val="0"/>
      <w:marRight w:val="0"/>
      <w:marTop w:val="0"/>
      <w:marBottom w:val="0"/>
      <w:divBdr>
        <w:top w:val="none" w:sz="0" w:space="0" w:color="auto"/>
        <w:left w:val="none" w:sz="0" w:space="0" w:color="auto"/>
        <w:bottom w:val="none" w:sz="0" w:space="0" w:color="auto"/>
        <w:right w:val="none" w:sz="0" w:space="0" w:color="auto"/>
      </w:divBdr>
    </w:div>
    <w:div w:id="27683801">
      <w:bodyDiv w:val="1"/>
      <w:marLeft w:val="0"/>
      <w:marRight w:val="0"/>
      <w:marTop w:val="0"/>
      <w:marBottom w:val="0"/>
      <w:divBdr>
        <w:top w:val="none" w:sz="0" w:space="0" w:color="auto"/>
        <w:left w:val="none" w:sz="0" w:space="0" w:color="auto"/>
        <w:bottom w:val="none" w:sz="0" w:space="0" w:color="auto"/>
        <w:right w:val="none" w:sz="0" w:space="0" w:color="auto"/>
      </w:divBdr>
    </w:div>
    <w:div w:id="29108839">
      <w:bodyDiv w:val="1"/>
      <w:marLeft w:val="0"/>
      <w:marRight w:val="0"/>
      <w:marTop w:val="0"/>
      <w:marBottom w:val="0"/>
      <w:divBdr>
        <w:top w:val="none" w:sz="0" w:space="0" w:color="auto"/>
        <w:left w:val="none" w:sz="0" w:space="0" w:color="auto"/>
        <w:bottom w:val="none" w:sz="0" w:space="0" w:color="auto"/>
        <w:right w:val="none" w:sz="0" w:space="0" w:color="auto"/>
      </w:divBdr>
    </w:div>
    <w:div w:id="38360106">
      <w:bodyDiv w:val="1"/>
      <w:marLeft w:val="0"/>
      <w:marRight w:val="0"/>
      <w:marTop w:val="0"/>
      <w:marBottom w:val="0"/>
      <w:divBdr>
        <w:top w:val="none" w:sz="0" w:space="0" w:color="auto"/>
        <w:left w:val="none" w:sz="0" w:space="0" w:color="auto"/>
        <w:bottom w:val="none" w:sz="0" w:space="0" w:color="auto"/>
        <w:right w:val="none" w:sz="0" w:space="0" w:color="auto"/>
      </w:divBdr>
    </w:div>
    <w:div w:id="48579618">
      <w:bodyDiv w:val="1"/>
      <w:marLeft w:val="0"/>
      <w:marRight w:val="0"/>
      <w:marTop w:val="0"/>
      <w:marBottom w:val="0"/>
      <w:divBdr>
        <w:top w:val="none" w:sz="0" w:space="0" w:color="auto"/>
        <w:left w:val="none" w:sz="0" w:space="0" w:color="auto"/>
        <w:bottom w:val="none" w:sz="0" w:space="0" w:color="auto"/>
        <w:right w:val="none" w:sz="0" w:space="0" w:color="auto"/>
      </w:divBdr>
    </w:div>
    <w:div w:id="50084020">
      <w:bodyDiv w:val="1"/>
      <w:marLeft w:val="0"/>
      <w:marRight w:val="0"/>
      <w:marTop w:val="0"/>
      <w:marBottom w:val="0"/>
      <w:divBdr>
        <w:top w:val="none" w:sz="0" w:space="0" w:color="auto"/>
        <w:left w:val="none" w:sz="0" w:space="0" w:color="auto"/>
        <w:bottom w:val="none" w:sz="0" w:space="0" w:color="auto"/>
        <w:right w:val="none" w:sz="0" w:space="0" w:color="auto"/>
      </w:divBdr>
    </w:div>
    <w:div w:id="52628603">
      <w:bodyDiv w:val="1"/>
      <w:marLeft w:val="0"/>
      <w:marRight w:val="0"/>
      <w:marTop w:val="0"/>
      <w:marBottom w:val="0"/>
      <w:divBdr>
        <w:top w:val="none" w:sz="0" w:space="0" w:color="auto"/>
        <w:left w:val="none" w:sz="0" w:space="0" w:color="auto"/>
        <w:bottom w:val="none" w:sz="0" w:space="0" w:color="auto"/>
        <w:right w:val="none" w:sz="0" w:space="0" w:color="auto"/>
      </w:divBdr>
      <w:divsChild>
        <w:div w:id="514345776">
          <w:marLeft w:val="0"/>
          <w:marRight w:val="0"/>
          <w:marTop w:val="0"/>
          <w:marBottom w:val="0"/>
          <w:divBdr>
            <w:top w:val="none" w:sz="0" w:space="0" w:color="auto"/>
            <w:left w:val="none" w:sz="0" w:space="0" w:color="auto"/>
            <w:bottom w:val="none" w:sz="0" w:space="0" w:color="auto"/>
            <w:right w:val="none" w:sz="0" w:space="0" w:color="auto"/>
          </w:divBdr>
        </w:div>
      </w:divsChild>
    </w:div>
    <w:div w:id="74477032">
      <w:bodyDiv w:val="1"/>
      <w:marLeft w:val="0"/>
      <w:marRight w:val="0"/>
      <w:marTop w:val="0"/>
      <w:marBottom w:val="0"/>
      <w:divBdr>
        <w:top w:val="none" w:sz="0" w:space="0" w:color="auto"/>
        <w:left w:val="none" w:sz="0" w:space="0" w:color="auto"/>
        <w:bottom w:val="none" w:sz="0" w:space="0" w:color="auto"/>
        <w:right w:val="none" w:sz="0" w:space="0" w:color="auto"/>
      </w:divBdr>
    </w:div>
    <w:div w:id="75564525">
      <w:bodyDiv w:val="1"/>
      <w:marLeft w:val="0"/>
      <w:marRight w:val="0"/>
      <w:marTop w:val="0"/>
      <w:marBottom w:val="0"/>
      <w:divBdr>
        <w:top w:val="none" w:sz="0" w:space="0" w:color="auto"/>
        <w:left w:val="none" w:sz="0" w:space="0" w:color="auto"/>
        <w:bottom w:val="none" w:sz="0" w:space="0" w:color="auto"/>
        <w:right w:val="none" w:sz="0" w:space="0" w:color="auto"/>
      </w:divBdr>
    </w:div>
    <w:div w:id="76565016">
      <w:bodyDiv w:val="1"/>
      <w:marLeft w:val="0"/>
      <w:marRight w:val="0"/>
      <w:marTop w:val="0"/>
      <w:marBottom w:val="0"/>
      <w:divBdr>
        <w:top w:val="none" w:sz="0" w:space="0" w:color="auto"/>
        <w:left w:val="none" w:sz="0" w:space="0" w:color="auto"/>
        <w:bottom w:val="none" w:sz="0" w:space="0" w:color="auto"/>
        <w:right w:val="none" w:sz="0" w:space="0" w:color="auto"/>
      </w:divBdr>
    </w:div>
    <w:div w:id="77287341">
      <w:bodyDiv w:val="1"/>
      <w:marLeft w:val="0"/>
      <w:marRight w:val="0"/>
      <w:marTop w:val="0"/>
      <w:marBottom w:val="0"/>
      <w:divBdr>
        <w:top w:val="none" w:sz="0" w:space="0" w:color="auto"/>
        <w:left w:val="none" w:sz="0" w:space="0" w:color="auto"/>
        <w:bottom w:val="none" w:sz="0" w:space="0" w:color="auto"/>
        <w:right w:val="none" w:sz="0" w:space="0" w:color="auto"/>
      </w:divBdr>
    </w:div>
    <w:div w:id="79252221">
      <w:bodyDiv w:val="1"/>
      <w:marLeft w:val="0"/>
      <w:marRight w:val="0"/>
      <w:marTop w:val="0"/>
      <w:marBottom w:val="0"/>
      <w:divBdr>
        <w:top w:val="none" w:sz="0" w:space="0" w:color="auto"/>
        <w:left w:val="none" w:sz="0" w:space="0" w:color="auto"/>
        <w:bottom w:val="none" w:sz="0" w:space="0" w:color="auto"/>
        <w:right w:val="none" w:sz="0" w:space="0" w:color="auto"/>
      </w:divBdr>
    </w:div>
    <w:div w:id="84811292">
      <w:bodyDiv w:val="1"/>
      <w:marLeft w:val="0"/>
      <w:marRight w:val="0"/>
      <w:marTop w:val="0"/>
      <w:marBottom w:val="0"/>
      <w:divBdr>
        <w:top w:val="none" w:sz="0" w:space="0" w:color="auto"/>
        <w:left w:val="none" w:sz="0" w:space="0" w:color="auto"/>
        <w:bottom w:val="none" w:sz="0" w:space="0" w:color="auto"/>
        <w:right w:val="none" w:sz="0" w:space="0" w:color="auto"/>
      </w:divBdr>
    </w:div>
    <w:div w:id="93743689">
      <w:bodyDiv w:val="1"/>
      <w:marLeft w:val="0"/>
      <w:marRight w:val="0"/>
      <w:marTop w:val="0"/>
      <w:marBottom w:val="0"/>
      <w:divBdr>
        <w:top w:val="none" w:sz="0" w:space="0" w:color="auto"/>
        <w:left w:val="none" w:sz="0" w:space="0" w:color="auto"/>
        <w:bottom w:val="none" w:sz="0" w:space="0" w:color="auto"/>
        <w:right w:val="none" w:sz="0" w:space="0" w:color="auto"/>
      </w:divBdr>
    </w:div>
    <w:div w:id="99181015">
      <w:bodyDiv w:val="1"/>
      <w:marLeft w:val="0"/>
      <w:marRight w:val="0"/>
      <w:marTop w:val="0"/>
      <w:marBottom w:val="0"/>
      <w:divBdr>
        <w:top w:val="none" w:sz="0" w:space="0" w:color="auto"/>
        <w:left w:val="none" w:sz="0" w:space="0" w:color="auto"/>
        <w:bottom w:val="none" w:sz="0" w:space="0" w:color="auto"/>
        <w:right w:val="none" w:sz="0" w:space="0" w:color="auto"/>
      </w:divBdr>
    </w:div>
    <w:div w:id="100300170">
      <w:bodyDiv w:val="1"/>
      <w:marLeft w:val="0"/>
      <w:marRight w:val="0"/>
      <w:marTop w:val="0"/>
      <w:marBottom w:val="0"/>
      <w:divBdr>
        <w:top w:val="none" w:sz="0" w:space="0" w:color="auto"/>
        <w:left w:val="none" w:sz="0" w:space="0" w:color="auto"/>
        <w:bottom w:val="none" w:sz="0" w:space="0" w:color="auto"/>
        <w:right w:val="none" w:sz="0" w:space="0" w:color="auto"/>
      </w:divBdr>
    </w:div>
    <w:div w:id="106972055">
      <w:bodyDiv w:val="1"/>
      <w:marLeft w:val="0"/>
      <w:marRight w:val="0"/>
      <w:marTop w:val="0"/>
      <w:marBottom w:val="0"/>
      <w:divBdr>
        <w:top w:val="none" w:sz="0" w:space="0" w:color="auto"/>
        <w:left w:val="none" w:sz="0" w:space="0" w:color="auto"/>
        <w:bottom w:val="none" w:sz="0" w:space="0" w:color="auto"/>
        <w:right w:val="none" w:sz="0" w:space="0" w:color="auto"/>
      </w:divBdr>
    </w:div>
    <w:div w:id="110440006">
      <w:bodyDiv w:val="1"/>
      <w:marLeft w:val="0"/>
      <w:marRight w:val="0"/>
      <w:marTop w:val="0"/>
      <w:marBottom w:val="0"/>
      <w:divBdr>
        <w:top w:val="none" w:sz="0" w:space="0" w:color="auto"/>
        <w:left w:val="none" w:sz="0" w:space="0" w:color="auto"/>
        <w:bottom w:val="none" w:sz="0" w:space="0" w:color="auto"/>
        <w:right w:val="none" w:sz="0" w:space="0" w:color="auto"/>
      </w:divBdr>
    </w:div>
    <w:div w:id="111441915">
      <w:bodyDiv w:val="1"/>
      <w:marLeft w:val="0"/>
      <w:marRight w:val="0"/>
      <w:marTop w:val="0"/>
      <w:marBottom w:val="0"/>
      <w:divBdr>
        <w:top w:val="none" w:sz="0" w:space="0" w:color="auto"/>
        <w:left w:val="none" w:sz="0" w:space="0" w:color="auto"/>
        <w:bottom w:val="none" w:sz="0" w:space="0" w:color="auto"/>
        <w:right w:val="none" w:sz="0" w:space="0" w:color="auto"/>
      </w:divBdr>
    </w:div>
    <w:div w:id="112754141">
      <w:bodyDiv w:val="1"/>
      <w:marLeft w:val="0"/>
      <w:marRight w:val="0"/>
      <w:marTop w:val="0"/>
      <w:marBottom w:val="0"/>
      <w:divBdr>
        <w:top w:val="none" w:sz="0" w:space="0" w:color="auto"/>
        <w:left w:val="none" w:sz="0" w:space="0" w:color="auto"/>
        <w:bottom w:val="none" w:sz="0" w:space="0" w:color="auto"/>
        <w:right w:val="none" w:sz="0" w:space="0" w:color="auto"/>
      </w:divBdr>
    </w:div>
    <w:div w:id="128062583">
      <w:bodyDiv w:val="1"/>
      <w:marLeft w:val="0"/>
      <w:marRight w:val="0"/>
      <w:marTop w:val="0"/>
      <w:marBottom w:val="0"/>
      <w:divBdr>
        <w:top w:val="none" w:sz="0" w:space="0" w:color="auto"/>
        <w:left w:val="none" w:sz="0" w:space="0" w:color="auto"/>
        <w:bottom w:val="none" w:sz="0" w:space="0" w:color="auto"/>
        <w:right w:val="none" w:sz="0" w:space="0" w:color="auto"/>
      </w:divBdr>
    </w:div>
    <w:div w:id="128404657">
      <w:bodyDiv w:val="1"/>
      <w:marLeft w:val="0"/>
      <w:marRight w:val="0"/>
      <w:marTop w:val="0"/>
      <w:marBottom w:val="0"/>
      <w:divBdr>
        <w:top w:val="none" w:sz="0" w:space="0" w:color="auto"/>
        <w:left w:val="none" w:sz="0" w:space="0" w:color="auto"/>
        <w:bottom w:val="none" w:sz="0" w:space="0" w:color="auto"/>
        <w:right w:val="none" w:sz="0" w:space="0" w:color="auto"/>
      </w:divBdr>
    </w:div>
    <w:div w:id="137037910">
      <w:bodyDiv w:val="1"/>
      <w:marLeft w:val="0"/>
      <w:marRight w:val="0"/>
      <w:marTop w:val="0"/>
      <w:marBottom w:val="0"/>
      <w:divBdr>
        <w:top w:val="none" w:sz="0" w:space="0" w:color="auto"/>
        <w:left w:val="none" w:sz="0" w:space="0" w:color="auto"/>
        <w:bottom w:val="none" w:sz="0" w:space="0" w:color="auto"/>
        <w:right w:val="none" w:sz="0" w:space="0" w:color="auto"/>
      </w:divBdr>
    </w:div>
    <w:div w:id="143863466">
      <w:bodyDiv w:val="1"/>
      <w:marLeft w:val="0"/>
      <w:marRight w:val="0"/>
      <w:marTop w:val="0"/>
      <w:marBottom w:val="0"/>
      <w:divBdr>
        <w:top w:val="none" w:sz="0" w:space="0" w:color="auto"/>
        <w:left w:val="none" w:sz="0" w:space="0" w:color="auto"/>
        <w:bottom w:val="none" w:sz="0" w:space="0" w:color="auto"/>
        <w:right w:val="none" w:sz="0" w:space="0" w:color="auto"/>
      </w:divBdr>
    </w:div>
    <w:div w:id="152993178">
      <w:bodyDiv w:val="1"/>
      <w:marLeft w:val="0"/>
      <w:marRight w:val="0"/>
      <w:marTop w:val="0"/>
      <w:marBottom w:val="0"/>
      <w:divBdr>
        <w:top w:val="none" w:sz="0" w:space="0" w:color="auto"/>
        <w:left w:val="none" w:sz="0" w:space="0" w:color="auto"/>
        <w:bottom w:val="none" w:sz="0" w:space="0" w:color="auto"/>
        <w:right w:val="none" w:sz="0" w:space="0" w:color="auto"/>
      </w:divBdr>
    </w:div>
    <w:div w:id="156578227">
      <w:bodyDiv w:val="1"/>
      <w:marLeft w:val="0"/>
      <w:marRight w:val="0"/>
      <w:marTop w:val="0"/>
      <w:marBottom w:val="0"/>
      <w:divBdr>
        <w:top w:val="none" w:sz="0" w:space="0" w:color="auto"/>
        <w:left w:val="none" w:sz="0" w:space="0" w:color="auto"/>
        <w:bottom w:val="none" w:sz="0" w:space="0" w:color="auto"/>
        <w:right w:val="none" w:sz="0" w:space="0" w:color="auto"/>
      </w:divBdr>
    </w:div>
    <w:div w:id="168758506">
      <w:bodyDiv w:val="1"/>
      <w:marLeft w:val="0"/>
      <w:marRight w:val="0"/>
      <w:marTop w:val="0"/>
      <w:marBottom w:val="0"/>
      <w:divBdr>
        <w:top w:val="none" w:sz="0" w:space="0" w:color="auto"/>
        <w:left w:val="none" w:sz="0" w:space="0" w:color="auto"/>
        <w:bottom w:val="none" w:sz="0" w:space="0" w:color="auto"/>
        <w:right w:val="none" w:sz="0" w:space="0" w:color="auto"/>
      </w:divBdr>
      <w:divsChild>
        <w:div w:id="1539002334">
          <w:marLeft w:val="0"/>
          <w:marRight w:val="0"/>
          <w:marTop w:val="0"/>
          <w:marBottom w:val="0"/>
          <w:divBdr>
            <w:top w:val="none" w:sz="0" w:space="0" w:color="auto"/>
            <w:left w:val="none" w:sz="0" w:space="0" w:color="auto"/>
            <w:bottom w:val="none" w:sz="0" w:space="0" w:color="auto"/>
            <w:right w:val="none" w:sz="0" w:space="0" w:color="auto"/>
          </w:divBdr>
        </w:div>
      </w:divsChild>
    </w:div>
    <w:div w:id="171802257">
      <w:bodyDiv w:val="1"/>
      <w:marLeft w:val="0"/>
      <w:marRight w:val="0"/>
      <w:marTop w:val="0"/>
      <w:marBottom w:val="0"/>
      <w:divBdr>
        <w:top w:val="none" w:sz="0" w:space="0" w:color="auto"/>
        <w:left w:val="none" w:sz="0" w:space="0" w:color="auto"/>
        <w:bottom w:val="none" w:sz="0" w:space="0" w:color="auto"/>
        <w:right w:val="none" w:sz="0" w:space="0" w:color="auto"/>
      </w:divBdr>
    </w:div>
    <w:div w:id="175534939">
      <w:bodyDiv w:val="1"/>
      <w:marLeft w:val="0"/>
      <w:marRight w:val="0"/>
      <w:marTop w:val="0"/>
      <w:marBottom w:val="0"/>
      <w:divBdr>
        <w:top w:val="none" w:sz="0" w:space="0" w:color="auto"/>
        <w:left w:val="none" w:sz="0" w:space="0" w:color="auto"/>
        <w:bottom w:val="none" w:sz="0" w:space="0" w:color="auto"/>
        <w:right w:val="none" w:sz="0" w:space="0" w:color="auto"/>
      </w:divBdr>
    </w:div>
    <w:div w:id="188952062">
      <w:bodyDiv w:val="1"/>
      <w:marLeft w:val="0"/>
      <w:marRight w:val="0"/>
      <w:marTop w:val="0"/>
      <w:marBottom w:val="0"/>
      <w:divBdr>
        <w:top w:val="none" w:sz="0" w:space="0" w:color="auto"/>
        <w:left w:val="none" w:sz="0" w:space="0" w:color="auto"/>
        <w:bottom w:val="none" w:sz="0" w:space="0" w:color="auto"/>
        <w:right w:val="none" w:sz="0" w:space="0" w:color="auto"/>
      </w:divBdr>
    </w:div>
    <w:div w:id="191387128">
      <w:bodyDiv w:val="1"/>
      <w:marLeft w:val="0"/>
      <w:marRight w:val="0"/>
      <w:marTop w:val="0"/>
      <w:marBottom w:val="0"/>
      <w:divBdr>
        <w:top w:val="none" w:sz="0" w:space="0" w:color="auto"/>
        <w:left w:val="none" w:sz="0" w:space="0" w:color="auto"/>
        <w:bottom w:val="none" w:sz="0" w:space="0" w:color="auto"/>
        <w:right w:val="none" w:sz="0" w:space="0" w:color="auto"/>
      </w:divBdr>
      <w:divsChild>
        <w:div w:id="878665321">
          <w:marLeft w:val="0"/>
          <w:marRight w:val="0"/>
          <w:marTop w:val="0"/>
          <w:marBottom w:val="0"/>
          <w:divBdr>
            <w:top w:val="none" w:sz="0" w:space="0" w:color="auto"/>
            <w:left w:val="none" w:sz="0" w:space="0" w:color="auto"/>
            <w:bottom w:val="none" w:sz="0" w:space="0" w:color="auto"/>
            <w:right w:val="none" w:sz="0" w:space="0" w:color="auto"/>
          </w:divBdr>
        </w:div>
      </w:divsChild>
    </w:div>
    <w:div w:id="225797482">
      <w:bodyDiv w:val="1"/>
      <w:marLeft w:val="0"/>
      <w:marRight w:val="0"/>
      <w:marTop w:val="0"/>
      <w:marBottom w:val="0"/>
      <w:divBdr>
        <w:top w:val="none" w:sz="0" w:space="0" w:color="auto"/>
        <w:left w:val="none" w:sz="0" w:space="0" w:color="auto"/>
        <w:bottom w:val="none" w:sz="0" w:space="0" w:color="auto"/>
        <w:right w:val="none" w:sz="0" w:space="0" w:color="auto"/>
      </w:divBdr>
    </w:div>
    <w:div w:id="226572902">
      <w:bodyDiv w:val="1"/>
      <w:marLeft w:val="0"/>
      <w:marRight w:val="0"/>
      <w:marTop w:val="0"/>
      <w:marBottom w:val="0"/>
      <w:divBdr>
        <w:top w:val="none" w:sz="0" w:space="0" w:color="auto"/>
        <w:left w:val="none" w:sz="0" w:space="0" w:color="auto"/>
        <w:bottom w:val="none" w:sz="0" w:space="0" w:color="auto"/>
        <w:right w:val="none" w:sz="0" w:space="0" w:color="auto"/>
      </w:divBdr>
    </w:div>
    <w:div w:id="236207416">
      <w:bodyDiv w:val="1"/>
      <w:marLeft w:val="0"/>
      <w:marRight w:val="0"/>
      <w:marTop w:val="0"/>
      <w:marBottom w:val="0"/>
      <w:divBdr>
        <w:top w:val="none" w:sz="0" w:space="0" w:color="auto"/>
        <w:left w:val="none" w:sz="0" w:space="0" w:color="auto"/>
        <w:bottom w:val="none" w:sz="0" w:space="0" w:color="auto"/>
        <w:right w:val="none" w:sz="0" w:space="0" w:color="auto"/>
      </w:divBdr>
    </w:div>
    <w:div w:id="238248769">
      <w:bodyDiv w:val="1"/>
      <w:marLeft w:val="0"/>
      <w:marRight w:val="0"/>
      <w:marTop w:val="0"/>
      <w:marBottom w:val="0"/>
      <w:divBdr>
        <w:top w:val="none" w:sz="0" w:space="0" w:color="auto"/>
        <w:left w:val="none" w:sz="0" w:space="0" w:color="auto"/>
        <w:bottom w:val="none" w:sz="0" w:space="0" w:color="auto"/>
        <w:right w:val="none" w:sz="0" w:space="0" w:color="auto"/>
      </w:divBdr>
    </w:div>
    <w:div w:id="238948741">
      <w:bodyDiv w:val="1"/>
      <w:marLeft w:val="0"/>
      <w:marRight w:val="0"/>
      <w:marTop w:val="0"/>
      <w:marBottom w:val="0"/>
      <w:divBdr>
        <w:top w:val="none" w:sz="0" w:space="0" w:color="auto"/>
        <w:left w:val="none" w:sz="0" w:space="0" w:color="auto"/>
        <w:bottom w:val="none" w:sz="0" w:space="0" w:color="auto"/>
        <w:right w:val="none" w:sz="0" w:space="0" w:color="auto"/>
      </w:divBdr>
    </w:div>
    <w:div w:id="244268864">
      <w:bodyDiv w:val="1"/>
      <w:marLeft w:val="0"/>
      <w:marRight w:val="0"/>
      <w:marTop w:val="0"/>
      <w:marBottom w:val="0"/>
      <w:divBdr>
        <w:top w:val="none" w:sz="0" w:space="0" w:color="auto"/>
        <w:left w:val="none" w:sz="0" w:space="0" w:color="auto"/>
        <w:bottom w:val="none" w:sz="0" w:space="0" w:color="auto"/>
        <w:right w:val="none" w:sz="0" w:space="0" w:color="auto"/>
      </w:divBdr>
      <w:divsChild>
        <w:div w:id="137191958">
          <w:marLeft w:val="0"/>
          <w:marRight w:val="0"/>
          <w:marTop w:val="0"/>
          <w:marBottom w:val="0"/>
          <w:divBdr>
            <w:top w:val="none" w:sz="0" w:space="0" w:color="auto"/>
            <w:left w:val="none" w:sz="0" w:space="0" w:color="auto"/>
            <w:bottom w:val="none" w:sz="0" w:space="0" w:color="auto"/>
            <w:right w:val="none" w:sz="0" w:space="0" w:color="auto"/>
          </w:divBdr>
        </w:div>
      </w:divsChild>
    </w:div>
    <w:div w:id="246234236">
      <w:bodyDiv w:val="1"/>
      <w:marLeft w:val="0"/>
      <w:marRight w:val="0"/>
      <w:marTop w:val="0"/>
      <w:marBottom w:val="0"/>
      <w:divBdr>
        <w:top w:val="none" w:sz="0" w:space="0" w:color="auto"/>
        <w:left w:val="none" w:sz="0" w:space="0" w:color="auto"/>
        <w:bottom w:val="none" w:sz="0" w:space="0" w:color="auto"/>
        <w:right w:val="none" w:sz="0" w:space="0" w:color="auto"/>
      </w:divBdr>
    </w:div>
    <w:div w:id="255333881">
      <w:bodyDiv w:val="1"/>
      <w:marLeft w:val="0"/>
      <w:marRight w:val="0"/>
      <w:marTop w:val="0"/>
      <w:marBottom w:val="0"/>
      <w:divBdr>
        <w:top w:val="none" w:sz="0" w:space="0" w:color="auto"/>
        <w:left w:val="none" w:sz="0" w:space="0" w:color="auto"/>
        <w:bottom w:val="none" w:sz="0" w:space="0" w:color="auto"/>
        <w:right w:val="none" w:sz="0" w:space="0" w:color="auto"/>
      </w:divBdr>
    </w:div>
    <w:div w:id="265307828">
      <w:bodyDiv w:val="1"/>
      <w:marLeft w:val="0"/>
      <w:marRight w:val="0"/>
      <w:marTop w:val="0"/>
      <w:marBottom w:val="0"/>
      <w:divBdr>
        <w:top w:val="none" w:sz="0" w:space="0" w:color="auto"/>
        <w:left w:val="none" w:sz="0" w:space="0" w:color="auto"/>
        <w:bottom w:val="none" w:sz="0" w:space="0" w:color="auto"/>
        <w:right w:val="none" w:sz="0" w:space="0" w:color="auto"/>
      </w:divBdr>
    </w:div>
    <w:div w:id="266086889">
      <w:bodyDiv w:val="1"/>
      <w:marLeft w:val="0"/>
      <w:marRight w:val="0"/>
      <w:marTop w:val="0"/>
      <w:marBottom w:val="0"/>
      <w:divBdr>
        <w:top w:val="none" w:sz="0" w:space="0" w:color="auto"/>
        <w:left w:val="none" w:sz="0" w:space="0" w:color="auto"/>
        <w:bottom w:val="none" w:sz="0" w:space="0" w:color="auto"/>
        <w:right w:val="none" w:sz="0" w:space="0" w:color="auto"/>
      </w:divBdr>
    </w:div>
    <w:div w:id="270282225">
      <w:bodyDiv w:val="1"/>
      <w:marLeft w:val="0"/>
      <w:marRight w:val="0"/>
      <w:marTop w:val="0"/>
      <w:marBottom w:val="0"/>
      <w:divBdr>
        <w:top w:val="none" w:sz="0" w:space="0" w:color="auto"/>
        <w:left w:val="none" w:sz="0" w:space="0" w:color="auto"/>
        <w:bottom w:val="none" w:sz="0" w:space="0" w:color="auto"/>
        <w:right w:val="none" w:sz="0" w:space="0" w:color="auto"/>
      </w:divBdr>
    </w:div>
    <w:div w:id="289822283">
      <w:bodyDiv w:val="1"/>
      <w:marLeft w:val="0"/>
      <w:marRight w:val="0"/>
      <w:marTop w:val="0"/>
      <w:marBottom w:val="0"/>
      <w:divBdr>
        <w:top w:val="none" w:sz="0" w:space="0" w:color="auto"/>
        <w:left w:val="none" w:sz="0" w:space="0" w:color="auto"/>
        <w:bottom w:val="none" w:sz="0" w:space="0" w:color="auto"/>
        <w:right w:val="none" w:sz="0" w:space="0" w:color="auto"/>
      </w:divBdr>
    </w:div>
    <w:div w:id="294410802">
      <w:bodyDiv w:val="1"/>
      <w:marLeft w:val="0"/>
      <w:marRight w:val="0"/>
      <w:marTop w:val="0"/>
      <w:marBottom w:val="0"/>
      <w:divBdr>
        <w:top w:val="none" w:sz="0" w:space="0" w:color="auto"/>
        <w:left w:val="none" w:sz="0" w:space="0" w:color="auto"/>
        <w:bottom w:val="none" w:sz="0" w:space="0" w:color="auto"/>
        <w:right w:val="none" w:sz="0" w:space="0" w:color="auto"/>
      </w:divBdr>
      <w:divsChild>
        <w:div w:id="635141937">
          <w:marLeft w:val="0"/>
          <w:marRight w:val="0"/>
          <w:marTop w:val="0"/>
          <w:marBottom w:val="0"/>
          <w:divBdr>
            <w:top w:val="none" w:sz="0" w:space="0" w:color="auto"/>
            <w:left w:val="none" w:sz="0" w:space="0" w:color="auto"/>
            <w:bottom w:val="none" w:sz="0" w:space="0" w:color="auto"/>
            <w:right w:val="none" w:sz="0" w:space="0" w:color="auto"/>
          </w:divBdr>
        </w:div>
        <w:div w:id="396438201">
          <w:marLeft w:val="0"/>
          <w:marRight w:val="0"/>
          <w:marTop w:val="0"/>
          <w:marBottom w:val="0"/>
          <w:divBdr>
            <w:top w:val="none" w:sz="0" w:space="0" w:color="auto"/>
            <w:left w:val="none" w:sz="0" w:space="0" w:color="auto"/>
            <w:bottom w:val="none" w:sz="0" w:space="0" w:color="auto"/>
            <w:right w:val="none" w:sz="0" w:space="0" w:color="auto"/>
          </w:divBdr>
        </w:div>
      </w:divsChild>
    </w:div>
    <w:div w:id="319701335">
      <w:bodyDiv w:val="1"/>
      <w:marLeft w:val="0"/>
      <w:marRight w:val="0"/>
      <w:marTop w:val="0"/>
      <w:marBottom w:val="0"/>
      <w:divBdr>
        <w:top w:val="none" w:sz="0" w:space="0" w:color="auto"/>
        <w:left w:val="none" w:sz="0" w:space="0" w:color="auto"/>
        <w:bottom w:val="none" w:sz="0" w:space="0" w:color="auto"/>
        <w:right w:val="none" w:sz="0" w:space="0" w:color="auto"/>
      </w:divBdr>
    </w:div>
    <w:div w:id="320231461">
      <w:bodyDiv w:val="1"/>
      <w:marLeft w:val="0"/>
      <w:marRight w:val="0"/>
      <w:marTop w:val="0"/>
      <w:marBottom w:val="0"/>
      <w:divBdr>
        <w:top w:val="none" w:sz="0" w:space="0" w:color="auto"/>
        <w:left w:val="none" w:sz="0" w:space="0" w:color="auto"/>
        <w:bottom w:val="none" w:sz="0" w:space="0" w:color="auto"/>
        <w:right w:val="none" w:sz="0" w:space="0" w:color="auto"/>
      </w:divBdr>
    </w:div>
    <w:div w:id="327633685">
      <w:bodyDiv w:val="1"/>
      <w:marLeft w:val="0"/>
      <w:marRight w:val="0"/>
      <w:marTop w:val="0"/>
      <w:marBottom w:val="0"/>
      <w:divBdr>
        <w:top w:val="none" w:sz="0" w:space="0" w:color="auto"/>
        <w:left w:val="none" w:sz="0" w:space="0" w:color="auto"/>
        <w:bottom w:val="none" w:sz="0" w:space="0" w:color="auto"/>
        <w:right w:val="none" w:sz="0" w:space="0" w:color="auto"/>
      </w:divBdr>
    </w:div>
    <w:div w:id="336035641">
      <w:bodyDiv w:val="1"/>
      <w:marLeft w:val="0"/>
      <w:marRight w:val="0"/>
      <w:marTop w:val="0"/>
      <w:marBottom w:val="0"/>
      <w:divBdr>
        <w:top w:val="none" w:sz="0" w:space="0" w:color="auto"/>
        <w:left w:val="none" w:sz="0" w:space="0" w:color="auto"/>
        <w:bottom w:val="none" w:sz="0" w:space="0" w:color="auto"/>
        <w:right w:val="none" w:sz="0" w:space="0" w:color="auto"/>
      </w:divBdr>
    </w:div>
    <w:div w:id="338579185">
      <w:bodyDiv w:val="1"/>
      <w:marLeft w:val="0"/>
      <w:marRight w:val="0"/>
      <w:marTop w:val="0"/>
      <w:marBottom w:val="0"/>
      <w:divBdr>
        <w:top w:val="none" w:sz="0" w:space="0" w:color="auto"/>
        <w:left w:val="none" w:sz="0" w:space="0" w:color="auto"/>
        <w:bottom w:val="none" w:sz="0" w:space="0" w:color="auto"/>
        <w:right w:val="none" w:sz="0" w:space="0" w:color="auto"/>
      </w:divBdr>
    </w:div>
    <w:div w:id="350952915">
      <w:bodyDiv w:val="1"/>
      <w:marLeft w:val="0"/>
      <w:marRight w:val="0"/>
      <w:marTop w:val="0"/>
      <w:marBottom w:val="0"/>
      <w:divBdr>
        <w:top w:val="none" w:sz="0" w:space="0" w:color="auto"/>
        <w:left w:val="none" w:sz="0" w:space="0" w:color="auto"/>
        <w:bottom w:val="none" w:sz="0" w:space="0" w:color="auto"/>
        <w:right w:val="none" w:sz="0" w:space="0" w:color="auto"/>
      </w:divBdr>
    </w:div>
    <w:div w:id="351146816">
      <w:bodyDiv w:val="1"/>
      <w:marLeft w:val="0"/>
      <w:marRight w:val="0"/>
      <w:marTop w:val="0"/>
      <w:marBottom w:val="0"/>
      <w:divBdr>
        <w:top w:val="none" w:sz="0" w:space="0" w:color="auto"/>
        <w:left w:val="none" w:sz="0" w:space="0" w:color="auto"/>
        <w:bottom w:val="none" w:sz="0" w:space="0" w:color="auto"/>
        <w:right w:val="none" w:sz="0" w:space="0" w:color="auto"/>
      </w:divBdr>
    </w:div>
    <w:div w:id="357967655">
      <w:bodyDiv w:val="1"/>
      <w:marLeft w:val="0"/>
      <w:marRight w:val="0"/>
      <w:marTop w:val="0"/>
      <w:marBottom w:val="0"/>
      <w:divBdr>
        <w:top w:val="none" w:sz="0" w:space="0" w:color="auto"/>
        <w:left w:val="none" w:sz="0" w:space="0" w:color="auto"/>
        <w:bottom w:val="none" w:sz="0" w:space="0" w:color="auto"/>
        <w:right w:val="none" w:sz="0" w:space="0" w:color="auto"/>
      </w:divBdr>
    </w:div>
    <w:div w:id="358317531">
      <w:bodyDiv w:val="1"/>
      <w:marLeft w:val="0"/>
      <w:marRight w:val="0"/>
      <w:marTop w:val="0"/>
      <w:marBottom w:val="0"/>
      <w:divBdr>
        <w:top w:val="none" w:sz="0" w:space="0" w:color="auto"/>
        <w:left w:val="none" w:sz="0" w:space="0" w:color="auto"/>
        <w:bottom w:val="none" w:sz="0" w:space="0" w:color="auto"/>
        <w:right w:val="none" w:sz="0" w:space="0" w:color="auto"/>
      </w:divBdr>
    </w:div>
    <w:div w:id="363410619">
      <w:bodyDiv w:val="1"/>
      <w:marLeft w:val="0"/>
      <w:marRight w:val="0"/>
      <w:marTop w:val="0"/>
      <w:marBottom w:val="0"/>
      <w:divBdr>
        <w:top w:val="none" w:sz="0" w:space="0" w:color="auto"/>
        <w:left w:val="none" w:sz="0" w:space="0" w:color="auto"/>
        <w:bottom w:val="none" w:sz="0" w:space="0" w:color="auto"/>
        <w:right w:val="none" w:sz="0" w:space="0" w:color="auto"/>
      </w:divBdr>
    </w:div>
    <w:div w:id="366612389">
      <w:bodyDiv w:val="1"/>
      <w:marLeft w:val="0"/>
      <w:marRight w:val="0"/>
      <w:marTop w:val="0"/>
      <w:marBottom w:val="0"/>
      <w:divBdr>
        <w:top w:val="none" w:sz="0" w:space="0" w:color="auto"/>
        <w:left w:val="none" w:sz="0" w:space="0" w:color="auto"/>
        <w:bottom w:val="none" w:sz="0" w:space="0" w:color="auto"/>
        <w:right w:val="none" w:sz="0" w:space="0" w:color="auto"/>
      </w:divBdr>
    </w:div>
    <w:div w:id="374501649">
      <w:bodyDiv w:val="1"/>
      <w:marLeft w:val="0"/>
      <w:marRight w:val="0"/>
      <w:marTop w:val="0"/>
      <w:marBottom w:val="0"/>
      <w:divBdr>
        <w:top w:val="none" w:sz="0" w:space="0" w:color="auto"/>
        <w:left w:val="none" w:sz="0" w:space="0" w:color="auto"/>
        <w:bottom w:val="none" w:sz="0" w:space="0" w:color="auto"/>
        <w:right w:val="none" w:sz="0" w:space="0" w:color="auto"/>
      </w:divBdr>
    </w:div>
    <w:div w:id="374963773">
      <w:bodyDiv w:val="1"/>
      <w:marLeft w:val="0"/>
      <w:marRight w:val="0"/>
      <w:marTop w:val="0"/>
      <w:marBottom w:val="0"/>
      <w:divBdr>
        <w:top w:val="none" w:sz="0" w:space="0" w:color="auto"/>
        <w:left w:val="none" w:sz="0" w:space="0" w:color="auto"/>
        <w:bottom w:val="none" w:sz="0" w:space="0" w:color="auto"/>
        <w:right w:val="none" w:sz="0" w:space="0" w:color="auto"/>
      </w:divBdr>
    </w:div>
    <w:div w:id="378631256">
      <w:bodyDiv w:val="1"/>
      <w:marLeft w:val="0"/>
      <w:marRight w:val="0"/>
      <w:marTop w:val="0"/>
      <w:marBottom w:val="0"/>
      <w:divBdr>
        <w:top w:val="none" w:sz="0" w:space="0" w:color="auto"/>
        <w:left w:val="none" w:sz="0" w:space="0" w:color="auto"/>
        <w:bottom w:val="none" w:sz="0" w:space="0" w:color="auto"/>
        <w:right w:val="none" w:sz="0" w:space="0" w:color="auto"/>
      </w:divBdr>
    </w:div>
    <w:div w:id="385371451">
      <w:bodyDiv w:val="1"/>
      <w:marLeft w:val="0"/>
      <w:marRight w:val="0"/>
      <w:marTop w:val="0"/>
      <w:marBottom w:val="0"/>
      <w:divBdr>
        <w:top w:val="none" w:sz="0" w:space="0" w:color="auto"/>
        <w:left w:val="none" w:sz="0" w:space="0" w:color="auto"/>
        <w:bottom w:val="none" w:sz="0" w:space="0" w:color="auto"/>
        <w:right w:val="none" w:sz="0" w:space="0" w:color="auto"/>
      </w:divBdr>
    </w:div>
    <w:div w:id="391806758">
      <w:bodyDiv w:val="1"/>
      <w:marLeft w:val="0"/>
      <w:marRight w:val="0"/>
      <w:marTop w:val="0"/>
      <w:marBottom w:val="0"/>
      <w:divBdr>
        <w:top w:val="none" w:sz="0" w:space="0" w:color="auto"/>
        <w:left w:val="none" w:sz="0" w:space="0" w:color="auto"/>
        <w:bottom w:val="none" w:sz="0" w:space="0" w:color="auto"/>
        <w:right w:val="none" w:sz="0" w:space="0" w:color="auto"/>
      </w:divBdr>
    </w:div>
    <w:div w:id="417097288">
      <w:bodyDiv w:val="1"/>
      <w:marLeft w:val="0"/>
      <w:marRight w:val="0"/>
      <w:marTop w:val="0"/>
      <w:marBottom w:val="0"/>
      <w:divBdr>
        <w:top w:val="none" w:sz="0" w:space="0" w:color="auto"/>
        <w:left w:val="none" w:sz="0" w:space="0" w:color="auto"/>
        <w:bottom w:val="none" w:sz="0" w:space="0" w:color="auto"/>
        <w:right w:val="none" w:sz="0" w:space="0" w:color="auto"/>
      </w:divBdr>
      <w:divsChild>
        <w:div w:id="1259827298">
          <w:marLeft w:val="0"/>
          <w:marRight w:val="0"/>
          <w:marTop w:val="0"/>
          <w:marBottom w:val="0"/>
          <w:divBdr>
            <w:top w:val="none" w:sz="0" w:space="0" w:color="auto"/>
            <w:left w:val="none" w:sz="0" w:space="0" w:color="auto"/>
            <w:bottom w:val="none" w:sz="0" w:space="0" w:color="auto"/>
            <w:right w:val="none" w:sz="0" w:space="0" w:color="auto"/>
          </w:divBdr>
        </w:div>
      </w:divsChild>
    </w:div>
    <w:div w:id="428933148">
      <w:bodyDiv w:val="1"/>
      <w:marLeft w:val="0"/>
      <w:marRight w:val="0"/>
      <w:marTop w:val="0"/>
      <w:marBottom w:val="0"/>
      <w:divBdr>
        <w:top w:val="none" w:sz="0" w:space="0" w:color="auto"/>
        <w:left w:val="none" w:sz="0" w:space="0" w:color="auto"/>
        <w:bottom w:val="none" w:sz="0" w:space="0" w:color="auto"/>
        <w:right w:val="none" w:sz="0" w:space="0" w:color="auto"/>
      </w:divBdr>
      <w:divsChild>
        <w:div w:id="1405298948">
          <w:marLeft w:val="0"/>
          <w:marRight w:val="0"/>
          <w:marTop w:val="0"/>
          <w:marBottom w:val="0"/>
          <w:divBdr>
            <w:top w:val="none" w:sz="0" w:space="0" w:color="auto"/>
            <w:left w:val="none" w:sz="0" w:space="0" w:color="auto"/>
            <w:bottom w:val="none" w:sz="0" w:space="0" w:color="auto"/>
            <w:right w:val="none" w:sz="0" w:space="0" w:color="auto"/>
          </w:divBdr>
        </w:div>
      </w:divsChild>
    </w:div>
    <w:div w:id="431054392">
      <w:bodyDiv w:val="1"/>
      <w:marLeft w:val="0"/>
      <w:marRight w:val="0"/>
      <w:marTop w:val="0"/>
      <w:marBottom w:val="0"/>
      <w:divBdr>
        <w:top w:val="none" w:sz="0" w:space="0" w:color="auto"/>
        <w:left w:val="none" w:sz="0" w:space="0" w:color="auto"/>
        <w:bottom w:val="none" w:sz="0" w:space="0" w:color="auto"/>
        <w:right w:val="none" w:sz="0" w:space="0" w:color="auto"/>
      </w:divBdr>
    </w:div>
    <w:div w:id="433984761">
      <w:bodyDiv w:val="1"/>
      <w:marLeft w:val="0"/>
      <w:marRight w:val="0"/>
      <w:marTop w:val="0"/>
      <w:marBottom w:val="0"/>
      <w:divBdr>
        <w:top w:val="none" w:sz="0" w:space="0" w:color="auto"/>
        <w:left w:val="none" w:sz="0" w:space="0" w:color="auto"/>
        <w:bottom w:val="none" w:sz="0" w:space="0" w:color="auto"/>
        <w:right w:val="none" w:sz="0" w:space="0" w:color="auto"/>
      </w:divBdr>
    </w:div>
    <w:div w:id="445931565">
      <w:bodyDiv w:val="1"/>
      <w:marLeft w:val="0"/>
      <w:marRight w:val="0"/>
      <w:marTop w:val="0"/>
      <w:marBottom w:val="0"/>
      <w:divBdr>
        <w:top w:val="none" w:sz="0" w:space="0" w:color="auto"/>
        <w:left w:val="none" w:sz="0" w:space="0" w:color="auto"/>
        <w:bottom w:val="none" w:sz="0" w:space="0" w:color="auto"/>
        <w:right w:val="none" w:sz="0" w:space="0" w:color="auto"/>
      </w:divBdr>
    </w:div>
    <w:div w:id="448858870">
      <w:bodyDiv w:val="1"/>
      <w:marLeft w:val="0"/>
      <w:marRight w:val="0"/>
      <w:marTop w:val="0"/>
      <w:marBottom w:val="0"/>
      <w:divBdr>
        <w:top w:val="none" w:sz="0" w:space="0" w:color="auto"/>
        <w:left w:val="none" w:sz="0" w:space="0" w:color="auto"/>
        <w:bottom w:val="none" w:sz="0" w:space="0" w:color="auto"/>
        <w:right w:val="none" w:sz="0" w:space="0" w:color="auto"/>
      </w:divBdr>
    </w:div>
    <w:div w:id="460927376">
      <w:bodyDiv w:val="1"/>
      <w:marLeft w:val="0"/>
      <w:marRight w:val="0"/>
      <w:marTop w:val="0"/>
      <w:marBottom w:val="0"/>
      <w:divBdr>
        <w:top w:val="none" w:sz="0" w:space="0" w:color="auto"/>
        <w:left w:val="none" w:sz="0" w:space="0" w:color="auto"/>
        <w:bottom w:val="none" w:sz="0" w:space="0" w:color="auto"/>
        <w:right w:val="none" w:sz="0" w:space="0" w:color="auto"/>
      </w:divBdr>
    </w:div>
    <w:div w:id="471676626">
      <w:bodyDiv w:val="1"/>
      <w:marLeft w:val="0"/>
      <w:marRight w:val="0"/>
      <w:marTop w:val="0"/>
      <w:marBottom w:val="0"/>
      <w:divBdr>
        <w:top w:val="none" w:sz="0" w:space="0" w:color="auto"/>
        <w:left w:val="none" w:sz="0" w:space="0" w:color="auto"/>
        <w:bottom w:val="none" w:sz="0" w:space="0" w:color="auto"/>
        <w:right w:val="none" w:sz="0" w:space="0" w:color="auto"/>
      </w:divBdr>
    </w:div>
    <w:div w:id="472481504">
      <w:bodyDiv w:val="1"/>
      <w:marLeft w:val="0"/>
      <w:marRight w:val="0"/>
      <w:marTop w:val="0"/>
      <w:marBottom w:val="0"/>
      <w:divBdr>
        <w:top w:val="none" w:sz="0" w:space="0" w:color="auto"/>
        <w:left w:val="none" w:sz="0" w:space="0" w:color="auto"/>
        <w:bottom w:val="none" w:sz="0" w:space="0" w:color="auto"/>
        <w:right w:val="none" w:sz="0" w:space="0" w:color="auto"/>
      </w:divBdr>
    </w:div>
    <w:div w:id="474369821">
      <w:bodyDiv w:val="1"/>
      <w:marLeft w:val="0"/>
      <w:marRight w:val="0"/>
      <w:marTop w:val="0"/>
      <w:marBottom w:val="0"/>
      <w:divBdr>
        <w:top w:val="none" w:sz="0" w:space="0" w:color="auto"/>
        <w:left w:val="none" w:sz="0" w:space="0" w:color="auto"/>
        <w:bottom w:val="none" w:sz="0" w:space="0" w:color="auto"/>
        <w:right w:val="none" w:sz="0" w:space="0" w:color="auto"/>
      </w:divBdr>
    </w:div>
    <w:div w:id="485054911">
      <w:bodyDiv w:val="1"/>
      <w:marLeft w:val="0"/>
      <w:marRight w:val="0"/>
      <w:marTop w:val="0"/>
      <w:marBottom w:val="0"/>
      <w:divBdr>
        <w:top w:val="none" w:sz="0" w:space="0" w:color="auto"/>
        <w:left w:val="none" w:sz="0" w:space="0" w:color="auto"/>
        <w:bottom w:val="none" w:sz="0" w:space="0" w:color="auto"/>
        <w:right w:val="none" w:sz="0" w:space="0" w:color="auto"/>
      </w:divBdr>
    </w:div>
    <w:div w:id="488208768">
      <w:bodyDiv w:val="1"/>
      <w:marLeft w:val="0"/>
      <w:marRight w:val="0"/>
      <w:marTop w:val="0"/>
      <w:marBottom w:val="0"/>
      <w:divBdr>
        <w:top w:val="none" w:sz="0" w:space="0" w:color="auto"/>
        <w:left w:val="none" w:sz="0" w:space="0" w:color="auto"/>
        <w:bottom w:val="none" w:sz="0" w:space="0" w:color="auto"/>
        <w:right w:val="none" w:sz="0" w:space="0" w:color="auto"/>
      </w:divBdr>
    </w:div>
    <w:div w:id="489058229">
      <w:bodyDiv w:val="1"/>
      <w:marLeft w:val="0"/>
      <w:marRight w:val="0"/>
      <w:marTop w:val="0"/>
      <w:marBottom w:val="0"/>
      <w:divBdr>
        <w:top w:val="none" w:sz="0" w:space="0" w:color="auto"/>
        <w:left w:val="none" w:sz="0" w:space="0" w:color="auto"/>
        <w:bottom w:val="none" w:sz="0" w:space="0" w:color="auto"/>
        <w:right w:val="none" w:sz="0" w:space="0" w:color="auto"/>
      </w:divBdr>
    </w:div>
    <w:div w:id="493495028">
      <w:bodyDiv w:val="1"/>
      <w:marLeft w:val="0"/>
      <w:marRight w:val="0"/>
      <w:marTop w:val="0"/>
      <w:marBottom w:val="0"/>
      <w:divBdr>
        <w:top w:val="none" w:sz="0" w:space="0" w:color="auto"/>
        <w:left w:val="none" w:sz="0" w:space="0" w:color="auto"/>
        <w:bottom w:val="none" w:sz="0" w:space="0" w:color="auto"/>
        <w:right w:val="none" w:sz="0" w:space="0" w:color="auto"/>
      </w:divBdr>
    </w:div>
    <w:div w:id="496192249">
      <w:bodyDiv w:val="1"/>
      <w:marLeft w:val="0"/>
      <w:marRight w:val="0"/>
      <w:marTop w:val="0"/>
      <w:marBottom w:val="0"/>
      <w:divBdr>
        <w:top w:val="none" w:sz="0" w:space="0" w:color="auto"/>
        <w:left w:val="none" w:sz="0" w:space="0" w:color="auto"/>
        <w:bottom w:val="none" w:sz="0" w:space="0" w:color="auto"/>
        <w:right w:val="none" w:sz="0" w:space="0" w:color="auto"/>
      </w:divBdr>
      <w:divsChild>
        <w:div w:id="373428172">
          <w:marLeft w:val="0"/>
          <w:marRight w:val="0"/>
          <w:marTop w:val="0"/>
          <w:marBottom w:val="0"/>
          <w:divBdr>
            <w:top w:val="none" w:sz="0" w:space="0" w:color="auto"/>
            <w:left w:val="none" w:sz="0" w:space="0" w:color="auto"/>
            <w:bottom w:val="none" w:sz="0" w:space="0" w:color="auto"/>
            <w:right w:val="none" w:sz="0" w:space="0" w:color="auto"/>
          </w:divBdr>
        </w:div>
      </w:divsChild>
    </w:div>
    <w:div w:id="498695077">
      <w:bodyDiv w:val="1"/>
      <w:marLeft w:val="0"/>
      <w:marRight w:val="0"/>
      <w:marTop w:val="0"/>
      <w:marBottom w:val="0"/>
      <w:divBdr>
        <w:top w:val="none" w:sz="0" w:space="0" w:color="auto"/>
        <w:left w:val="none" w:sz="0" w:space="0" w:color="auto"/>
        <w:bottom w:val="none" w:sz="0" w:space="0" w:color="auto"/>
        <w:right w:val="none" w:sz="0" w:space="0" w:color="auto"/>
      </w:divBdr>
    </w:div>
    <w:div w:id="534732785">
      <w:bodyDiv w:val="1"/>
      <w:marLeft w:val="0"/>
      <w:marRight w:val="0"/>
      <w:marTop w:val="0"/>
      <w:marBottom w:val="0"/>
      <w:divBdr>
        <w:top w:val="none" w:sz="0" w:space="0" w:color="auto"/>
        <w:left w:val="none" w:sz="0" w:space="0" w:color="auto"/>
        <w:bottom w:val="none" w:sz="0" w:space="0" w:color="auto"/>
        <w:right w:val="none" w:sz="0" w:space="0" w:color="auto"/>
      </w:divBdr>
    </w:div>
    <w:div w:id="545486982">
      <w:bodyDiv w:val="1"/>
      <w:marLeft w:val="0"/>
      <w:marRight w:val="0"/>
      <w:marTop w:val="0"/>
      <w:marBottom w:val="0"/>
      <w:divBdr>
        <w:top w:val="none" w:sz="0" w:space="0" w:color="auto"/>
        <w:left w:val="none" w:sz="0" w:space="0" w:color="auto"/>
        <w:bottom w:val="none" w:sz="0" w:space="0" w:color="auto"/>
        <w:right w:val="none" w:sz="0" w:space="0" w:color="auto"/>
      </w:divBdr>
    </w:div>
    <w:div w:id="561986099">
      <w:bodyDiv w:val="1"/>
      <w:marLeft w:val="0"/>
      <w:marRight w:val="0"/>
      <w:marTop w:val="0"/>
      <w:marBottom w:val="0"/>
      <w:divBdr>
        <w:top w:val="none" w:sz="0" w:space="0" w:color="auto"/>
        <w:left w:val="none" w:sz="0" w:space="0" w:color="auto"/>
        <w:bottom w:val="none" w:sz="0" w:space="0" w:color="auto"/>
        <w:right w:val="none" w:sz="0" w:space="0" w:color="auto"/>
      </w:divBdr>
    </w:div>
    <w:div w:id="572592612">
      <w:bodyDiv w:val="1"/>
      <w:marLeft w:val="0"/>
      <w:marRight w:val="0"/>
      <w:marTop w:val="0"/>
      <w:marBottom w:val="0"/>
      <w:divBdr>
        <w:top w:val="none" w:sz="0" w:space="0" w:color="auto"/>
        <w:left w:val="none" w:sz="0" w:space="0" w:color="auto"/>
        <w:bottom w:val="none" w:sz="0" w:space="0" w:color="auto"/>
        <w:right w:val="none" w:sz="0" w:space="0" w:color="auto"/>
      </w:divBdr>
    </w:div>
    <w:div w:id="573126064">
      <w:bodyDiv w:val="1"/>
      <w:marLeft w:val="0"/>
      <w:marRight w:val="0"/>
      <w:marTop w:val="0"/>
      <w:marBottom w:val="0"/>
      <w:divBdr>
        <w:top w:val="none" w:sz="0" w:space="0" w:color="auto"/>
        <w:left w:val="none" w:sz="0" w:space="0" w:color="auto"/>
        <w:bottom w:val="none" w:sz="0" w:space="0" w:color="auto"/>
        <w:right w:val="none" w:sz="0" w:space="0" w:color="auto"/>
      </w:divBdr>
    </w:div>
    <w:div w:id="574319359">
      <w:bodyDiv w:val="1"/>
      <w:marLeft w:val="0"/>
      <w:marRight w:val="0"/>
      <w:marTop w:val="0"/>
      <w:marBottom w:val="0"/>
      <w:divBdr>
        <w:top w:val="none" w:sz="0" w:space="0" w:color="auto"/>
        <w:left w:val="none" w:sz="0" w:space="0" w:color="auto"/>
        <w:bottom w:val="none" w:sz="0" w:space="0" w:color="auto"/>
        <w:right w:val="none" w:sz="0" w:space="0" w:color="auto"/>
      </w:divBdr>
    </w:div>
    <w:div w:id="576860497">
      <w:bodyDiv w:val="1"/>
      <w:marLeft w:val="0"/>
      <w:marRight w:val="0"/>
      <w:marTop w:val="0"/>
      <w:marBottom w:val="0"/>
      <w:divBdr>
        <w:top w:val="none" w:sz="0" w:space="0" w:color="auto"/>
        <w:left w:val="none" w:sz="0" w:space="0" w:color="auto"/>
        <w:bottom w:val="none" w:sz="0" w:space="0" w:color="auto"/>
        <w:right w:val="none" w:sz="0" w:space="0" w:color="auto"/>
      </w:divBdr>
    </w:div>
    <w:div w:id="587734953">
      <w:bodyDiv w:val="1"/>
      <w:marLeft w:val="0"/>
      <w:marRight w:val="0"/>
      <w:marTop w:val="0"/>
      <w:marBottom w:val="0"/>
      <w:divBdr>
        <w:top w:val="none" w:sz="0" w:space="0" w:color="auto"/>
        <w:left w:val="none" w:sz="0" w:space="0" w:color="auto"/>
        <w:bottom w:val="none" w:sz="0" w:space="0" w:color="auto"/>
        <w:right w:val="none" w:sz="0" w:space="0" w:color="auto"/>
      </w:divBdr>
    </w:div>
    <w:div w:id="593365254">
      <w:bodyDiv w:val="1"/>
      <w:marLeft w:val="0"/>
      <w:marRight w:val="0"/>
      <w:marTop w:val="0"/>
      <w:marBottom w:val="0"/>
      <w:divBdr>
        <w:top w:val="none" w:sz="0" w:space="0" w:color="auto"/>
        <w:left w:val="none" w:sz="0" w:space="0" w:color="auto"/>
        <w:bottom w:val="none" w:sz="0" w:space="0" w:color="auto"/>
        <w:right w:val="none" w:sz="0" w:space="0" w:color="auto"/>
      </w:divBdr>
    </w:div>
    <w:div w:id="594561020">
      <w:bodyDiv w:val="1"/>
      <w:marLeft w:val="0"/>
      <w:marRight w:val="0"/>
      <w:marTop w:val="0"/>
      <w:marBottom w:val="0"/>
      <w:divBdr>
        <w:top w:val="none" w:sz="0" w:space="0" w:color="auto"/>
        <w:left w:val="none" w:sz="0" w:space="0" w:color="auto"/>
        <w:bottom w:val="none" w:sz="0" w:space="0" w:color="auto"/>
        <w:right w:val="none" w:sz="0" w:space="0" w:color="auto"/>
      </w:divBdr>
    </w:div>
    <w:div w:id="603726844">
      <w:bodyDiv w:val="1"/>
      <w:marLeft w:val="0"/>
      <w:marRight w:val="0"/>
      <w:marTop w:val="0"/>
      <w:marBottom w:val="0"/>
      <w:divBdr>
        <w:top w:val="none" w:sz="0" w:space="0" w:color="auto"/>
        <w:left w:val="none" w:sz="0" w:space="0" w:color="auto"/>
        <w:bottom w:val="none" w:sz="0" w:space="0" w:color="auto"/>
        <w:right w:val="none" w:sz="0" w:space="0" w:color="auto"/>
      </w:divBdr>
      <w:divsChild>
        <w:div w:id="484127208">
          <w:marLeft w:val="0"/>
          <w:marRight w:val="0"/>
          <w:marTop w:val="0"/>
          <w:marBottom w:val="0"/>
          <w:divBdr>
            <w:top w:val="none" w:sz="0" w:space="0" w:color="auto"/>
            <w:left w:val="none" w:sz="0" w:space="0" w:color="auto"/>
            <w:bottom w:val="none" w:sz="0" w:space="0" w:color="auto"/>
            <w:right w:val="none" w:sz="0" w:space="0" w:color="auto"/>
          </w:divBdr>
        </w:div>
        <w:div w:id="845629783">
          <w:marLeft w:val="0"/>
          <w:marRight w:val="0"/>
          <w:marTop w:val="0"/>
          <w:marBottom w:val="0"/>
          <w:divBdr>
            <w:top w:val="none" w:sz="0" w:space="0" w:color="auto"/>
            <w:left w:val="none" w:sz="0" w:space="0" w:color="auto"/>
            <w:bottom w:val="none" w:sz="0" w:space="0" w:color="auto"/>
            <w:right w:val="none" w:sz="0" w:space="0" w:color="auto"/>
          </w:divBdr>
        </w:div>
      </w:divsChild>
    </w:div>
    <w:div w:id="613908406">
      <w:bodyDiv w:val="1"/>
      <w:marLeft w:val="0"/>
      <w:marRight w:val="0"/>
      <w:marTop w:val="0"/>
      <w:marBottom w:val="0"/>
      <w:divBdr>
        <w:top w:val="none" w:sz="0" w:space="0" w:color="auto"/>
        <w:left w:val="none" w:sz="0" w:space="0" w:color="auto"/>
        <w:bottom w:val="none" w:sz="0" w:space="0" w:color="auto"/>
        <w:right w:val="none" w:sz="0" w:space="0" w:color="auto"/>
      </w:divBdr>
      <w:divsChild>
        <w:div w:id="1775831535">
          <w:marLeft w:val="0"/>
          <w:marRight w:val="0"/>
          <w:marTop w:val="0"/>
          <w:marBottom w:val="0"/>
          <w:divBdr>
            <w:top w:val="none" w:sz="0" w:space="0" w:color="auto"/>
            <w:left w:val="none" w:sz="0" w:space="0" w:color="auto"/>
            <w:bottom w:val="none" w:sz="0" w:space="0" w:color="auto"/>
            <w:right w:val="none" w:sz="0" w:space="0" w:color="auto"/>
          </w:divBdr>
        </w:div>
      </w:divsChild>
    </w:div>
    <w:div w:id="637343912">
      <w:bodyDiv w:val="1"/>
      <w:marLeft w:val="0"/>
      <w:marRight w:val="0"/>
      <w:marTop w:val="0"/>
      <w:marBottom w:val="0"/>
      <w:divBdr>
        <w:top w:val="none" w:sz="0" w:space="0" w:color="auto"/>
        <w:left w:val="none" w:sz="0" w:space="0" w:color="auto"/>
        <w:bottom w:val="none" w:sz="0" w:space="0" w:color="auto"/>
        <w:right w:val="none" w:sz="0" w:space="0" w:color="auto"/>
      </w:divBdr>
    </w:div>
    <w:div w:id="638530934">
      <w:bodyDiv w:val="1"/>
      <w:marLeft w:val="0"/>
      <w:marRight w:val="0"/>
      <w:marTop w:val="0"/>
      <w:marBottom w:val="0"/>
      <w:divBdr>
        <w:top w:val="none" w:sz="0" w:space="0" w:color="auto"/>
        <w:left w:val="none" w:sz="0" w:space="0" w:color="auto"/>
        <w:bottom w:val="none" w:sz="0" w:space="0" w:color="auto"/>
        <w:right w:val="none" w:sz="0" w:space="0" w:color="auto"/>
      </w:divBdr>
    </w:div>
    <w:div w:id="639652053">
      <w:bodyDiv w:val="1"/>
      <w:marLeft w:val="0"/>
      <w:marRight w:val="0"/>
      <w:marTop w:val="0"/>
      <w:marBottom w:val="0"/>
      <w:divBdr>
        <w:top w:val="none" w:sz="0" w:space="0" w:color="auto"/>
        <w:left w:val="none" w:sz="0" w:space="0" w:color="auto"/>
        <w:bottom w:val="none" w:sz="0" w:space="0" w:color="auto"/>
        <w:right w:val="none" w:sz="0" w:space="0" w:color="auto"/>
      </w:divBdr>
    </w:div>
    <w:div w:id="644774028">
      <w:bodyDiv w:val="1"/>
      <w:marLeft w:val="0"/>
      <w:marRight w:val="0"/>
      <w:marTop w:val="0"/>
      <w:marBottom w:val="0"/>
      <w:divBdr>
        <w:top w:val="none" w:sz="0" w:space="0" w:color="auto"/>
        <w:left w:val="none" w:sz="0" w:space="0" w:color="auto"/>
        <w:bottom w:val="none" w:sz="0" w:space="0" w:color="auto"/>
        <w:right w:val="none" w:sz="0" w:space="0" w:color="auto"/>
      </w:divBdr>
    </w:div>
    <w:div w:id="669479814">
      <w:bodyDiv w:val="1"/>
      <w:marLeft w:val="0"/>
      <w:marRight w:val="0"/>
      <w:marTop w:val="0"/>
      <w:marBottom w:val="0"/>
      <w:divBdr>
        <w:top w:val="none" w:sz="0" w:space="0" w:color="auto"/>
        <w:left w:val="none" w:sz="0" w:space="0" w:color="auto"/>
        <w:bottom w:val="none" w:sz="0" w:space="0" w:color="auto"/>
        <w:right w:val="none" w:sz="0" w:space="0" w:color="auto"/>
      </w:divBdr>
    </w:div>
    <w:div w:id="672342153">
      <w:bodyDiv w:val="1"/>
      <w:marLeft w:val="0"/>
      <w:marRight w:val="0"/>
      <w:marTop w:val="0"/>
      <w:marBottom w:val="0"/>
      <w:divBdr>
        <w:top w:val="none" w:sz="0" w:space="0" w:color="auto"/>
        <w:left w:val="none" w:sz="0" w:space="0" w:color="auto"/>
        <w:bottom w:val="none" w:sz="0" w:space="0" w:color="auto"/>
        <w:right w:val="none" w:sz="0" w:space="0" w:color="auto"/>
      </w:divBdr>
    </w:div>
    <w:div w:id="678311987">
      <w:bodyDiv w:val="1"/>
      <w:marLeft w:val="0"/>
      <w:marRight w:val="0"/>
      <w:marTop w:val="0"/>
      <w:marBottom w:val="0"/>
      <w:divBdr>
        <w:top w:val="none" w:sz="0" w:space="0" w:color="auto"/>
        <w:left w:val="none" w:sz="0" w:space="0" w:color="auto"/>
        <w:bottom w:val="none" w:sz="0" w:space="0" w:color="auto"/>
        <w:right w:val="none" w:sz="0" w:space="0" w:color="auto"/>
      </w:divBdr>
    </w:div>
    <w:div w:id="683820085">
      <w:bodyDiv w:val="1"/>
      <w:marLeft w:val="0"/>
      <w:marRight w:val="0"/>
      <w:marTop w:val="0"/>
      <w:marBottom w:val="0"/>
      <w:divBdr>
        <w:top w:val="none" w:sz="0" w:space="0" w:color="auto"/>
        <w:left w:val="none" w:sz="0" w:space="0" w:color="auto"/>
        <w:bottom w:val="none" w:sz="0" w:space="0" w:color="auto"/>
        <w:right w:val="none" w:sz="0" w:space="0" w:color="auto"/>
      </w:divBdr>
    </w:div>
    <w:div w:id="691539376">
      <w:bodyDiv w:val="1"/>
      <w:marLeft w:val="0"/>
      <w:marRight w:val="0"/>
      <w:marTop w:val="0"/>
      <w:marBottom w:val="0"/>
      <w:divBdr>
        <w:top w:val="none" w:sz="0" w:space="0" w:color="auto"/>
        <w:left w:val="none" w:sz="0" w:space="0" w:color="auto"/>
        <w:bottom w:val="none" w:sz="0" w:space="0" w:color="auto"/>
        <w:right w:val="none" w:sz="0" w:space="0" w:color="auto"/>
      </w:divBdr>
    </w:div>
    <w:div w:id="693575006">
      <w:bodyDiv w:val="1"/>
      <w:marLeft w:val="0"/>
      <w:marRight w:val="0"/>
      <w:marTop w:val="0"/>
      <w:marBottom w:val="0"/>
      <w:divBdr>
        <w:top w:val="none" w:sz="0" w:space="0" w:color="auto"/>
        <w:left w:val="none" w:sz="0" w:space="0" w:color="auto"/>
        <w:bottom w:val="none" w:sz="0" w:space="0" w:color="auto"/>
        <w:right w:val="none" w:sz="0" w:space="0" w:color="auto"/>
      </w:divBdr>
    </w:div>
    <w:div w:id="708605476">
      <w:bodyDiv w:val="1"/>
      <w:marLeft w:val="0"/>
      <w:marRight w:val="0"/>
      <w:marTop w:val="0"/>
      <w:marBottom w:val="0"/>
      <w:divBdr>
        <w:top w:val="none" w:sz="0" w:space="0" w:color="auto"/>
        <w:left w:val="none" w:sz="0" w:space="0" w:color="auto"/>
        <w:bottom w:val="none" w:sz="0" w:space="0" w:color="auto"/>
        <w:right w:val="none" w:sz="0" w:space="0" w:color="auto"/>
      </w:divBdr>
    </w:div>
    <w:div w:id="716003655">
      <w:bodyDiv w:val="1"/>
      <w:marLeft w:val="0"/>
      <w:marRight w:val="0"/>
      <w:marTop w:val="0"/>
      <w:marBottom w:val="0"/>
      <w:divBdr>
        <w:top w:val="none" w:sz="0" w:space="0" w:color="auto"/>
        <w:left w:val="none" w:sz="0" w:space="0" w:color="auto"/>
        <w:bottom w:val="none" w:sz="0" w:space="0" w:color="auto"/>
        <w:right w:val="none" w:sz="0" w:space="0" w:color="auto"/>
      </w:divBdr>
    </w:div>
    <w:div w:id="716048978">
      <w:bodyDiv w:val="1"/>
      <w:marLeft w:val="0"/>
      <w:marRight w:val="0"/>
      <w:marTop w:val="0"/>
      <w:marBottom w:val="0"/>
      <w:divBdr>
        <w:top w:val="none" w:sz="0" w:space="0" w:color="auto"/>
        <w:left w:val="none" w:sz="0" w:space="0" w:color="auto"/>
        <w:bottom w:val="none" w:sz="0" w:space="0" w:color="auto"/>
        <w:right w:val="none" w:sz="0" w:space="0" w:color="auto"/>
      </w:divBdr>
    </w:div>
    <w:div w:id="721563520">
      <w:bodyDiv w:val="1"/>
      <w:marLeft w:val="0"/>
      <w:marRight w:val="0"/>
      <w:marTop w:val="0"/>
      <w:marBottom w:val="0"/>
      <w:divBdr>
        <w:top w:val="none" w:sz="0" w:space="0" w:color="auto"/>
        <w:left w:val="none" w:sz="0" w:space="0" w:color="auto"/>
        <w:bottom w:val="none" w:sz="0" w:space="0" w:color="auto"/>
        <w:right w:val="none" w:sz="0" w:space="0" w:color="auto"/>
      </w:divBdr>
    </w:div>
    <w:div w:id="722141944">
      <w:bodyDiv w:val="1"/>
      <w:marLeft w:val="0"/>
      <w:marRight w:val="0"/>
      <w:marTop w:val="0"/>
      <w:marBottom w:val="0"/>
      <w:divBdr>
        <w:top w:val="none" w:sz="0" w:space="0" w:color="auto"/>
        <w:left w:val="none" w:sz="0" w:space="0" w:color="auto"/>
        <w:bottom w:val="none" w:sz="0" w:space="0" w:color="auto"/>
        <w:right w:val="none" w:sz="0" w:space="0" w:color="auto"/>
      </w:divBdr>
    </w:div>
    <w:div w:id="722757901">
      <w:bodyDiv w:val="1"/>
      <w:marLeft w:val="0"/>
      <w:marRight w:val="0"/>
      <w:marTop w:val="0"/>
      <w:marBottom w:val="0"/>
      <w:divBdr>
        <w:top w:val="none" w:sz="0" w:space="0" w:color="auto"/>
        <w:left w:val="none" w:sz="0" w:space="0" w:color="auto"/>
        <w:bottom w:val="none" w:sz="0" w:space="0" w:color="auto"/>
        <w:right w:val="none" w:sz="0" w:space="0" w:color="auto"/>
      </w:divBdr>
    </w:div>
    <w:div w:id="729156099">
      <w:bodyDiv w:val="1"/>
      <w:marLeft w:val="0"/>
      <w:marRight w:val="0"/>
      <w:marTop w:val="0"/>
      <w:marBottom w:val="0"/>
      <w:divBdr>
        <w:top w:val="none" w:sz="0" w:space="0" w:color="auto"/>
        <w:left w:val="none" w:sz="0" w:space="0" w:color="auto"/>
        <w:bottom w:val="none" w:sz="0" w:space="0" w:color="auto"/>
        <w:right w:val="none" w:sz="0" w:space="0" w:color="auto"/>
      </w:divBdr>
    </w:div>
    <w:div w:id="730422410">
      <w:bodyDiv w:val="1"/>
      <w:marLeft w:val="0"/>
      <w:marRight w:val="0"/>
      <w:marTop w:val="0"/>
      <w:marBottom w:val="0"/>
      <w:divBdr>
        <w:top w:val="none" w:sz="0" w:space="0" w:color="auto"/>
        <w:left w:val="none" w:sz="0" w:space="0" w:color="auto"/>
        <w:bottom w:val="none" w:sz="0" w:space="0" w:color="auto"/>
        <w:right w:val="none" w:sz="0" w:space="0" w:color="auto"/>
      </w:divBdr>
    </w:div>
    <w:div w:id="731849065">
      <w:bodyDiv w:val="1"/>
      <w:marLeft w:val="0"/>
      <w:marRight w:val="0"/>
      <w:marTop w:val="0"/>
      <w:marBottom w:val="0"/>
      <w:divBdr>
        <w:top w:val="none" w:sz="0" w:space="0" w:color="auto"/>
        <w:left w:val="none" w:sz="0" w:space="0" w:color="auto"/>
        <w:bottom w:val="none" w:sz="0" w:space="0" w:color="auto"/>
        <w:right w:val="none" w:sz="0" w:space="0" w:color="auto"/>
      </w:divBdr>
    </w:div>
    <w:div w:id="747926065">
      <w:bodyDiv w:val="1"/>
      <w:marLeft w:val="0"/>
      <w:marRight w:val="0"/>
      <w:marTop w:val="0"/>
      <w:marBottom w:val="0"/>
      <w:divBdr>
        <w:top w:val="none" w:sz="0" w:space="0" w:color="auto"/>
        <w:left w:val="none" w:sz="0" w:space="0" w:color="auto"/>
        <w:bottom w:val="none" w:sz="0" w:space="0" w:color="auto"/>
        <w:right w:val="none" w:sz="0" w:space="0" w:color="auto"/>
      </w:divBdr>
      <w:divsChild>
        <w:div w:id="1951933113">
          <w:marLeft w:val="0"/>
          <w:marRight w:val="0"/>
          <w:marTop w:val="0"/>
          <w:marBottom w:val="0"/>
          <w:divBdr>
            <w:top w:val="none" w:sz="0" w:space="0" w:color="auto"/>
            <w:left w:val="none" w:sz="0" w:space="0" w:color="auto"/>
            <w:bottom w:val="none" w:sz="0" w:space="0" w:color="auto"/>
            <w:right w:val="none" w:sz="0" w:space="0" w:color="auto"/>
          </w:divBdr>
        </w:div>
        <w:div w:id="435174028">
          <w:marLeft w:val="0"/>
          <w:marRight w:val="0"/>
          <w:marTop w:val="0"/>
          <w:marBottom w:val="0"/>
          <w:divBdr>
            <w:top w:val="none" w:sz="0" w:space="0" w:color="auto"/>
            <w:left w:val="none" w:sz="0" w:space="0" w:color="auto"/>
            <w:bottom w:val="none" w:sz="0" w:space="0" w:color="auto"/>
            <w:right w:val="none" w:sz="0" w:space="0" w:color="auto"/>
          </w:divBdr>
        </w:div>
      </w:divsChild>
    </w:div>
    <w:div w:id="749500953">
      <w:bodyDiv w:val="1"/>
      <w:marLeft w:val="0"/>
      <w:marRight w:val="0"/>
      <w:marTop w:val="0"/>
      <w:marBottom w:val="0"/>
      <w:divBdr>
        <w:top w:val="none" w:sz="0" w:space="0" w:color="auto"/>
        <w:left w:val="none" w:sz="0" w:space="0" w:color="auto"/>
        <w:bottom w:val="none" w:sz="0" w:space="0" w:color="auto"/>
        <w:right w:val="none" w:sz="0" w:space="0" w:color="auto"/>
      </w:divBdr>
      <w:divsChild>
        <w:div w:id="22441786">
          <w:marLeft w:val="0"/>
          <w:marRight w:val="0"/>
          <w:marTop w:val="0"/>
          <w:marBottom w:val="0"/>
          <w:divBdr>
            <w:top w:val="none" w:sz="0" w:space="0" w:color="auto"/>
            <w:left w:val="none" w:sz="0" w:space="0" w:color="auto"/>
            <w:bottom w:val="none" w:sz="0" w:space="0" w:color="auto"/>
            <w:right w:val="none" w:sz="0" w:space="0" w:color="auto"/>
          </w:divBdr>
          <w:divsChild>
            <w:div w:id="650864110">
              <w:marLeft w:val="0"/>
              <w:marRight w:val="0"/>
              <w:marTop w:val="0"/>
              <w:marBottom w:val="0"/>
              <w:divBdr>
                <w:top w:val="none" w:sz="0" w:space="0" w:color="auto"/>
                <w:left w:val="none" w:sz="0" w:space="0" w:color="auto"/>
                <w:bottom w:val="none" w:sz="0" w:space="0" w:color="auto"/>
                <w:right w:val="none" w:sz="0" w:space="0" w:color="auto"/>
              </w:divBdr>
              <w:divsChild>
                <w:div w:id="1287856825">
                  <w:marLeft w:val="0"/>
                  <w:marRight w:val="0"/>
                  <w:marTop w:val="0"/>
                  <w:marBottom w:val="0"/>
                  <w:divBdr>
                    <w:top w:val="none" w:sz="0" w:space="0" w:color="auto"/>
                    <w:left w:val="none" w:sz="0" w:space="0" w:color="auto"/>
                    <w:bottom w:val="none" w:sz="0" w:space="0" w:color="auto"/>
                    <w:right w:val="none" w:sz="0" w:space="0" w:color="auto"/>
                  </w:divBdr>
                  <w:divsChild>
                    <w:div w:id="523052511">
                      <w:marLeft w:val="0"/>
                      <w:marRight w:val="0"/>
                      <w:marTop w:val="0"/>
                      <w:marBottom w:val="255"/>
                      <w:divBdr>
                        <w:top w:val="none" w:sz="0" w:space="0" w:color="auto"/>
                        <w:left w:val="none" w:sz="0" w:space="15" w:color="auto"/>
                        <w:bottom w:val="single" w:sz="6" w:space="13" w:color="555555"/>
                        <w:right w:val="none" w:sz="0" w:space="15" w:color="auto"/>
                      </w:divBdr>
                    </w:div>
                    <w:div w:id="1759517017">
                      <w:marLeft w:val="0"/>
                      <w:marRight w:val="0"/>
                      <w:marTop w:val="0"/>
                      <w:marBottom w:val="255"/>
                      <w:divBdr>
                        <w:top w:val="none" w:sz="0" w:space="0" w:color="auto"/>
                        <w:left w:val="none" w:sz="0" w:space="15" w:color="auto"/>
                        <w:bottom w:val="single" w:sz="6" w:space="13" w:color="555555"/>
                        <w:right w:val="none" w:sz="0" w:space="15" w:color="auto"/>
                      </w:divBdr>
                    </w:div>
                    <w:div w:id="1972402168">
                      <w:marLeft w:val="0"/>
                      <w:marRight w:val="0"/>
                      <w:marTop w:val="0"/>
                      <w:marBottom w:val="255"/>
                      <w:divBdr>
                        <w:top w:val="none" w:sz="0" w:space="15" w:color="auto"/>
                        <w:left w:val="none" w:sz="0" w:space="14" w:color="auto"/>
                        <w:bottom w:val="single" w:sz="6" w:space="15" w:color="555555"/>
                        <w:right w:val="none" w:sz="0" w:space="14" w:color="auto"/>
                      </w:divBdr>
                      <w:divsChild>
                        <w:div w:id="809327245">
                          <w:marLeft w:val="0"/>
                          <w:marRight w:val="0"/>
                          <w:marTop w:val="120"/>
                          <w:marBottom w:val="0"/>
                          <w:divBdr>
                            <w:top w:val="none" w:sz="0" w:space="0" w:color="auto"/>
                            <w:left w:val="none" w:sz="0" w:space="0" w:color="auto"/>
                            <w:bottom w:val="none" w:sz="0" w:space="0" w:color="auto"/>
                            <w:right w:val="none" w:sz="0" w:space="0" w:color="auto"/>
                          </w:divBdr>
                        </w:div>
                        <w:div w:id="1277247477">
                          <w:marLeft w:val="0"/>
                          <w:marRight w:val="0"/>
                          <w:marTop w:val="0"/>
                          <w:marBottom w:val="0"/>
                          <w:divBdr>
                            <w:top w:val="none" w:sz="0" w:space="0" w:color="auto"/>
                            <w:left w:val="none" w:sz="0" w:space="0" w:color="auto"/>
                            <w:bottom w:val="none" w:sz="0" w:space="0" w:color="auto"/>
                            <w:right w:val="none" w:sz="0" w:space="0" w:color="auto"/>
                          </w:divBdr>
                        </w:div>
                      </w:divsChild>
                    </w:div>
                    <w:div w:id="202396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993075">
              <w:marLeft w:val="0"/>
              <w:marRight w:val="0"/>
              <w:marTop w:val="0"/>
              <w:marBottom w:val="0"/>
              <w:divBdr>
                <w:top w:val="none" w:sz="0" w:space="0" w:color="auto"/>
                <w:left w:val="none" w:sz="0" w:space="0" w:color="auto"/>
                <w:bottom w:val="none" w:sz="0" w:space="0" w:color="auto"/>
                <w:right w:val="none" w:sz="0" w:space="0" w:color="auto"/>
              </w:divBdr>
              <w:divsChild>
                <w:div w:id="2001083662">
                  <w:marLeft w:val="0"/>
                  <w:marRight w:val="0"/>
                  <w:marTop w:val="0"/>
                  <w:marBottom w:val="0"/>
                  <w:divBdr>
                    <w:top w:val="none" w:sz="0" w:space="0" w:color="auto"/>
                    <w:left w:val="none" w:sz="0" w:space="0" w:color="auto"/>
                    <w:bottom w:val="none" w:sz="0" w:space="0" w:color="auto"/>
                    <w:right w:val="none" w:sz="0" w:space="0" w:color="auto"/>
                  </w:divBdr>
                  <w:divsChild>
                    <w:div w:id="682391653">
                      <w:marLeft w:val="0"/>
                      <w:marRight w:val="0"/>
                      <w:marTop w:val="0"/>
                      <w:marBottom w:val="0"/>
                      <w:divBdr>
                        <w:top w:val="none" w:sz="0" w:space="0" w:color="auto"/>
                        <w:left w:val="none" w:sz="0" w:space="0" w:color="auto"/>
                        <w:bottom w:val="none" w:sz="0" w:space="0" w:color="auto"/>
                        <w:right w:val="none" w:sz="0" w:space="0" w:color="auto"/>
                      </w:divBdr>
                      <w:divsChild>
                        <w:div w:id="119152376">
                          <w:marLeft w:val="0"/>
                          <w:marRight w:val="0"/>
                          <w:marTop w:val="0"/>
                          <w:marBottom w:val="0"/>
                          <w:divBdr>
                            <w:top w:val="none" w:sz="0" w:space="0" w:color="auto"/>
                            <w:left w:val="none" w:sz="0" w:space="0" w:color="auto"/>
                            <w:bottom w:val="none" w:sz="0" w:space="0" w:color="auto"/>
                            <w:right w:val="none" w:sz="0" w:space="0" w:color="auto"/>
                          </w:divBdr>
                          <w:divsChild>
                            <w:div w:id="468282899">
                              <w:marLeft w:val="0"/>
                              <w:marRight w:val="0"/>
                              <w:marTop w:val="0"/>
                              <w:marBottom w:val="0"/>
                              <w:divBdr>
                                <w:top w:val="none" w:sz="0" w:space="0" w:color="auto"/>
                                <w:left w:val="none" w:sz="0" w:space="0" w:color="auto"/>
                                <w:bottom w:val="none" w:sz="0" w:space="0" w:color="auto"/>
                                <w:right w:val="none" w:sz="0" w:space="0" w:color="auto"/>
                              </w:divBdr>
                              <w:divsChild>
                                <w:div w:id="45371235">
                                  <w:marLeft w:val="0"/>
                                  <w:marRight w:val="0"/>
                                  <w:marTop w:val="0"/>
                                  <w:marBottom w:val="300"/>
                                  <w:divBdr>
                                    <w:top w:val="none" w:sz="0" w:space="0" w:color="auto"/>
                                    <w:left w:val="none" w:sz="0" w:space="0" w:color="auto"/>
                                    <w:bottom w:val="none" w:sz="0" w:space="0" w:color="auto"/>
                                    <w:right w:val="none" w:sz="0" w:space="0" w:color="auto"/>
                                  </w:divBdr>
                                  <w:divsChild>
                                    <w:div w:id="1764570279">
                                      <w:marLeft w:val="0"/>
                                      <w:marRight w:val="0"/>
                                      <w:marTop w:val="0"/>
                                      <w:marBottom w:val="0"/>
                                      <w:divBdr>
                                        <w:top w:val="single" w:sz="6" w:space="7" w:color="E5E5E5"/>
                                        <w:left w:val="single" w:sz="2" w:space="0" w:color="E5E5E5"/>
                                        <w:bottom w:val="single" w:sz="6" w:space="7" w:color="E5E5E5"/>
                                        <w:right w:val="single" w:sz="2" w:space="0" w:color="E5E5E5"/>
                                      </w:divBdr>
                                      <w:divsChild>
                                        <w:div w:id="990909227">
                                          <w:marLeft w:val="0"/>
                                          <w:marRight w:val="0"/>
                                          <w:marTop w:val="0"/>
                                          <w:marBottom w:val="0"/>
                                          <w:divBdr>
                                            <w:top w:val="none" w:sz="0" w:space="0" w:color="auto"/>
                                            <w:left w:val="none" w:sz="0" w:space="0" w:color="auto"/>
                                            <w:bottom w:val="none" w:sz="0" w:space="0" w:color="auto"/>
                                            <w:right w:val="none" w:sz="0" w:space="0" w:color="auto"/>
                                          </w:divBdr>
                                          <w:divsChild>
                                            <w:div w:id="1479958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336247">
                                  <w:marLeft w:val="0"/>
                                  <w:marRight w:val="0"/>
                                  <w:marTop w:val="0"/>
                                  <w:marBottom w:val="300"/>
                                  <w:divBdr>
                                    <w:top w:val="none" w:sz="0" w:space="0" w:color="auto"/>
                                    <w:left w:val="none" w:sz="0" w:space="0" w:color="auto"/>
                                    <w:bottom w:val="none" w:sz="0" w:space="0" w:color="auto"/>
                                    <w:right w:val="none" w:sz="0" w:space="0" w:color="auto"/>
                                  </w:divBdr>
                                </w:div>
                              </w:divsChild>
                            </w:div>
                            <w:div w:id="599921205">
                              <w:marLeft w:val="0"/>
                              <w:marRight w:val="0"/>
                              <w:marTop w:val="0"/>
                              <w:marBottom w:val="0"/>
                              <w:divBdr>
                                <w:top w:val="none" w:sz="0" w:space="0" w:color="auto"/>
                                <w:left w:val="none" w:sz="0" w:space="0" w:color="auto"/>
                                <w:bottom w:val="none" w:sz="0" w:space="0" w:color="auto"/>
                                <w:right w:val="none" w:sz="0" w:space="0" w:color="auto"/>
                              </w:divBdr>
                              <w:divsChild>
                                <w:div w:id="22482956">
                                  <w:marLeft w:val="0"/>
                                  <w:marRight w:val="0"/>
                                  <w:marTop w:val="0"/>
                                  <w:marBottom w:val="150"/>
                                  <w:divBdr>
                                    <w:top w:val="none" w:sz="0" w:space="0" w:color="auto"/>
                                    <w:left w:val="none" w:sz="0" w:space="0" w:color="auto"/>
                                    <w:bottom w:val="none" w:sz="0" w:space="0" w:color="auto"/>
                                    <w:right w:val="none" w:sz="0" w:space="0" w:color="auto"/>
                                  </w:divBdr>
                                </w:div>
                                <w:div w:id="212893667">
                                  <w:marLeft w:val="0"/>
                                  <w:marRight w:val="0"/>
                                  <w:marTop w:val="0"/>
                                  <w:marBottom w:val="150"/>
                                  <w:divBdr>
                                    <w:top w:val="none" w:sz="0" w:space="0" w:color="auto"/>
                                    <w:left w:val="none" w:sz="0" w:space="0" w:color="auto"/>
                                    <w:bottom w:val="none" w:sz="0" w:space="0" w:color="auto"/>
                                    <w:right w:val="none" w:sz="0" w:space="0" w:color="auto"/>
                                  </w:divBdr>
                                </w:div>
                                <w:div w:id="235946012">
                                  <w:marLeft w:val="0"/>
                                  <w:marRight w:val="0"/>
                                  <w:marTop w:val="0"/>
                                  <w:marBottom w:val="150"/>
                                  <w:divBdr>
                                    <w:top w:val="none" w:sz="0" w:space="0" w:color="auto"/>
                                    <w:left w:val="none" w:sz="0" w:space="0" w:color="auto"/>
                                    <w:bottom w:val="none" w:sz="0" w:space="0" w:color="auto"/>
                                    <w:right w:val="none" w:sz="0" w:space="0" w:color="auto"/>
                                  </w:divBdr>
                                </w:div>
                                <w:div w:id="276104590">
                                  <w:marLeft w:val="0"/>
                                  <w:marRight w:val="0"/>
                                  <w:marTop w:val="0"/>
                                  <w:marBottom w:val="150"/>
                                  <w:divBdr>
                                    <w:top w:val="none" w:sz="0" w:space="0" w:color="auto"/>
                                    <w:left w:val="none" w:sz="0" w:space="0" w:color="auto"/>
                                    <w:bottom w:val="none" w:sz="0" w:space="0" w:color="auto"/>
                                    <w:right w:val="none" w:sz="0" w:space="0" w:color="auto"/>
                                  </w:divBdr>
                                </w:div>
                                <w:div w:id="486438783">
                                  <w:marLeft w:val="0"/>
                                  <w:marRight w:val="0"/>
                                  <w:marTop w:val="0"/>
                                  <w:marBottom w:val="150"/>
                                  <w:divBdr>
                                    <w:top w:val="none" w:sz="0" w:space="0" w:color="auto"/>
                                    <w:left w:val="none" w:sz="0" w:space="0" w:color="auto"/>
                                    <w:bottom w:val="none" w:sz="0" w:space="0" w:color="auto"/>
                                    <w:right w:val="none" w:sz="0" w:space="0" w:color="auto"/>
                                  </w:divBdr>
                                </w:div>
                                <w:div w:id="553351541">
                                  <w:marLeft w:val="0"/>
                                  <w:marRight w:val="0"/>
                                  <w:marTop w:val="0"/>
                                  <w:marBottom w:val="150"/>
                                  <w:divBdr>
                                    <w:top w:val="none" w:sz="0" w:space="0" w:color="auto"/>
                                    <w:left w:val="none" w:sz="0" w:space="0" w:color="auto"/>
                                    <w:bottom w:val="none" w:sz="0" w:space="0" w:color="auto"/>
                                    <w:right w:val="none" w:sz="0" w:space="0" w:color="auto"/>
                                  </w:divBdr>
                                </w:div>
                                <w:div w:id="1088230338">
                                  <w:marLeft w:val="0"/>
                                  <w:marRight w:val="0"/>
                                  <w:marTop w:val="0"/>
                                  <w:marBottom w:val="150"/>
                                  <w:divBdr>
                                    <w:top w:val="none" w:sz="0" w:space="0" w:color="auto"/>
                                    <w:left w:val="none" w:sz="0" w:space="0" w:color="auto"/>
                                    <w:bottom w:val="none" w:sz="0" w:space="0" w:color="auto"/>
                                    <w:right w:val="none" w:sz="0" w:space="0" w:color="auto"/>
                                  </w:divBdr>
                                </w:div>
                                <w:div w:id="1458718904">
                                  <w:marLeft w:val="0"/>
                                  <w:marRight w:val="0"/>
                                  <w:marTop w:val="0"/>
                                  <w:marBottom w:val="150"/>
                                  <w:divBdr>
                                    <w:top w:val="none" w:sz="0" w:space="0" w:color="auto"/>
                                    <w:left w:val="none" w:sz="0" w:space="0" w:color="auto"/>
                                    <w:bottom w:val="none" w:sz="0" w:space="0" w:color="auto"/>
                                    <w:right w:val="none" w:sz="0" w:space="0" w:color="auto"/>
                                  </w:divBdr>
                                </w:div>
                                <w:div w:id="1758405441">
                                  <w:marLeft w:val="0"/>
                                  <w:marRight w:val="0"/>
                                  <w:marTop w:val="0"/>
                                  <w:marBottom w:val="150"/>
                                  <w:divBdr>
                                    <w:top w:val="none" w:sz="0" w:space="0" w:color="auto"/>
                                    <w:left w:val="none" w:sz="0" w:space="0" w:color="auto"/>
                                    <w:bottom w:val="none" w:sz="0" w:space="0" w:color="auto"/>
                                    <w:right w:val="none" w:sz="0" w:space="0" w:color="auto"/>
                                  </w:divBdr>
                                </w:div>
                                <w:div w:id="1994751377">
                                  <w:marLeft w:val="0"/>
                                  <w:marRight w:val="0"/>
                                  <w:marTop w:val="0"/>
                                  <w:marBottom w:val="150"/>
                                  <w:divBdr>
                                    <w:top w:val="none" w:sz="0" w:space="0" w:color="auto"/>
                                    <w:left w:val="none" w:sz="0" w:space="0" w:color="auto"/>
                                    <w:bottom w:val="none" w:sz="0" w:space="0" w:color="auto"/>
                                    <w:right w:val="none" w:sz="0" w:space="0" w:color="auto"/>
                                  </w:divBdr>
                                </w:div>
                                <w:div w:id="2006589502">
                                  <w:marLeft w:val="0"/>
                                  <w:marRight w:val="0"/>
                                  <w:marTop w:val="0"/>
                                  <w:marBottom w:val="150"/>
                                  <w:divBdr>
                                    <w:top w:val="none" w:sz="0" w:space="0" w:color="auto"/>
                                    <w:left w:val="none" w:sz="0" w:space="0" w:color="auto"/>
                                    <w:bottom w:val="none" w:sz="0" w:space="0" w:color="auto"/>
                                    <w:right w:val="none" w:sz="0" w:space="0" w:color="auto"/>
                                  </w:divBdr>
                                </w:div>
                                <w:div w:id="206995881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858470327">
              <w:marLeft w:val="0"/>
              <w:marRight w:val="0"/>
              <w:marTop w:val="0"/>
              <w:marBottom w:val="0"/>
              <w:divBdr>
                <w:top w:val="none" w:sz="0" w:space="0" w:color="auto"/>
                <w:left w:val="none" w:sz="0" w:space="0" w:color="auto"/>
                <w:bottom w:val="none" w:sz="0" w:space="0" w:color="auto"/>
                <w:right w:val="none" w:sz="0" w:space="0" w:color="auto"/>
              </w:divBdr>
              <w:divsChild>
                <w:div w:id="769161674">
                  <w:marLeft w:val="0"/>
                  <w:marRight w:val="0"/>
                  <w:marTop w:val="0"/>
                  <w:marBottom w:val="0"/>
                  <w:divBdr>
                    <w:top w:val="none" w:sz="0" w:space="0" w:color="auto"/>
                    <w:left w:val="none" w:sz="0" w:space="0" w:color="auto"/>
                    <w:bottom w:val="none" w:sz="0" w:space="0" w:color="auto"/>
                    <w:right w:val="none" w:sz="0" w:space="0" w:color="auto"/>
                  </w:divBdr>
                </w:div>
              </w:divsChild>
            </w:div>
            <w:div w:id="212920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528617">
      <w:bodyDiv w:val="1"/>
      <w:marLeft w:val="0"/>
      <w:marRight w:val="0"/>
      <w:marTop w:val="0"/>
      <w:marBottom w:val="0"/>
      <w:divBdr>
        <w:top w:val="none" w:sz="0" w:space="0" w:color="auto"/>
        <w:left w:val="none" w:sz="0" w:space="0" w:color="auto"/>
        <w:bottom w:val="none" w:sz="0" w:space="0" w:color="auto"/>
        <w:right w:val="none" w:sz="0" w:space="0" w:color="auto"/>
      </w:divBdr>
    </w:div>
    <w:div w:id="765342381">
      <w:bodyDiv w:val="1"/>
      <w:marLeft w:val="0"/>
      <w:marRight w:val="0"/>
      <w:marTop w:val="0"/>
      <w:marBottom w:val="0"/>
      <w:divBdr>
        <w:top w:val="none" w:sz="0" w:space="0" w:color="auto"/>
        <w:left w:val="none" w:sz="0" w:space="0" w:color="auto"/>
        <w:bottom w:val="none" w:sz="0" w:space="0" w:color="auto"/>
        <w:right w:val="none" w:sz="0" w:space="0" w:color="auto"/>
      </w:divBdr>
    </w:div>
    <w:div w:id="765464306">
      <w:bodyDiv w:val="1"/>
      <w:marLeft w:val="0"/>
      <w:marRight w:val="0"/>
      <w:marTop w:val="0"/>
      <w:marBottom w:val="0"/>
      <w:divBdr>
        <w:top w:val="none" w:sz="0" w:space="0" w:color="auto"/>
        <w:left w:val="none" w:sz="0" w:space="0" w:color="auto"/>
        <w:bottom w:val="none" w:sz="0" w:space="0" w:color="auto"/>
        <w:right w:val="none" w:sz="0" w:space="0" w:color="auto"/>
      </w:divBdr>
    </w:div>
    <w:div w:id="765886161">
      <w:bodyDiv w:val="1"/>
      <w:marLeft w:val="0"/>
      <w:marRight w:val="0"/>
      <w:marTop w:val="0"/>
      <w:marBottom w:val="0"/>
      <w:divBdr>
        <w:top w:val="none" w:sz="0" w:space="0" w:color="auto"/>
        <w:left w:val="none" w:sz="0" w:space="0" w:color="auto"/>
        <w:bottom w:val="none" w:sz="0" w:space="0" w:color="auto"/>
        <w:right w:val="none" w:sz="0" w:space="0" w:color="auto"/>
      </w:divBdr>
    </w:div>
    <w:div w:id="769088808">
      <w:bodyDiv w:val="1"/>
      <w:marLeft w:val="0"/>
      <w:marRight w:val="0"/>
      <w:marTop w:val="0"/>
      <w:marBottom w:val="0"/>
      <w:divBdr>
        <w:top w:val="none" w:sz="0" w:space="0" w:color="auto"/>
        <w:left w:val="none" w:sz="0" w:space="0" w:color="auto"/>
        <w:bottom w:val="none" w:sz="0" w:space="0" w:color="auto"/>
        <w:right w:val="none" w:sz="0" w:space="0" w:color="auto"/>
      </w:divBdr>
    </w:div>
    <w:div w:id="771166820">
      <w:bodyDiv w:val="1"/>
      <w:marLeft w:val="0"/>
      <w:marRight w:val="0"/>
      <w:marTop w:val="0"/>
      <w:marBottom w:val="0"/>
      <w:divBdr>
        <w:top w:val="none" w:sz="0" w:space="0" w:color="auto"/>
        <w:left w:val="none" w:sz="0" w:space="0" w:color="auto"/>
        <w:bottom w:val="none" w:sz="0" w:space="0" w:color="auto"/>
        <w:right w:val="none" w:sz="0" w:space="0" w:color="auto"/>
      </w:divBdr>
    </w:div>
    <w:div w:id="774053462">
      <w:bodyDiv w:val="1"/>
      <w:marLeft w:val="0"/>
      <w:marRight w:val="0"/>
      <w:marTop w:val="0"/>
      <w:marBottom w:val="0"/>
      <w:divBdr>
        <w:top w:val="none" w:sz="0" w:space="0" w:color="auto"/>
        <w:left w:val="none" w:sz="0" w:space="0" w:color="auto"/>
        <w:bottom w:val="none" w:sz="0" w:space="0" w:color="auto"/>
        <w:right w:val="none" w:sz="0" w:space="0" w:color="auto"/>
      </w:divBdr>
    </w:div>
    <w:div w:id="806164683">
      <w:bodyDiv w:val="1"/>
      <w:marLeft w:val="0"/>
      <w:marRight w:val="0"/>
      <w:marTop w:val="0"/>
      <w:marBottom w:val="0"/>
      <w:divBdr>
        <w:top w:val="none" w:sz="0" w:space="0" w:color="auto"/>
        <w:left w:val="none" w:sz="0" w:space="0" w:color="auto"/>
        <w:bottom w:val="none" w:sz="0" w:space="0" w:color="auto"/>
        <w:right w:val="none" w:sz="0" w:space="0" w:color="auto"/>
      </w:divBdr>
    </w:div>
    <w:div w:id="806968615">
      <w:bodyDiv w:val="1"/>
      <w:marLeft w:val="0"/>
      <w:marRight w:val="0"/>
      <w:marTop w:val="0"/>
      <w:marBottom w:val="0"/>
      <w:divBdr>
        <w:top w:val="none" w:sz="0" w:space="0" w:color="auto"/>
        <w:left w:val="none" w:sz="0" w:space="0" w:color="auto"/>
        <w:bottom w:val="none" w:sz="0" w:space="0" w:color="auto"/>
        <w:right w:val="none" w:sz="0" w:space="0" w:color="auto"/>
      </w:divBdr>
    </w:div>
    <w:div w:id="807208698">
      <w:bodyDiv w:val="1"/>
      <w:marLeft w:val="0"/>
      <w:marRight w:val="0"/>
      <w:marTop w:val="0"/>
      <w:marBottom w:val="0"/>
      <w:divBdr>
        <w:top w:val="none" w:sz="0" w:space="0" w:color="auto"/>
        <w:left w:val="none" w:sz="0" w:space="0" w:color="auto"/>
        <w:bottom w:val="none" w:sz="0" w:space="0" w:color="auto"/>
        <w:right w:val="none" w:sz="0" w:space="0" w:color="auto"/>
      </w:divBdr>
    </w:div>
    <w:div w:id="819617745">
      <w:bodyDiv w:val="1"/>
      <w:marLeft w:val="0"/>
      <w:marRight w:val="0"/>
      <w:marTop w:val="0"/>
      <w:marBottom w:val="0"/>
      <w:divBdr>
        <w:top w:val="none" w:sz="0" w:space="0" w:color="auto"/>
        <w:left w:val="none" w:sz="0" w:space="0" w:color="auto"/>
        <w:bottom w:val="none" w:sz="0" w:space="0" w:color="auto"/>
        <w:right w:val="none" w:sz="0" w:space="0" w:color="auto"/>
      </w:divBdr>
    </w:div>
    <w:div w:id="831605909">
      <w:bodyDiv w:val="1"/>
      <w:marLeft w:val="0"/>
      <w:marRight w:val="0"/>
      <w:marTop w:val="0"/>
      <w:marBottom w:val="0"/>
      <w:divBdr>
        <w:top w:val="none" w:sz="0" w:space="0" w:color="auto"/>
        <w:left w:val="none" w:sz="0" w:space="0" w:color="auto"/>
        <w:bottom w:val="none" w:sz="0" w:space="0" w:color="auto"/>
        <w:right w:val="none" w:sz="0" w:space="0" w:color="auto"/>
      </w:divBdr>
    </w:div>
    <w:div w:id="837039038">
      <w:bodyDiv w:val="1"/>
      <w:marLeft w:val="0"/>
      <w:marRight w:val="0"/>
      <w:marTop w:val="0"/>
      <w:marBottom w:val="0"/>
      <w:divBdr>
        <w:top w:val="none" w:sz="0" w:space="0" w:color="auto"/>
        <w:left w:val="none" w:sz="0" w:space="0" w:color="auto"/>
        <w:bottom w:val="none" w:sz="0" w:space="0" w:color="auto"/>
        <w:right w:val="none" w:sz="0" w:space="0" w:color="auto"/>
      </w:divBdr>
    </w:div>
    <w:div w:id="851603269">
      <w:bodyDiv w:val="1"/>
      <w:marLeft w:val="0"/>
      <w:marRight w:val="0"/>
      <w:marTop w:val="0"/>
      <w:marBottom w:val="0"/>
      <w:divBdr>
        <w:top w:val="none" w:sz="0" w:space="0" w:color="auto"/>
        <w:left w:val="none" w:sz="0" w:space="0" w:color="auto"/>
        <w:bottom w:val="none" w:sz="0" w:space="0" w:color="auto"/>
        <w:right w:val="none" w:sz="0" w:space="0" w:color="auto"/>
      </w:divBdr>
    </w:div>
    <w:div w:id="855004183">
      <w:bodyDiv w:val="1"/>
      <w:marLeft w:val="0"/>
      <w:marRight w:val="0"/>
      <w:marTop w:val="0"/>
      <w:marBottom w:val="0"/>
      <w:divBdr>
        <w:top w:val="none" w:sz="0" w:space="0" w:color="auto"/>
        <w:left w:val="none" w:sz="0" w:space="0" w:color="auto"/>
        <w:bottom w:val="none" w:sz="0" w:space="0" w:color="auto"/>
        <w:right w:val="none" w:sz="0" w:space="0" w:color="auto"/>
      </w:divBdr>
    </w:div>
    <w:div w:id="861044004">
      <w:bodyDiv w:val="1"/>
      <w:marLeft w:val="0"/>
      <w:marRight w:val="0"/>
      <w:marTop w:val="0"/>
      <w:marBottom w:val="0"/>
      <w:divBdr>
        <w:top w:val="none" w:sz="0" w:space="0" w:color="auto"/>
        <w:left w:val="none" w:sz="0" w:space="0" w:color="auto"/>
        <w:bottom w:val="none" w:sz="0" w:space="0" w:color="auto"/>
        <w:right w:val="none" w:sz="0" w:space="0" w:color="auto"/>
      </w:divBdr>
    </w:div>
    <w:div w:id="861699274">
      <w:bodyDiv w:val="1"/>
      <w:marLeft w:val="0"/>
      <w:marRight w:val="0"/>
      <w:marTop w:val="0"/>
      <w:marBottom w:val="0"/>
      <w:divBdr>
        <w:top w:val="none" w:sz="0" w:space="0" w:color="auto"/>
        <w:left w:val="none" w:sz="0" w:space="0" w:color="auto"/>
        <w:bottom w:val="none" w:sz="0" w:space="0" w:color="auto"/>
        <w:right w:val="none" w:sz="0" w:space="0" w:color="auto"/>
      </w:divBdr>
    </w:div>
    <w:div w:id="864902835">
      <w:bodyDiv w:val="1"/>
      <w:marLeft w:val="0"/>
      <w:marRight w:val="0"/>
      <w:marTop w:val="0"/>
      <w:marBottom w:val="0"/>
      <w:divBdr>
        <w:top w:val="none" w:sz="0" w:space="0" w:color="auto"/>
        <w:left w:val="none" w:sz="0" w:space="0" w:color="auto"/>
        <w:bottom w:val="none" w:sz="0" w:space="0" w:color="auto"/>
        <w:right w:val="none" w:sz="0" w:space="0" w:color="auto"/>
      </w:divBdr>
      <w:divsChild>
        <w:div w:id="1314259516">
          <w:marLeft w:val="0"/>
          <w:marRight w:val="0"/>
          <w:marTop w:val="0"/>
          <w:marBottom w:val="0"/>
          <w:divBdr>
            <w:top w:val="none" w:sz="0" w:space="0" w:color="auto"/>
            <w:left w:val="none" w:sz="0" w:space="0" w:color="auto"/>
            <w:bottom w:val="none" w:sz="0" w:space="0" w:color="auto"/>
            <w:right w:val="none" w:sz="0" w:space="0" w:color="auto"/>
          </w:divBdr>
        </w:div>
      </w:divsChild>
    </w:div>
    <w:div w:id="866993139">
      <w:bodyDiv w:val="1"/>
      <w:marLeft w:val="0"/>
      <w:marRight w:val="0"/>
      <w:marTop w:val="0"/>
      <w:marBottom w:val="0"/>
      <w:divBdr>
        <w:top w:val="none" w:sz="0" w:space="0" w:color="auto"/>
        <w:left w:val="none" w:sz="0" w:space="0" w:color="auto"/>
        <w:bottom w:val="none" w:sz="0" w:space="0" w:color="auto"/>
        <w:right w:val="none" w:sz="0" w:space="0" w:color="auto"/>
      </w:divBdr>
    </w:div>
    <w:div w:id="870921302">
      <w:bodyDiv w:val="1"/>
      <w:marLeft w:val="0"/>
      <w:marRight w:val="0"/>
      <w:marTop w:val="0"/>
      <w:marBottom w:val="0"/>
      <w:divBdr>
        <w:top w:val="none" w:sz="0" w:space="0" w:color="auto"/>
        <w:left w:val="none" w:sz="0" w:space="0" w:color="auto"/>
        <w:bottom w:val="none" w:sz="0" w:space="0" w:color="auto"/>
        <w:right w:val="none" w:sz="0" w:space="0" w:color="auto"/>
      </w:divBdr>
      <w:divsChild>
        <w:div w:id="707995859">
          <w:marLeft w:val="0"/>
          <w:marRight w:val="0"/>
          <w:marTop w:val="0"/>
          <w:marBottom w:val="0"/>
          <w:divBdr>
            <w:top w:val="none" w:sz="0" w:space="0" w:color="auto"/>
            <w:left w:val="none" w:sz="0" w:space="0" w:color="auto"/>
            <w:bottom w:val="none" w:sz="0" w:space="0" w:color="auto"/>
            <w:right w:val="none" w:sz="0" w:space="0" w:color="auto"/>
          </w:divBdr>
        </w:div>
      </w:divsChild>
    </w:div>
    <w:div w:id="873998866">
      <w:bodyDiv w:val="1"/>
      <w:marLeft w:val="0"/>
      <w:marRight w:val="0"/>
      <w:marTop w:val="0"/>
      <w:marBottom w:val="0"/>
      <w:divBdr>
        <w:top w:val="none" w:sz="0" w:space="0" w:color="auto"/>
        <w:left w:val="none" w:sz="0" w:space="0" w:color="auto"/>
        <w:bottom w:val="none" w:sz="0" w:space="0" w:color="auto"/>
        <w:right w:val="none" w:sz="0" w:space="0" w:color="auto"/>
      </w:divBdr>
    </w:div>
    <w:div w:id="881671524">
      <w:bodyDiv w:val="1"/>
      <w:marLeft w:val="0"/>
      <w:marRight w:val="0"/>
      <w:marTop w:val="0"/>
      <w:marBottom w:val="0"/>
      <w:divBdr>
        <w:top w:val="none" w:sz="0" w:space="0" w:color="auto"/>
        <w:left w:val="none" w:sz="0" w:space="0" w:color="auto"/>
        <w:bottom w:val="none" w:sz="0" w:space="0" w:color="auto"/>
        <w:right w:val="none" w:sz="0" w:space="0" w:color="auto"/>
      </w:divBdr>
    </w:div>
    <w:div w:id="882138781">
      <w:bodyDiv w:val="1"/>
      <w:marLeft w:val="0"/>
      <w:marRight w:val="0"/>
      <w:marTop w:val="0"/>
      <w:marBottom w:val="0"/>
      <w:divBdr>
        <w:top w:val="none" w:sz="0" w:space="0" w:color="auto"/>
        <w:left w:val="none" w:sz="0" w:space="0" w:color="auto"/>
        <w:bottom w:val="none" w:sz="0" w:space="0" w:color="auto"/>
        <w:right w:val="none" w:sz="0" w:space="0" w:color="auto"/>
      </w:divBdr>
    </w:div>
    <w:div w:id="887717632">
      <w:bodyDiv w:val="1"/>
      <w:marLeft w:val="0"/>
      <w:marRight w:val="0"/>
      <w:marTop w:val="0"/>
      <w:marBottom w:val="0"/>
      <w:divBdr>
        <w:top w:val="none" w:sz="0" w:space="0" w:color="auto"/>
        <w:left w:val="none" w:sz="0" w:space="0" w:color="auto"/>
        <w:bottom w:val="none" w:sz="0" w:space="0" w:color="auto"/>
        <w:right w:val="none" w:sz="0" w:space="0" w:color="auto"/>
      </w:divBdr>
    </w:div>
    <w:div w:id="894587470">
      <w:bodyDiv w:val="1"/>
      <w:marLeft w:val="0"/>
      <w:marRight w:val="0"/>
      <w:marTop w:val="0"/>
      <w:marBottom w:val="0"/>
      <w:divBdr>
        <w:top w:val="none" w:sz="0" w:space="0" w:color="auto"/>
        <w:left w:val="none" w:sz="0" w:space="0" w:color="auto"/>
        <w:bottom w:val="none" w:sz="0" w:space="0" w:color="auto"/>
        <w:right w:val="none" w:sz="0" w:space="0" w:color="auto"/>
      </w:divBdr>
    </w:div>
    <w:div w:id="895971232">
      <w:bodyDiv w:val="1"/>
      <w:marLeft w:val="0"/>
      <w:marRight w:val="0"/>
      <w:marTop w:val="0"/>
      <w:marBottom w:val="0"/>
      <w:divBdr>
        <w:top w:val="none" w:sz="0" w:space="0" w:color="auto"/>
        <w:left w:val="none" w:sz="0" w:space="0" w:color="auto"/>
        <w:bottom w:val="none" w:sz="0" w:space="0" w:color="auto"/>
        <w:right w:val="none" w:sz="0" w:space="0" w:color="auto"/>
      </w:divBdr>
    </w:div>
    <w:div w:id="898128651">
      <w:bodyDiv w:val="1"/>
      <w:marLeft w:val="0"/>
      <w:marRight w:val="0"/>
      <w:marTop w:val="0"/>
      <w:marBottom w:val="0"/>
      <w:divBdr>
        <w:top w:val="none" w:sz="0" w:space="0" w:color="auto"/>
        <w:left w:val="none" w:sz="0" w:space="0" w:color="auto"/>
        <w:bottom w:val="none" w:sz="0" w:space="0" w:color="auto"/>
        <w:right w:val="none" w:sz="0" w:space="0" w:color="auto"/>
      </w:divBdr>
    </w:div>
    <w:div w:id="915355827">
      <w:bodyDiv w:val="1"/>
      <w:marLeft w:val="0"/>
      <w:marRight w:val="0"/>
      <w:marTop w:val="0"/>
      <w:marBottom w:val="0"/>
      <w:divBdr>
        <w:top w:val="none" w:sz="0" w:space="0" w:color="auto"/>
        <w:left w:val="none" w:sz="0" w:space="0" w:color="auto"/>
        <w:bottom w:val="none" w:sz="0" w:space="0" w:color="auto"/>
        <w:right w:val="none" w:sz="0" w:space="0" w:color="auto"/>
      </w:divBdr>
    </w:div>
    <w:div w:id="917204366">
      <w:bodyDiv w:val="1"/>
      <w:marLeft w:val="0"/>
      <w:marRight w:val="0"/>
      <w:marTop w:val="0"/>
      <w:marBottom w:val="0"/>
      <w:divBdr>
        <w:top w:val="none" w:sz="0" w:space="0" w:color="auto"/>
        <w:left w:val="none" w:sz="0" w:space="0" w:color="auto"/>
        <w:bottom w:val="none" w:sz="0" w:space="0" w:color="auto"/>
        <w:right w:val="none" w:sz="0" w:space="0" w:color="auto"/>
      </w:divBdr>
    </w:div>
    <w:div w:id="917635593">
      <w:bodyDiv w:val="1"/>
      <w:marLeft w:val="0"/>
      <w:marRight w:val="0"/>
      <w:marTop w:val="0"/>
      <w:marBottom w:val="0"/>
      <w:divBdr>
        <w:top w:val="none" w:sz="0" w:space="0" w:color="auto"/>
        <w:left w:val="none" w:sz="0" w:space="0" w:color="auto"/>
        <w:bottom w:val="none" w:sz="0" w:space="0" w:color="auto"/>
        <w:right w:val="none" w:sz="0" w:space="0" w:color="auto"/>
      </w:divBdr>
    </w:div>
    <w:div w:id="919211758">
      <w:bodyDiv w:val="1"/>
      <w:marLeft w:val="0"/>
      <w:marRight w:val="0"/>
      <w:marTop w:val="0"/>
      <w:marBottom w:val="0"/>
      <w:divBdr>
        <w:top w:val="none" w:sz="0" w:space="0" w:color="auto"/>
        <w:left w:val="none" w:sz="0" w:space="0" w:color="auto"/>
        <w:bottom w:val="none" w:sz="0" w:space="0" w:color="auto"/>
        <w:right w:val="none" w:sz="0" w:space="0" w:color="auto"/>
      </w:divBdr>
      <w:divsChild>
        <w:div w:id="1785922803">
          <w:marLeft w:val="0"/>
          <w:marRight w:val="0"/>
          <w:marTop w:val="0"/>
          <w:marBottom w:val="0"/>
          <w:divBdr>
            <w:top w:val="none" w:sz="0" w:space="0" w:color="auto"/>
            <w:left w:val="none" w:sz="0" w:space="0" w:color="auto"/>
            <w:bottom w:val="none" w:sz="0" w:space="0" w:color="auto"/>
            <w:right w:val="none" w:sz="0" w:space="0" w:color="auto"/>
          </w:divBdr>
        </w:div>
        <w:div w:id="1448621785">
          <w:marLeft w:val="0"/>
          <w:marRight w:val="0"/>
          <w:marTop w:val="0"/>
          <w:marBottom w:val="0"/>
          <w:divBdr>
            <w:top w:val="none" w:sz="0" w:space="0" w:color="auto"/>
            <w:left w:val="none" w:sz="0" w:space="0" w:color="auto"/>
            <w:bottom w:val="none" w:sz="0" w:space="0" w:color="auto"/>
            <w:right w:val="none" w:sz="0" w:space="0" w:color="auto"/>
          </w:divBdr>
        </w:div>
      </w:divsChild>
    </w:div>
    <w:div w:id="947543877">
      <w:bodyDiv w:val="1"/>
      <w:marLeft w:val="0"/>
      <w:marRight w:val="0"/>
      <w:marTop w:val="0"/>
      <w:marBottom w:val="0"/>
      <w:divBdr>
        <w:top w:val="none" w:sz="0" w:space="0" w:color="auto"/>
        <w:left w:val="none" w:sz="0" w:space="0" w:color="auto"/>
        <w:bottom w:val="none" w:sz="0" w:space="0" w:color="auto"/>
        <w:right w:val="none" w:sz="0" w:space="0" w:color="auto"/>
      </w:divBdr>
    </w:div>
    <w:div w:id="963659860">
      <w:bodyDiv w:val="1"/>
      <w:marLeft w:val="0"/>
      <w:marRight w:val="0"/>
      <w:marTop w:val="0"/>
      <w:marBottom w:val="0"/>
      <w:divBdr>
        <w:top w:val="none" w:sz="0" w:space="0" w:color="auto"/>
        <w:left w:val="none" w:sz="0" w:space="0" w:color="auto"/>
        <w:bottom w:val="none" w:sz="0" w:space="0" w:color="auto"/>
        <w:right w:val="none" w:sz="0" w:space="0" w:color="auto"/>
      </w:divBdr>
      <w:divsChild>
        <w:div w:id="1003436978">
          <w:marLeft w:val="0"/>
          <w:marRight w:val="0"/>
          <w:marTop w:val="0"/>
          <w:marBottom w:val="0"/>
          <w:divBdr>
            <w:top w:val="none" w:sz="0" w:space="0" w:color="auto"/>
            <w:left w:val="none" w:sz="0" w:space="0" w:color="auto"/>
            <w:bottom w:val="none" w:sz="0" w:space="0" w:color="auto"/>
            <w:right w:val="none" w:sz="0" w:space="0" w:color="auto"/>
          </w:divBdr>
        </w:div>
      </w:divsChild>
    </w:div>
    <w:div w:id="973750501">
      <w:bodyDiv w:val="1"/>
      <w:marLeft w:val="0"/>
      <w:marRight w:val="0"/>
      <w:marTop w:val="0"/>
      <w:marBottom w:val="0"/>
      <w:divBdr>
        <w:top w:val="none" w:sz="0" w:space="0" w:color="auto"/>
        <w:left w:val="none" w:sz="0" w:space="0" w:color="auto"/>
        <w:bottom w:val="none" w:sz="0" w:space="0" w:color="auto"/>
        <w:right w:val="none" w:sz="0" w:space="0" w:color="auto"/>
      </w:divBdr>
    </w:div>
    <w:div w:id="978877130">
      <w:bodyDiv w:val="1"/>
      <w:marLeft w:val="0"/>
      <w:marRight w:val="0"/>
      <w:marTop w:val="0"/>
      <w:marBottom w:val="0"/>
      <w:divBdr>
        <w:top w:val="none" w:sz="0" w:space="0" w:color="auto"/>
        <w:left w:val="none" w:sz="0" w:space="0" w:color="auto"/>
        <w:bottom w:val="none" w:sz="0" w:space="0" w:color="auto"/>
        <w:right w:val="none" w:sz="0" w:space="0" w:color="auto"/>
      </w:divBdr>
    </w:div>
    <w:div w:id="984310366">
      <w:bodyDiv w:val="1"/>
      <w:marLeft w:val="0"/>
      <w:marRight w:val="0"/>
      <w:marTop w:val="0"/>
      <w:marBottom w:val="0"/>
      <w:divBdr>
        <w:top w:val="none" w:sz="0" w:space="0" w:color="auto"/>
        <w:left w:val="none" w:sz="0" w:space="0" w:color="auto"/>
        <w:bottom w:val="none" w:sz="0" w:space="0" w:color="auto"/>
        <w:right w:val="none" w:sz="0" w:space="0" w:color="auto"/>
      </w:divBdr>
    </w:div>
    <w:div w:id="984553414">
      <w:bodyDiv w:val="1"/>
      <w:marLeft w:val="0"/>
      <w:marRight w:val="0"/>
      <w:marTop w:val="0"/>
      <w:marBottom w:val="0"/>
      <w:divBdr>
        <w:top w:val="none" w:sz="0" w:space="0" w:color="auto"/>
        <w:left w:val="none" w:sz="0" w:space="0" w:color="auto"/>
        <w:bottom w:val="none" w:sz="0" w:space="0" w:color="auto"/>
        <w:right w:val="none" w:sz="0" w:space="0" w:color="auto"/>
      </w:divBdr>
    </w:div>
    <w:div w:id="990527475">
      <w:bodyDiv w:val="1"/>
      <w:marLeft w:val="0"/>
      <w:marRight w:val="0"/>
      <w:marTop w:val="0"/>
      <w:marBottom w:val="0"/>
      <w:divBdr>
        <w:top w:val="none" w:sz="0" w:space="0" w:color="auto"/>
        <w:left w:val="none" w:sz="0" w:space="0" w:color="auto"/>
        <w:bottom w:val="none" w:sz="0" w:space="0" w:color="auto"/>
        <w:right w:val="none" w:sz="0" w:space="0" w:color="auto"/>
      </w:divBdr>
    </w:div>
    <w:div w:id="1002051189">
      <w:bodyDiv w:val="1"/>
      <w:marLeft w:val="0"/>
      <w:marRight w:val="0"/>
      <w:marTop w:val="0"/>
      <w:marBottom w:val="0"/>
      <w:divBdr>
        <w:top w:val="none" w:sz="0" w:space="0" w:color="auto"/>
        <w:left w:val="none" w:sz="0" w:space="0" w:color="auto"/>
        <w:bottom w:val="none" w:sz="0" w:space="0" w:color="auto"/>
        <w:right w:val="none" w:sz="0" w:space="0" w:color="auto"/>
      </w:divBdr>
    </w:div>
    <w:div w:id="1007559128">
      <w:bodyDiv w:val="1"/>
      <w:marLeft w:val="0"/>
      <w:marRight w:val="0"/>
      <w:marTop w:val="0"/>
      <w:marBottom w:val="0"/>
      <w:divBdr>
        <w:top w:val="none" w:sz="0" w:space="0" w:color="auto"/>
        <w:left w:val="none" w:sz="0" w:space="0" w:color="auto"/>
        <w:bottom w:val="none" w:sz="0" w:space="0" w:color="auto"/>
        <w:right w:val="none" w:sz="0" w:space="0" w:color="auto"/>
      </w:divBdr>
    </w:div>
    <w:div w:id="1008677520">
      <w:bodyDiv w:val="1"/>
      <w:marLeft w:val="0"/>
      <w:marRight w:val="0"/>
      <w:marTop w:val="0"/>
      <w:marBottom w:val="0"/>
      <w:divBdr>
        <w:top w:val="none" w:sz="0" w:space="0" w:color="auto"/>
        <w:left w:val="none" w:sz="0" w:space="0" w:color="auto"/>
        <w:bottom w:val="none" w:sz="0" w:space="0" w:color="auto"/>
        <w:right w:val="none" w:sz="0" w:space="0" w:color="auto"/>
      </w:divBdr>
    </w:div>
    <w:div w:id="1016661885">
      <w:bodyDiv w:val="1"/>
      <w:marLeft w:val="0"/>
      <w:marRight w:val="0"/>
      <w:marTop w:val="0"/>
      <w:marBottom w:val="0"/>
      <w:divBdr>
        <w:top w:val="none" w:sz="0" w:space="0" w:color="auto"/>
        <w:left w:val="none" w:sz="0" w:space="0" w:color="auto"/>
        <w:bottom w:val="none" w:sz="0" w:space="0" w:color="auto"/>
        <w:right w:val="none" w:sz="0" w:space="0" w:color="auto"/>
      </w:divBdr>
    </w:div>
    <w:div w:id="1022440028">
      <w:bodyDiv w:val="1"/>
      <w:marLeft w:val="0"/>
      <w:marRight w:val="0"/>
      <w:marTop w:val="0"/>
      <w:marBottom w:val="0"/>
      <w:divBdr>
        <w:top w:val="none" w:sz="0" w:space="0" w:color="auto"/>
        <w:left w:val="none" w:sz="0" w:space="0" w:color="auto"/>
        <w:bottom w:val="none" w:sz="0" w:space="0" w:color="auto"/>
        <w:right w:val="none" w:sz="0" w:space="0" w:color="auto"/>
      </w:divBdr>
    </w:div>
    <w:div w:id="1023169523">
      <w:bodyDiv w:val="1"/>
      <w:marLeft w:val="0"/>
      <w:marRight w:val="0"/>
      <w:marTop w:val="0"/>
      <w:marBottom w:val="0"/>
      <w:divBdr>
        <w:top w:val="none" w:sz="0" w:space="0" w:color="auto"/>
        <w:left w:val="none" w:sz="0" w:space="0" w:color="auto"/>
        <w:bottom w:val="none" w:sz="0" w:space="0" w:color="auto"/>
        <w:right w:val="none" w:sz="0" w:space="0" w:color="auto"/>
      </w:divBdr>
    </w:div>
    <w:div w:id="1031612418">
      <w:bodyDiv w:val="1"/>
      <w:marLeft w:val="0"/>
      <w:marRight w:val="0"/>
      <w:marTop w:val="0"/>
      <w:marBottom w:val="0"/>
      <w:divBdr>
        <w:top w:val="none" w:sz="0" w:space="0" w:color="auto"/>
        <w:left w:val="none" w:sz="0" w:space="0" w:color="auto"/>
        <w:bottom w:val="none" w:sz="0" w:space="0" w:color="auto"/>
        <w:right w:val="none" w:sz="0" w:space="0" w:color="auto"/>
      </w:divBdr>
    </w:div>
    <w:div w:id="1034424074">
      <w:bodyDiv w:val="1"/>
      <w:marLeft w:val="0"/>
      <w:marRight w:val="0"/>
      <w:marTop w:val="0"/>
      <w:marBottom w:val="0"/>
      <w:divBdr>
        <w:top w:val="none" w:sz="0" w:space="0" w:color="auto"/>
        <w:left w:val="none" w:sz="0" w:space="0" w:color="auto"/>
        <w:bottom w:val="none" w:sz="0" w:space="0" w:color="auto"/>
        <w:right w:val="none" w:sz="0" w:space="0" w:color="auto"/>
      </w:divBdr>
    </w:div>
    <w:div w:id="1035038396">
      <w:bodyDiv w:val="1"/>
      <w:marLeft w:val="0"/>
      <w:marRight w:val="0"/>
      <w:marTop w:val="0"/>
      <w:marBottom w:val="0"/>
      <w:divBdr>
        <w:top w:val="none" w:sz="0" w:space="0" w:color="auto"/>
        <w:left w:val="none" w:sz="0" w:space="0" w:color="auto"/>
        <w:bottom w:val="none" w:sz="0" w:space="0" w:color="auto"/>
        <w:right w:val="none" w:sz="0" w:space="0" w:color="auto"/>
      </w:divBdr>
    </w:div>
    <w:div w:id="1037118304">
      <w:bodyDiv w:val="1"/>
      <w:marLeft w:val="0"/>
      <w:marRight w:val="0"/>
      <w:marTop w:val="0"/>
      <w:marBottom w:val="0"/>
      <w:divBdr>
        <w:top w:val="none" w:sz="0" w:space="0" w:color="auto"/>
        <w:left w:val="none" w:sz="0" w:space="0" w:color="auto"/>
        <w:bottom w:val="none" w:sz="0" w:space="0" w:color="auto"/>
        <w:right w:val="none" w:sz="0" w:space="0" w:color="auto"/>
      </w:divBdr>
    </w:div>
    <w:div w:id="1045908397">
      <w:bodyDiv w:val="1"/>
      <w:marLeft w:val="0"/>
      <w:marRight w:val="0"/>
      <w:marTop w:val="0"/>
      <w:marBottom w:val="0"/>
      <w:divBdr>
        <w:top w:val="none" w:sz="0" w:space="0" w:color="auto"/>
        <w:left w:val="none" w:sz="0" w:space="0" w:color="auto"/>
        <w:bottom w:val="none" w:sz="0" w:space="0" w:color="auto"/>
        <w:right w:val="none" w:sz="0" w:space="0" w:color="auto"/>
      </w:divBdr>
    </w:div>
    <w:div w:id="1065180319">
      <w:bodyDiv w:val="1"/>
      <w:marLeft w:val="0"/>
      <w:marRight w:val="0"/>
      <w:marTop w:val="0"/>
      <w:marBottom w:val="0"/>
      <w:divBdr>
        <w:top w:val="none" w:sz="0" w:space="0" w:color="auto"/>
        <w:left w:val="none" w:sz="0" w:space="0" w:color="auto"/>
        <w:bottom w:val="none" w:sz="0" w:space="0" w:color="auto"/>
        <w:right w:val="none" w:sz="0" w:space="0" w:color="auto"/>
      </w:divBdr>
    </w:div>
    <w:div w:id="1065227733">
      <w:bodyDiv w:val="1"/>
      <w:marLeft w:val="0"/>
      <w:marRight w:val="0"/>
      <w:marTop w:val="0"/>
      <w:marBottom w:val="0"/>
      <w:divBdr>
        <w:top w:val="none" w:sz="0" w:space="0" w:color="auto"/>
        <w:left w:val="none" w:sz="0" w:space="0" w:color="auto"/>
        <w:bottom w:val="none" w:sz="0" w:space="0" w:color="auto"/>
        <w:right w:val="none" w:sz="0" w:space="0" w:color="auto"/>
      </w:divBdr>
    </w:div>
    <w:div w:id="1065570929">
      <w:bodyDiv w:val="1"/>
      <w:marLeft w:val="0"/>
      <w:marRight w:val="0"/>
      <w:marTop w:val="0"/>
      <w:marBottom w:val="0"/>
      <w:divBdr>
        <w:top w:val="none" w:sz="0" w:space="0" w:color="auto"/>
        <w:left w:val="none" w:sz="0" w:space="0" w:color="auto"/>
        <w:bottom w:val="none" w:sz="0" w:space="0" w:color="auto"/>
        <w:right w:val="none" w:sz="0" w:space="0" w:color="auto"/>
      </w:divBdr>
    </w:div>
    <w:div w:id="1068772449">
      <w:bodyDiv w:val="1"/>
      <w:marLeft w:val="0"/>
      <w:marRight w:val="0"/>
      <w:marTop w:val="0"/>
      <w:marBottom w:val="0"/>
      <w:divBdr>
        <w:top w:val="none" w:sz="0" w:space="0" w:color="auto"/>
        <w:left w:val="none" w:sz="0" w:space="0" w:color="auto"/>
        <w:bottom w:val="none" w:sz="0" w:space="0" w:color="auto"/>
        <w:right w:val="none" w:sz="0" w:space="0" w:color="auto"/>
      </w:divBdr>
      <w:divsChild>
        <w:div w:id="2053268312">
          <w:marLeft w:val="0"/>
          <w:marRight w:val="0"/>
          <w:marTop w:val="0"/>
          <w:marBottom w:val="0"/>
          <w:divBdr>
            <w:top w:val="none" w:sz="0" w:space="0" w:color="auto"/>
            <w:left w:val="none" w:sz="0" w:space="0" w:color="auto"/>
            <w:bottom w:val="none" w:sz="0" w:space="0" w:color="auto"/>
            <w:right w:val="none" w:sz="0" w:space="0" w:color="auto"/>
          </w:divBdr>
        </w:div>
      </w:divsChild>
    </w:div>
    <w:div w:id="1088190282">
      <w:bodyDiv w:val="1"/>
      <w:marLeft w:val="0"/>
      <w:marRight w:val="0"/>
      <w:marTop w:val="0"/>
      <w:marBottom w:val="0"/>
      <w:divBdr>
        <w:top w:val="none" w:sz="0" w:space="0" w:color="auto"/>
        <w:left w:val="none" w:sz="0" w:space="0" w:color="auto"/>
        <w:bottom w:val="none" w:sz="0" w:space="0" w:color="auto"/>
        <w:right w:val="none" w:sz="0" w:space="0" w:color="auto"/>
      </w:divBdr>
      <w:divsChild>
        <w:div w:id="46733295">
          <w:marLeft w:val="0"/>
          <w:marRight w:val="0"/>
          <w:marTop w:val="0"/>
          <w:marBottom w:val="180"/>
          <w:divBdr>
            <w:top w:val="none" w:sz="0" w:space="0" w:color="auto"/>
            <w:left w:val="none" w:sz="0" w:space="0" w:color="auto"/>
            <w:bottom w:val="none" w:sz="0" w:space="0" w:color="auto"/>
            <w:right w:val="none" w:sz="0" w:space="0" w:color="auto"/>
          </w:divBdr>
          <w:divsChild>
            <w:div w:id="1074280669">
              <w:marLeft w:val="0"/>
              <w:marRight w:val="0"/>
              <w:marTop w:val="0"/>
              <w:marBottom w:val="0"/>
              <w:divBdr>
                <w:top w:val="none" w:sz="0" w:space="0" w:color="auto"/>
                <w:left w:val="none" w:sz="0" w:space="0" w:color="auto"/>
                <w:bottom w:val="none" w:sz="0" w:space="0" w:color="auto"/>
                <w:right w:val="none" w:sz="0" w:space="0" w:color="auto"/>
              </w:divBdr>
            </w:div>
          </w:divsChild>
        </w:div>
        <w:div w:id="203176165">
          <w:marLeft w:val="0"/>
          <w:marRight w:val="0"/>
          <w:marTop w:val="0"/>
          <w:marBottom w:val="0"/>
          <w:divBdr>
            <w:top w:val="none" w:sz="0" w:space="0" w:color="auto"/>
            <w:left w:val="none" w:sz="0" w:space="0" w:color="auto"/>
            <w:bottom w:val="none" w:sz="0" w:space="0" w:color="auto"/>
            <w:right w:val="none" w:sz="0" w:space="0" w:color="auto"/>
          </w:divBdr>
          <w:divsChild>
            <w:div w:id="1161312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786142">
      <w:bodyDiv w:val="1"/>
      <w:marLeft w:val="0"/>
      <w:marRight w:val="0"/>
      <w:marTop w:val="0"/>
      <w:marBottom w:val="0"/>
      <w:divBdr>
        <w:top w:val="none" w:sz="0" w:space="0" w:color="auto"/>
        <w:left w:val="none" w:sz="0" w:space="0" w:color="auto"/>
        <w:bottom w:val="none" w:sz="0" w:space="0" w:color="auto"/>
        <w:right w:val="none" w:sz="0" w:space="0" w:color="auto"/>
      </w:divBdr>
    </w:div>
    <w:div w:id="1097754056">
      <w:bodyDiv w:val="1"/>
      <w:marLeft w:val="0"/>
      <w:marRight w:val="0"/>
      <w:marTop w:val="0"/>
      <w:marBottom w:val="0"/>
      <w:divBdr>
        <w:top w:val="none" w:sz="0" w:space="0" w:color="auto"/>
        <w:left w:val="none" w:sz="0" w:space="0" w:color="auto"/>
        <w:bottom w:val="none" w:sz="0" w:space="0" w:color="auto"/>
        <w:right w:val="none" w:sz="0" w:space="0" w:color="auto"/>
      </w:divBdr>
    </w:div>
    <w:div w:id="1110735121">
      <w:bodyDiv w:val="1"/>
      <w:marLeft w:val="0"/>
      <w:marRight w:val="0"/>
      <w:marTop w:val="0"/>
      <w:marBottom w:val="0"/>
      <w:divBdr>
        <w:top w:val="none" w:sz="0" w:space="0" w:color="auto"/>
        <w:left w:val="none" w:sz="0" w:space="0" w:color="auto"/>
        <w:bottom w:val="none" w:sz="0" w:space="0" w:color="auto"/>
        <w:right w:val="none" w:sz="0" w:space="0" w:color="auto"/>
      </w:divBdr>
    </w:div>
    <w:div w:id="1112554705">
      <w:bodyDiv w:val="1"/>
      <w:marLeft w:val="0"/>
      <w:marRight w:val="0"/>
      <w:marTop w:val="0"/>
      <w:marBottom w:val="0"/>
      <w:divBdr>
        <w:top w:val="none" w:sz="0" w:space="0" w:color="auto"/>
        <w:left w:val="none" w:sz="0" w:space="0" w:color="auto"/>
        <w:bottom w:val="none" w:sz="0" w:space="0" w:color="auto"/>
        <w:right w:val="none" w:sz="0" w:space="0" w:color="auto"/>
      </w:divBdr>
      <w:divsChild>
        <w:div w:id="1585411888">
          <w:marLeft w:val="0"/>
          <w:marRight w:val="0"/>
          <w:marTop w:val="0"/>
          <w:marBottom w:val="0"/>
          <w:divBdr>
            <w:top w:val="none" w:sz="0" w:space="0" w:color="auto"/>
            <w:left w:val="none" w:sz="0" w:space="0" w:color="auto"/>
            <w:bottom w:val="none" w:sz="0" w:space="0" w:color="auto"/>
            <w:right w:val="none" w:sz="0" w:space="0" w:color="auto"/>
          </w:divBdr>
        </w:div>
        <w:div w:id="378434406">
          <w:marLeft w:val="0"/>
          <w:marRight w:val="0"/>
          <w:marTop w:val="0"/>
          <w:marBottom w:val="0"/>
          <w:divBdr>
            <w:top w:val="none" w:sz="0" w:space="0" w:color="auto"/>
            <w:left w:val="none" w:sz="0" w:space="0" w:color="auto"/>
            <w:bottom w:val="none" w:sz="0" w:space="0" w:color="auto"/>
            <w:right w:val="none" w:sz="0" w:space="0" w:color="auto"/>
          </w:divBdr>
        </w:div>
      </w:divsChild>
    </w:div>
    <w:div w:id="1120303724">
      <w:bodyDiv w:val="1"/>
      <w:marLeft w:val="0"/>
      <w:marRight w:val="0"/>
      <w:marTop w:val="0"/>
      <w:marBottom w:val="0"/>
      <w:divBdr>
        <w:top w:val="none" w:sz="0" w:space="0" w:color="auto"/>
        <w:left w:val="none" w:sz="0" w:space="0" w:color="auto"/>
        <w:bottom w:val="none" w:sz="0" w:space="0" w:color="auto"/>
        <w:right w:val="none" w:sz="0" w:space="0" w:color="auto"/>
      </w:divBdr>
    </w:div>
    <w:div w:id="1121655965">
      <w:bodyDiv w:val="1"/>
      <w:marLeft w:val="0"/>
      <w:marRight w:val="0"/>
      <w:marTop w:val="0"/>
      <w:marBottom w:val="0"/>
      <w:divBdr>
        <w:top w:val="none" w:sz="0" w:space="0" w:color="auto"/>
        <w:left w:val="none" w:sz="0" w:space="0" w:color="auto"/>
        <w:bottom w:val="none" w:sz="0" w:space="0" w:color="auto"/>
        <w:right w:val="none" w:sz="0" w:space="0" w:color="auto"/>
      </w:divBdr>
    </w:div>
    <w:div w:id="1122846699">
      <w:bodyDiv w:val="1"/>
      <w:marLeft w:val="0"/>
      <w:marRight w:val="0"/>
      <w:marTop w:val="0"/>
      <w:marBottom w:val="0"/>
      <w:divBdr>
        <w:top w:val="none" w:sz="0" w:space="0" w:color="auto"/>
        <w:left w:val="none" w:sz="0" w:space="0" w:color="auto"/>
        <w:bottom w:val="none" w:sz="0" w:space="0" w:color="auto"/>
        <w:right w:val="none" w:sz="0" w:space="0" w:color="auto"/>
      </w:divBdr>
    </w:div>
    <w:div w:id="1125659448">
      <w:bodyDiv w:val="1"/>
      <w:marLeft w:val="0"/>
      <w:marRight w:val="0"/>
      <w:marTop w:val="0"/>
      <w:marBottom w:val="0"/>
      <w:divBdr>
        <w:top w:val="none" w:sz="0" w:space="0" w:color="auto"/>
        <w:left w:val="none" w:sz="0" w:space="0" w:color="auto"/>
        <w:bottom w:val="none" w:sz="0" w:space="0" w:color="auto"/>
        <w:right w:val="none" w:sz="0" w:space="0" w:color="auto"/>
      </w:divBdr>
    </w:div>
    <w:div w:id="1127166415">
      <w:bodyDiv w:val="1"/>
      <w:marLeft w:val="0"/>
      <w:marRight w:val="0"/>
      <w:marTop w:val="0"/>
      <w:marBottom w:val="0"/>
      <w:divBdr>
        <w:top w:val="none" w:sz="0" w:space="0" w:color="auto"/>
        <w:left w:val="none" w:sz="0" w:space="0" w:color="auto"/>
        <w:bottom w:val="none" w:sz="0" w:space="0" w:color="auto"/>
        <w:right w:val="none" w:sz="0" w:space="0" w:color="auto"/>
      </w:divBdr>
    </w:div>
    <w:div w:id="1139228362">
      <w:bodyDiv w:val="1"/>
      <w:marLeft w:val="0"/>
      <w:marRight w:val="0"/>
      <w:marTop w:val="0"/>
      <w:marBottom w:val="0"/>
      <w:divBdr>
        <w:top w:val="none" w:sz="0" w:space="0" w:color="auto"/>
        <w:left w:val="none" w:sz="0" w:space="0" w:color="auto"/>
        <w:bottom w:val="none" w:sz="0" w:space="0" w:color="auto"/>
        <w:right w:val="none" w:sz="0" w:space="0" w:color="auto"/>
      </w:divBdr>
    </w:div>
    <w:div w:id="1142499284">
      <w:bodyDiv w:val="1"/>
      <w:marLeft w:val="0"/>
      <w:marRight w:val="0"/>
      <w:marTop w:val="0"/>
      <w:marBottom w:val="0"/>
      <w:divBdr>
        <w:top w:val="none" w:sz="0" w:space="0" w:color="auto"/>
        <w:left w:val="none" w:sz="0" w:space="0" w:color="auto"/>
        <w:bottom w:val="none" w:sz="0" w:space="0" w:color="auto"/>
        <w:right w:val="none" w:sz="0" w:space="0" w:color="auto"/>
      </w:divBdr>
    </w:div>
    <w:div w:id="1144203055">
      <w:bodyDiv w:val="1"/>
      <w:marLeft w:val="0"/>
      <w:marRight w:val="0"/>
      <w:marTop w:val="0"/>
      <w:marBottom w:val="0"/>
      <w:divBdr>
        <w:top w:val="none" w:sz="0" w:space="0" w:color="auto"/>
        <w:left w:val="none" w:sz="0" w:space="0" w:color="auto"/>
        <w:bottom w:val="none" w:sz="0" w:space="0" w:color="auto"/>
        <w:right w:val="none" w:sz="0" w:space="0" w:color="auto"/>
      </w:divBdr>
    </w:div>
    <w:div w:id="1147477670">
      <w:bodyDiv w:val="1"/>
      <w:marLeft w:val="0"/>
      <w:marRight w:val="0"/>
      <w:marTop w:val="0"/>
      <w:marBottom w:val="0"/>
      <w:divBdr>
        <w:top w:val="none" w:sz="0" w:space="0" w:color="auto"/>
        <w:left w:val="none" w:sz="0" w:space="0" w:color="auto"/>
        <w:bottom w:val="none" w:sz="0" w:space="0" w:color="auto"/>
        <w:right w:val="none" w:sz="0" w:space="0" w:color="auto"/>
      </w:divBdr>
    </w:div>
    <w:div w:id="1168251215">
      <w:bodyDiv w:val="1"/>
      <w:marLeft w:val="0"/>
      <w:marRight w:val="0"/>
      <w:marTop w:val="0"/>
      <w:marBottom w:val="0"/>
      <w:divBdr>
        <w:top w:val="none" w:sz="0" w:space="0" w:color="auto"/>
        <w:left w:val="none" w:sz="0" w:space="0" w:color="auto"/>
        <w:bottom w:val="none" w:sz="0" w:space="0" w:color="auto"/>
        <w:right w:val="none" w:sz="0" w:space="0" w:color="auto"/>
      </w:divBdr>
    </w:div>
    <w:div w:id="1178929326">
      <w:bodyDiv w:val="1"/>
      <w:marLeft w:val="0"/>
      <w:marRight w:val="0"/>
      <w:marTop w:val="0"/>
      <w:marBottom w:val="0"/>
      <w:divBdr>
        <w:top w:val="none" w:sz="0" w:space="0" w:color="auto"/>
        <w:left w:val="none" w:sz="0" w:space="0" w:color="auto"/>
        <w:bottom w:val="none" w:sz="0" w:space="0" w:color="auto"/>
        <w:right w:val="none" w:sz="0" w:space="0" w:color="auto"/>
      </w:divBdr>
    </w:div>
    <w:div w:id="1180658540">
      <w:bodyDiv w:val="1"/>
      <w:marLeft w:val="0"/>
      <w:marRight w:val="0"/>
      <w:marTop w:val="0"/>
      <w:marBottom w:val="0"/>
      <w:divBdr>
        <w:top w:val="none" w:sz="0" w:space="0" w:color="auto"/>
        <w:left w:val="none" w:sz="0" w:space="0" w:color="auto"/>
        <w:bottom w:val="none" w:sz="0" w:space="0" w:color="auto"/>
        <w:right w:val="none" w:sz="0" w:space="0" w:color="auto"/>
      </w:divBdr>
    </w:div>
    <w:div w:id="1182620871">
      <w:bodyDiv w:val="1"/>
      <w:marLeft w:val="0"/>
      <w:marRight w:val="0"/>
      <w:marTop w:val="0"/>
      <w:marBottom w:val="0"/>
      <w:divBdr>
        <w:top w:val="none" w:sz="0" w:space="0" w:color="auto"/>
        <w:left w:val="none" w:sz="0" w:space="0" w:color="auto"/>
        <w:bottom w:val="none" w:sz="0" w:space="0" w:color="auto"/>
        <w:right w:val="none" w:sz="0" w:space="0" w:color="auto"/>
      </w:divBdr>
    </w:div>
    <w:div w:id="1184052623">
      <w:bodyDiv w:val="1"/>
      <w:marLeft w:val="0"/>
      <w:marRight w:val="0"/>
      <w:marTop w:val="0"/>
      <w:marBottom w:val="0"/>
      <w:divBdr>
        <w:top w:val="none" w:sz="0" w:space="0" w:color="auto"/>
        <w:left w:val="none" w:sz="0" w:space="0" w:color="auto"/>
        <w:bottom w:val="none" w:sz="0" w:space="0" w:color="auto"/>
        <w:right w:val="none" w:sz="0" w:space="0" w:color="auto"/>
      </w:divBdr>
    </w:div>
    <w:div w:id="1185290167">
      <w:bodyDiv w:val="1"/>
      <w:marLeft w:val="0"/>
      <w:marRight w:val="0"/>
      <w:marTop w:val="0"/>
      <w:marBottom w:val="0"/>
      <w:divBdr>
        <w:top w:val="none" w:sz="0" w:space="0" w:color="auto"/>
        <w:left w:val="none" w:sz="0" w:space="0" w:color="auto"/>
        <w:bottom w:val="none" w:sz="0" w:space="0" w:color="auto"/>
        <w:right w:val="none" w:sz="0" w:space="0" w:color="auto"/>
      </w:divBdr>
    </w:div>
    <w:div w:id="1186409502">
      <w:bodyDiv w:val="1"/>
      <w:marLeft w:val="0"/>
      <w:marRight w:val="0"/>
      <w:marTop w:val="0"/>
      <w:marBottom w:val="0"/>
      <w:divBdr>
        <w:top w:val="none" w:sz="0" w:space="0" w:color="auto"/>
        <w:left w:val="none" w:sz="0" w:space="0" w:color="auto"/>
        <w:bottom w:val="none" w:sz="0" w:space="0" w:color="auto"/>
        <w:right w:val="none" w:sz="0" w:space="0" w:color="auto"/>
      </w:divBdr>
    </w:div>
    <w:div w:id="1188837366">
      <w:bodyDiv w:val="1"/>
      <w:marLeft w:val="0"/>
      <w:marRight w:val="0"/>
      <w:marTop w:val="0"/>
      <w:marBottom w:val="0"/>
      <w:divBdr>
        <w:top w:val="none" w:sz="0" w:space="0" w:color="auto"/>
        <w:left w:val="none" w:sz="0" w:space="0" w:color="auto"/>
        <w:bottom w:val="none" w:sz="0" w:space="0" w:color="auto"/>
        <w:right w:val="none" w:sz="0" w:space="0" w:color="auto"/>
      </w:divBdr>
    </w:div>
    <w:div w:id="1192106465">
      <w:bodyDiv w:val="1"/>
      <w:marLeft w:val="0"/>
      <w:marRight w:val="0"/>
      <w:marTop w:val="0"/>
      <w:marBottom w:val="0"/>
      <w:divBdr>
        <w:top w:val="none" w:sz="0" w:space="0" w:color="auto"/>
        <w:left w:val="none" w:sz="0" w:space="0" w:color="auto"/>
        <w:bottom w:val="none" w:sz="0" w:space="0" w:color="auto"/>
        <w:right w:val="none" w:sz="0" w:space="0" w:color="auto"/>
      </w:divBdr>
    </w:div>
    <w:div w:id="1192185736">
      <w:bodyDiv w:val="1"/>
      <w:marLeft w:val="0"/>
      <w:marRight w:val="0"/>
      <w:marTop w:val="0"/>
      <w:marBottom w:val="0"/>
      <w:divBdr>
        <w:top w:val="none" w:sz="0" w:space="0" w:color="auto"/>
        <w:left w:val="none" w:sz="0" w:space="0" w:color="auto"/>
        <w:bottom w:val="none" w:sz="0" w:space="0" w:color="auto"/>
        <w:right w:val="none" w:sz="0" w:space="0" w:color="auto"/>
      </w:divBdr>
    </w:div>
    <w:div w:id="1192841082">
      <w:bodyDiv w:val="1"/>
      <w:marLeft w:val="0"/>
      <w:marRight w:val="0"/>
      <w:marTop w:val="0"/>
      <w:marBottom w:val="0"/>
      <w:divBdr>
        <w:top w:val="none" w:sz="0" w:space="0" w:color="auto"/>
        <w:left w:val="none" w:sz="0" w:space="0" w:color="auto"/>
        <w:bottom w:val="none" w:sz="0" w:space="0" w:color="auto"/>
        <w:right w:val="none" w:sz="0" w:space="0" w:color="auto"/>
      </w:divBdr>
    </w:div>
    <w:div w:id="1199120322">
      <w:bodyDiv w:val="1"/>
      <w:marLeft w:val="0"/>
      <w:marRight w:val="0"/>
      <w:marTop w:val="0"/>
      <w:marBottom w:val="0"/>
      <w:divBdr>
        <w:top w:val="none" w:sz="0" w:space="0" w:color="auto"/>
        <w:left w:val="none" w:sz="0" w:space="0" w:color="auto"/>
        <w:bottom w:val="none" w:sz="0" w:space="0" w:color="auto"/>
        <w:right w:val="none" w:sz="0" w:space="0" w:color="auto"/>
      </w:divBdr>
    </w:div>
    <w:div w:id="1200555070">
      <w:bodyDiv w:val="1"/>
      <w:marLeft w:val="0"/>
      <w:marRight w:val="0"/>
      <w:marTop w:val="0"/>
      <w:marBottom w:val="0"/>
      <w:divBdr>
        <w:top w:val="none" w:sz="0" w:space="0" w:color="auto"/>
        <w:left w:val="none" w:sz="0" w:space="0" w:color="auto"/>
        <w:bottom w:val="none" w:sz="0" w:space="0" w:color="auto"/>
        <w:right w:val="none" w:sz="0" w:space="0" w:color="auto"/>
      </w:divBdr>
    </w:div>
    <w:div w:id="1207254532">
      <w:bodyDiv w:val="1"/>
      <w:marLeft w:val="0"/>
      <w:marRight w:val="0"/>
      <w:marTop w:val="0"/>
      <w:marBottom w:val="0"/>
      <w:divBdr>
        <w:top w:val="none" w:sz="0" w:space="0" w:color="auto"/>
        <w:left w:val="none" w:sz="0" w:space="0" w:color="auto"/>
        <w:bottom w:val="none" w:sz="0" w:space="0" w:color="auto"/>
        <w:right w:val="none" w:sz="0" w:space="0" w:color="auto"/>
      </w:divBdr>
    </w:div>
    <w:div w:id="1215002800">
      <w:bodyDiv w:val="1"/>
      <w:marLeft w:val="0"/>
      <w:marRight w:val="0"/>
      <w:marTop w:val="0"/>
      <w:marBottom w:val="0"/>
      <w:divBdr>
        <w:top w:val="none" w:sz="0" w:space="0" w:color="auto"/>
        <w:left w:val="none" w:sz="0" w:space="0" w:color="auto"/>
        <w:bottom w:val="none" w:sz="0" w:space="0" w:color="auto"/>
        <w:right w:val="none" w:sz="0" w:space="0" w:color="auto"/>
      </w:divBdr>
    </w:div>
    <w:div w:id="1215385247">
      <w:bodyDiv w:val="1"/>
      <w:marLeft w:val="0"/>
      <w:marRight w:val="0"/>
      <w:marTop w:val="0"/>
      <w:marBottom w:val="0"/>
      <w:divBdr>
        <w:top w:val="none" w:sz="0" w:space="0" w:color="auto"/>
        <w:left w:val="none" w:sz="0" w:space="0" w:color="auto"/>
        <w:bottom w:val="none" w:sz="0" w:space="0" w:color="auto"/>
        <w:right w:val="none" w:sz="0" w:space="0" w:color="auto"/>
      </w:divBdr>
      <w:divsChild>
        <w:div w:id="1110200232">
          <w:marLeft w:val="0"/>
          <w:marRight w:val="0"/>
          <w:marTop w:val="0"/>
          <w:marBottom w:val="0"/>
          <w:divBdr>
            <w:top w:val="none" w:sz="0" w:space="0" w:color="auto"/>
            <w:left w:val="none" w:sz="0" w:space="0" w:color="auto"/>
            <w:bottom w:val="none" w:sz="0" w:space="0" w:color="auto"/>
            <w:right w:val="none" w:sz="0" w:space="0" w:color="auto"/>
          </w:divBdr>
          <w:divsChild>
            <w:div w:id="1844933018">
              <w:marLeft w:val="0"/>
              <w:marRight w:val="0"/>
              <w:marTop w:val="0"/>
              <w:marBottom w:val="0"/>
              <w:divBdr>
                <w:top w:val="none" w:sz="0" w:space="0" w:color="auto"/>
                <w:left w:val="none" w:sz="0" w:space="0" w:color="auto"/>
                <w:bottom w:val="none" w:sz="0" w:space="0" w:color="auto"/>
                <w:right w:val="none" w:sz="0" w:space="0" w:color="auto"/>
              </w:divBdr>
              <w:divsChild>
                <w:div w:id="1404717538">
                  <w:marLeft w:val="0"/>
                  <w:marRight w:val="0"/>
                  <w:marTop w:val="0"/>
                  <w:marBottom w:val="0"/>
                  <w:divBdr>
                    <w:top w:val="none" w:sz="0" w:space="0" w:color="auto"/>
                    <w:left w:val="none" w:sz="0" w:space="0" w:color="auto"/>
                    <w:bottom w:val="none" w:sz="0" w:space="0" w:color="auto"/>
                    <w:right w:val="none" w:sz="0" w:space="0" w:color="auto"/>
                  </w:divBdr>
                  <w:divsChild>
                    <w:div w:id="487358065">
                      <w:marLeft w:val="0"/>
                      <w:marRight w:val="0"/>
                      <w:marTop w:val="0"/>
                      <w:marBottom w:val="0"/>
                      <w:divBdr>
                        <w:top w:val="none" w:sz="0" w:space="0" w:color="auto"/>
                        <w:left w:val="none" w:sz="0" w:space="0" w:color="auto"/>
                        <w:bottom w:val="none" w:sz="0" w:space="0" w:color="auto"/>
                        <w:right w:val="none" w:sz="0" w:space="0" w:color="auto"/>
                      </w:divBdr>
                      <w:divsChild>
                        <w:div w:id="223177299">
                          <w:marLeft w:val="0"/>
                          <w:marRight w:val="0"/>
                          <w:marTop w:val="705"/>
                          <w:marBottom w:val="0"/>
                          <w:divBdr>
                            <w:top w:val="single" w:sz="6" w:space="0" w:color="2A5D92"/>
                            <w:left w:val="single" w:sz="6" w:space="6" w:color="2A5D92"/>
                            <w:bottom w:val="single" w:sz="6" w:space="0" w:color="2A5D92"/>
                            <w:right w:val="single" w:sz="6" w:space="6" w:color="2A5D92"/>
                          </w:divBdr>
                        </w:div>
                      </w:divsChild>
                    </w:div>
                  </w:divsChild>
                </w:div>
              </w:divsChild>
            </w:div>
          </w:divsChild>
        </w:div>
        <w:div w:id="2139565521">
          <w:marLeft w:val="4500"/>
          <w:marRight w:val="525"/>
          <w:marTop w:val="150"/>
          <w:marBottom w:val="0"/>
          <w:divBdr>
            <w:top w:val="none" w:sz="0" w:space="0" w:color="auto"/>
            <w:left w:val="none" w:sz="0" w:space="0" w:color="auto"/>
            <w:bottom w:val="none" w:sz="0" w:space="0" w:color="auto"/>
            <w:right w:val="none" w:sz="0" w:space="0" w:color="auto"/>
          </w:divBdr>
          <w:divsChild>
            <w:div w:id="24369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399848">
      <w:bodyDiv w:val="1"/>
      <w:marLeft w:val="0"/>
      <w:marRight w:val="0"/>
      <w:marTop w:val="0"/>
      <w:marBottom w:val="0"/>
      <w:divBdr>
        <w:top w:val="none" w:sz="0" w:space="0" w:color="auto"/>
        <w:left w:val="none" w:sz="0" w:space="0" w:color="auto"/>
        <w:bottom w:val="none" w:sz="0" w:space="0" w:color="auto"/>
        <w:right w:val="none" w:sz="0" w:space="0" w:color="auto"/>
      </w:divBdr>
    </w:div>
    <w:div w:id="1222249207">
      <w:bodyDiv w:val="1"/>
      <w:marLeft w:val="0"/>
      <w:marRight w:val="0"/>
      <w:marTop w:val="0"/>
      <w:marBottom w:val="0"/>
      <w:divBdr>
        <w:top w:val="none" w:sz="0" w:space="0" w:color="auto"/>
        <w:left w:val="none" w:sz="0" w:space="0" w:color="auto"/>
        <w:bottom w:val="none" w:sz="0" w:space="0" w:color="auto"/>
        <w:right w:val="none" w:sz="0" w:space="0" w:color="auto"/>
      </w:divBdr>
    </w:div>
    <w:div w:id="1224364666">
      <w:bodyDiv w:val="1"/>
      <w:marLeft w:val="0"/>
      <w:marRight w:val="0"/>
      <w:marTop w:val="0"/>
      <w:marBottom w:val="0"/>
      <w:divBdr>
        <w:top w:val="none" w:sz="0" w:space="0" w:color="auto"/>
        <w:left w:val="none" w:sz="0" w:space="0" w:color="auto"/>
        <w:bottom w:val="none" w:sz="0" w:space="0" w:color="auto"/>
        <w:right w:val="none" w:sz="0" w:space="0" w:color="auto"/>
      </w:divBdr>
    </w:div>
    <w:div w:id="1226456603">
      <w:bodyDiv w:val="1"/>
      <w:marLeft w:val="0"/>
      <w:marRight w:val="0"/>
      <w:marTop w:val="0"/>
      <w:marBottom w:val="0"/>
      <w:divBdr>
        <w:top w:val="none" w:sz="0" w:space="0" w:color="auto"/>
        <w:left w:val="none" w:sz="0" w:space="0" w:color="auto"/>
        <w:bottom w:val="none" w:sz="0" w:space="0" w:color="auto"/>
        <w:right w:val="none" w:sz="0" w:space="0" w:color="auto"/>
      </w:divBdr>
      <w:divsChild>
        <w:div w:id="1204173333">
          <w:marLeft w:val="0"/>
          <w:marRight w:val="0"/>
          <w:marTop w:val="0"/>
          <w:marBottom w:val="0"/>
          <w:divBdr>
            <w:top w:val="none" w:sz="0" w:space="0" w:color="auto"/>
            <w:left w:val="none" w:sz="0" w:space="0" w:color="auto"/>
            <w:bottom w:val="none" w:sz="0" w:space="0" w:color="auto"/>
            <w:right w:val="none" w:sz="0" w:space="0" w:color="auto"/>
          </w:divBdr>
        </w:div>
      </w:divsChild>
    </w:div>
    <w:div w:id="1232084407">
      <w:bodyDiv w:val="1"/>
      <w:marLeft w:val="0"/>
      <w:marRight w:val="0"/>
      <w:marTop w:val="0"/>
      <w:marBottom w:val="0"/>
      <w:divBdr>
        <w:top w:val="none" w:sz="0" w:space="0" w:color="auto"/>
        <w:left w:val="none" w:sz="0" w:space="0" w:color="auto"/>
        <w:bottom w:val="none" w:sz="0" w:space="0" w:color="auto"/>
        <w:right w:val="none" w:sz="0" w:space="0" w:color="auto"/>
      </w:divBdr>
    </w:div>
    <w:div w:id="1237982444">
      <w:bodyDiv w:val="1"/>
      <w:marLeft w:val="0"/>
      <w:marRight w:val="0"/>
      <w:marTop w:val="0"/>
      <w:marBottom w:val="0"/>
      <w:divBdr>
        <w:top w:val="none" w:sz="0" w:space="0" w:color="auto"/>
        <w:left w:val="none" w:sz="0" w:space="0" w:color="auto"/>
        <w:bottom w:val="none" w:sz="0" w:space="0" w:color="auto"/>
        <w:right w:val="none" w:sz="0" w:space="0" w:color="auto"/>
      </w:divBdr>
    </w:div>
    <w:div w:id="1243879415">
      <w:bodyDiv w:val="1"/>
      <w:marLeft w:val="0"/>
      <w:marRight w:val="0"/>
      <w:marTop w:val="0"/>
      <w:marBottom w:val="0"/>
      <w:divBdr>
        <w:top w:val="none" w:sz="0" w:space="0" w:color="auto"/>
        <w:left w:val="none" w:sz="0" w:space="0" w:color="auto"/>
        <w:bottom w:val="none" w:sz="0" w:space="0" w:color="auto"/>
        <w:right w:val="none" w:sz="0" w:space="0" w:color="auto"/>
      </w:divBdr>
    </w:div>
    <w:div w:id="1247375933">
      <w:bodyDiv w:val="1"/>
      <w:marLeft w:val="0"/>
      <w:marRight w:val="0"/>
      <w:marTop w:val="0"/>
      <w:marBottom w:val="0"/>
      <w:divBdr>
        <w:top w:val="none" w:sz="0" w:space="0" w:color="auto"/>
        <w:left w:val="none" w:sz="0" w:space="0" w:color="auto"/>
        <w:bottom w:val="none" w:sz="0" w:space="0" w:color="auto"/>
        <w:right w:val="none" w:sz="0" w:space="0" w:color="auto"/>
      </w:divBdr>
    </w:div>
    <w:div w:id="1250427975">
      <w:bodyDiv w:val="1"/>
      <w:marLeft w:val="0"/>
      <w:marRight w:val="0"/>
      <w:marTop w:val="0"/>
      <w:marBottom w:val="0"/>
      <w:divBdr>
        <w:top w:val="none" w:sz="0" w:space="0" w:color="auto"/>
        <w:left w:val="none" w:sz="0" w:space="0" w:color="auto"/>
        <w:bottom w:val="none" w:sz="0" w:space="0" w:color="auto"/>
        <w:right w:val="none" w:sz="0" w:space="0" w:color="auto"/>
      </w:divBdr>
    </w:div>
    <w:div w:id="1252929269">
      <w:bodyDiv w:val="1"/>
      <w:marLeft w:val="0"/>
      <w:marRight w:val="0"/>
      <w:marTop w:val="0"/>
      <w:marBottom w:val="0"/>
      <w:divBdr>
        <w:top w:val="none" w:sz="0" w:space="0" w:color="auto"/>
        <w:left w:val="none" w:sz="0" w:space="0" w:color="auto"/>
        <w:bottom w:val="none" w:sz="0" w:space="0" w:color="auto"/>
        <w:right w:val="none" w:sz="0" w:space="0" w:color="auto"/>
      </w:divBdr>
    </w:div>
    <w:div w:id="1256524251">
      <w:bodyDiv w:val="1"/>
      <w:marLeft w:val="0"/>
      <w:marRight w:val="0"/>
      <w:marTop w:val="0"/>
      <w:marBottom w:val="0"/>
      <w:divBdr>
        <w:top w:val="none" w:sz="0" w:space="0" w:color="auto"/>
        <w:left w:val="none" w:sz="0" w:space="0" w:color="auto"/>
        <w:bottom w:val="none" w:sz="0" w:space="0" w:color="auto"/>
        <w:right w:val="none" w:sz="0" w:space="0" w:color="auto"/>
      </w:divBdr>
    </w:div>
    <w:div w:id="1258055282">
      <w:bodyDiv w:val="1"/>
      <w:marLeft w:val="0"/>
      <w:marRight w:val="0"/>
      <w:marTop w:val="0"/>
      <w:marBottom w:val="0"/>
      <w:divBdr>
        <w:top w:val="none" w:sz="0" w:space="0" w:color="auto"/>
        <w:left w:val="none" w:sz="0" w:space="0" w:color="auto"/>
        <w:bottom w:val="none" w:sz="0" w:space="0" w:color="auto"/>
        <w:right w:val="none" w:sz="0" w:space="0" w:color="auto"/>
      </w:divBdr>
    </w:div>
    <w:div w:id="1262295140">
      <w:bodyDiv w:val="1"/>
      <w:marLeft w:val="0"/>
      <w:marRight w:val="0"/>
      <w:marTop w:val="0"/>
      <w:marBottom w:val="0"/>
      <w:divBdr>
        <w:top w:val="none" w:sz="0" w:space="0" w:color="auto"/>
        <w:left w:val="none" w:sz="0" w:space="0" w:color="auto"/>
        <w:bottom w:val="none" w:sz="0" w:space="0" w:color="auto"/>
        <w:right w:val="none" w:sz="0" w:space="0" w:color="auto"/>
      </w:divBdr>
      <w:divsChild>
        <w:div w:id="209417706">
          <w:marLeft w:val="0"/>
          <w:marRight w:val="0"/>
          <w:marTop w:val="0"/>
          <w:marBottom w:val="0"/>
          <w:divBdr>
            <w:top w:val="none" w:sz="0" w:space="0" w:color="auto"/>
            <w:left w:val="none" w:sz="0" w:space="0" w:color="auto"/>
            <w:bottom w:val="none" w:sz="0" w:space="0" w:color="auto"/>
            <w:right w:val="none" w:sz="0" w:space="0" w:color="auto"/>
          </w:divBdr>
        </w:div>
      </w:divsChild>
    </w:div>
    <w:div w:id="1263103942">
      <w:bodyDiv w:val="1"/>
      <w:marLeft w:val="0"/>
      <w:marRight w:val="0"/>
      <w:marTop w:val="0"/>
      <w:marBottom w:val="0"/>
      <w:divBdr>
        <w:top w:val="none" w:sz="0" w:space="0" w:color="auto"/>
        <w:left w:val="none" w:sz="0" w:space="0" w:color="auto"/>
        <w:bottom w:val="none" w:sz="0" w:space="0" w:color="auto"/>
        <w:right w:val="none" w:sz="0" w:space="0" w:color="auto"/>
      </w:divBdr>
    </w:div>
    <w:div w:id="1271009563">
      <w:bodyDiv w:val="1"/>
      <w:marLeft w:val="0"/>
      <w:marRight w:val="0"/>
      <w:marTop w:val="0"/>
      <w:marBottom w:val="0"/>
      <w:divBdr>
        <w:top w:val="none" w:sz="0" w:space="0" w:color="auto"/>
        <w:left w:val="none" w:sz="0" w:space="0" w:color="auto"/>
        <w:bottom w:val="none" w:sz="0" w:space="0" w:color="auto"/>
        <w:right w:val="none" w:sz="0" w:space="0" w:color="auto"/>
      </w:divBdr>
    </w:div>
    <w:div w:id="1280795731">
      <w:bodyDiv w:val="1"/>
      <w:marLeft w:val="0"/>
      <w:marRight w:val="0"/>
      <w:marTop w:val="0"/>
      <w:marBottom w:val="0"/>
      <w:divBdr>
        <w:top w:val="none" w:sz="0" w:space="0" w:color="auto"/>
        <w:left w:val="none" w:sz="0" w:space="0" w:color="auto"/>
        <w:bottom w:val="none" w:sz="0" w:space="0" w:color="auto"/>
        <w:right w:val="none" w:sz="0" w:space="0" w:color="auto"/>
      </w:divBdr>
    </w:div>
    <w:div w:id="1291547150">
      <w:bodyDiv w:val="1"/>
      <w:marLeft w:val="0"/>
      <w:marRight w:val="0"/>
      <w:marTop w:val="0"/>
      <w:marBottom w:val="0"/>
      <w:divBdr>
        <w:top w:val="none" w:sz="0" w:space="0" w:color="auto"/>
        <w:left w:val="none" w:sz="0" w:space="0" w:color="auto"/>
        <w:bottom w:val="none" w:sz="0" w:space="0" w:color="auto"/>
        <w:right w:val="none" w:sz="0" w:space="0" w:color="auto"/>
      </w:divBdr>
    </w:div>
    <w:div w:id="1296176490">
      <w:bodyDiv w:val="1"/>
      <w:marLeft w:val="0"/>
      <w:marRight w:val="0"/>
      <w:marTop w:val="0"/>
      <w:marBottom w:val="0"/>
      <w:divBdr>
        <w:top w:val="none" w:sz="0" w:space="0" w:color="auto"/>
        <w:left w:val="none" w:sz="0" w:space="0" w:color="auto"/>
        <w:bottom w:val="none" w:sz="0" w:space="0" w:color="auto"/>
        <w:right w:val="none" w:sz="0" w:space="0" w:color="auto"/>
      </w:divBdr>
    </w:div>
    <w:div w:id="1296181956">
      <w:bodyDiv w:val="1"/>
      <w:marLeft w:val="0"/>
      <w:marRight w:val="0"/>
      <w:marTop w:val="0"/>
      <w:marBottom w:val="0"/>
      <w:divBdr>
        <w:top w:val="none" w:sz="0" w:space="0" w:color="auto"/>
        <w:left w:val="none" w:sz="0" w:space="0" w:color="auto"/>
        <w:bottom w:val="none" w:sz="0" w:space="0" w:color="auto"/>
        <w:right w:val="none" w:sz="0" w:space="0" w:color="auto"/>
      </w:divBdr>
    </w:div>
    <w:div w:id="1301884839">
      <w:bodyDiv w:val="1"/>
      <w:marLeft w:val="0"/>
      <w:marRight w:val="0"/>
      <w:marTop w:val="0"/>
      <w:marBottom w:val="0"/>
      <w:divBdr>
        <w:top w:val="none" w:sz="0" w:space="0" w:color="auto"/>
        <w:left w:val="none" w:sz="0" w:space="0" w:color="auto"/>
        <w:bottom w:val="none" w:sz="0" w:space="0" w:color="auto"/>
        <w:right w:val="none" w:sz="0" w:space="0" w:color="auto"/>
      </w:divBdr>
    </w:div>
    <w:div w:id="1308973163">
      <w:bodyDiv w:val="1"/>
      <w:marLeft w:val="0"/>
      <w:marRight w:val="0"/>
      <w:marTop w:val="0"/>
      <w:marBottom w:val="0"/>
      <w:divBdr>
        <w:top w:val="none" w:sz="0" w:space="0" w:color="auto"/>
        <w:left w:val="none" w:sz="0" w:space="0" w:color="auto"/>
        <w:bottom w:val="none" w:sz="0" w:space="0" w:color="auto"/>
        <w:right w:val="none" w:sz="0" w:space="0" w:color="auto"/>
      </w:divBdr>
    </w:div>
    <w:div w:id="1322733614">
      <w:bodyDiv w:val="1"/>
      <w:marLeft w:val="0"/>
      <w:marRight w:val="0"/>
      <w:marTop w:val="0"/>
      <w:marBottom w:val="0"/>
      <w:divBdr>
        <w:top w:val="none" w:sz="0" w:space="0" w:color="auto"/>
        <w:left w:val="none" w:sz="0" w:space="0" w:color="auto"/>
        <w:bottom w:val="none" w:sz="0" w:space="0" w:color="auto"/>
        <w:right w:val="none" w:sz="0" w:space="0" w:color="auto"/>
      </w:divBdr>
      <w:divsChild>
        <w:div w:id="1940213367">
          <w:marLeft w:val="0"/>
          <w:marRight w:val="0"/>
          <w:marTop w:val="0"/>
          <w:marBottom w:val="0"/>
          <w:divBdr>
            <w:top w:val="none" w:sz="0" w:space="0" w:color="auto"/>
            <w:left w:val="none" w:sz="0" w:space="0" w:color="auto"/>
            <w:bottom w:val="none" w:sz="0" w:space="0" w:color="auto"/>
            <w:right w:val="none" w:sz="0" w:space="0" w:color="auto"/>
          </w:divBdr>
        </w:div>
      </w:divsChild>
    </w:div>
    <w:div w:id="1324313985">
      <w:bodyDiv w:val="1"/>
      <w:marLeft w:val="0"/>
      <w:marRight w:val="0"/>
      <w:marTop w:val="0"/>
      <w:marBottom w:val="0"/>
      <w:divBdr>
        <w:top w:val="none" w:sz="0" w:space="0" w:color="auto"/>
        <w:left w:val="none" w:sz="0" w:space="0" w:color="auto"/>
        <w:bottom w:val="none" w:sz="0" w:space="0" w:color="auto"/>
        <w:right w:val="none" w:sz="0" w:space="0" w:color="auto"/>
      </w:divBdr>
    </w:div>
    <w:div w:id="1325010836">
      <w:bodyDiv w:val="1"/>
      <w:marLeft w:val="0"/>
      <w:marRight w:val="0"/>
      <w:marTop w:val="0"/>
      <w:marBottom w:val="0"/>
      <w:divBdr>
        <w:top w:val="none" w:sz="0" w:space="0" w:color="auto"/>
        <w:left w:val="none" w:sz="0" w:space="0" w:color="auto"/>
        <w:bottom w:val="none" w:sz="0" w:space="0" w:color="auto"/>
        <w:right w:val="none" w:sz="0" w:space="0" w:color="auto"/>
      </w:divBdr>
      <w:divsChild>
        <w:div w:id="1080563979">
          <w:marLeft w:val="0"/>
          <w:marRight w:val="0"/>
          <w:marTop w:val="0"/>
          <w:marBottom w:val="0"/>
          <w:divBdr>
            <w:top w:val="none" w:sz="0" w:space="0" w:color="auto"/>
            <w:left w:val="none" w:sz="0" w:space="0" w:color="auto"/>
            <w:bottom w:val="none" w:sz="0" w:space="0" w:color="auto"/>
            <w:right w:val="none" w:sz="0" w:space="0" w:color="auto"/>
          </w:divBdr>
        </w:div>
      </w:divsChild>
    </w:div>
    <w:div w:id="1330282193">
      <w:bodyDiv w:val="1"/>
      <w:marLeft w:val="0"/>
      <w:marRight w:val="0"/>
      <w:marTop w:val="0"/>
      <w:marBottom w:val="0"/>
      <w:divBdr>
        <w:top w:val="none" w:sz="0" w:space="0" w:color="auto"/>
        <w:left w:val="none" w:sz="0" w:space="0" w:color="auto"/>
        <w:bottom w:val="none" w:sz="0" w:space="0" w:color="auto"/>
        <w:right w:val="none" w:sz="0" w:space="0" w:color="auto"/>
      </w:divBdr>
    </w:div>
    <w:div w:id="1338730584">
      <w:bodyDiv w:val="1"/>
      <w:marLeft w:val="0"/>
      <w:marRight w:val="0"/>
      <w:marTop w:val="0"/>
      <w:marBottom w:val="0"/>
      <w:divBdr>
        <w:top w:val="none" w:sz="0" w:space="0" w:color="auto"/>
        <w:left w:val="none" w:sz="0" w:space="0" w:color="auto"/>
        <w:bottom w:val="none" w:sz="0" w:space="0" w:color="auto"/>
        <w:right w:val="none" w:sz="0" w:space="0" w:color="auto"/>
      </w:divBdr>
    </w:div>
    <w:div w:id="1342857712">
      <w:bodyDiv w:val="1"/>
      <w:marLeft w:val="0"/>
      <w:marRight w:val="0"/>
      <w:marTop w:val="0"/>
      <w:marBottom w:val="0"/>
      <w:divBdr>
        <w:top w:val="none" w:sz="0" w:space="0" w:color="auto"/>
        <w:left w:val="none" w:sz="0" w:space="0" w:color="auto"/>
        <w:bottom w:val="none" w:sz="0" w:space="0" w:color="auto"/>
        <w:right w:val="none" w:sz="0" w:space="0" w:color="auto"/>
      </w:divBdr>
    </w:div>
    <w:div w:id="1343583952">
      <w:bodyDiv w:val="1"/>
      <w:marLeft w:val="0"/>
      <w:marRight w:val="0"/>
      <w:marTop w:val="0"/>
      <w:marBottom w:val="0"/>
      <w:divBdr>
        <w:top w:val="none" w:sz="0" w:space="0" w:color="auto"/>
        <w:left w:val="none" w:sz="0" w:space="0" w:color="auto"/>
        <w:bottom w:val="none" w:sz="0" w:space="0" w:color="auto"/>
        <w:right w:val="none" w:sz="0" w:space="0" w:color="auto"/>
      </w:divBdr>
    </w:div>
    <w:div w:id="1354263260">
      <w:bodyDiv w:val="1"/>
      <w:marLeft w:val="0"/>
      <w:marRight w:val="0"/>
      <w:marTop w:val="0"/>
      <w:marBottom w:val="0"/>
      <w:divBdr>
        <w:top w:val="none" w:sz="0" w:space="0" w:color="auto"/>
        <w:left w:val="none" w:sz="0" w:space="0" w:color="auto"/>
        <w:bottom w:val="none" w:sz="0" w:space="0" w:color="auto"/>
        <w:right w:val="none" w:sz="0" w:space="0" w:color="auto"/>
      </w:divBdr>
      <w:divsChild>
        <w:div w:id="121267699">
          <w:marLeft w:val="0"/>
          <w:marRight w:val="0"/>
          <w:marTop w:val="0"/>
          <w:marBottom w:val="0"/>
          <w:divBdr>
            <w:top w:val="none" w:sz="0" w:space="0" w:color="auto"/>
            <w:left w:val="none" w:sz="0" w:space="0" w:color="auto"/>
            <w:bottom w:val="none" w:sz="0" w:space="0" w:color="auto"/>
            <w:right w:val="none" w:sz="0" w:space="0" w:color="auto"/>
          </w:divBdr>
        </w:div>
      </w:divsChild>
    </w:div>
    <w:div w:id="1359817967">
      <w:bodyDiv w:val="1"/>
      <w:marLeft w:val="0"/>
      <w:marRight w:val="0"/>
      <w:marTop w:val="0"/>
      <w:marBottom w:val="0"/>
      <w:divBdr>
        <w:top w:val="none" w:sz="0" w:space="0" w:color="auto"/>
        <w:left w:val="none" w:sz="0" w:space="0" w:color="auto"/>
        <w:bottom w:val="none" w:sz="0" w:space="0" w:color="auto"/>
        <w:right w:val="none" w:sz="0" w:space="0" w:color="auto"/>
      </w:divBdr>
      <w:divsChild>
        <w:div w:id="1447231796">
          <w:marLeft w:val="0"/>
          <w:marRight w:val="0"/>
          <w:marTop w:val="0"/>
          <w:marBottom w:val="0"/>
          <w:divBdr>
            <w:top w:val="none" w:sz="0" w:space="0" w:color="auto"/>
            <w:left w:val="none" w:sz="0" w:space="0" w:color="auto"/>
            <w:bottom w:val="none" w:sz="0" w:space="0" w:color="auto"/>
            <w:right w:val="none" w:sz="0" w:space="0" w:color="auto"/>
          </w:divBdr>
        </w:div>
        <w:div w:id="488206913">
          <w:marLeft w:val="0"/>
          <w:marRight w:val="0"/>
          <w:marTop w:val="0"/>
          <w:marBottom w:val="0"/>
          <w:divBdr>
            <w:top w:val="none" w:sz="0" w:space="0" w:color="auto"/>
            <w:left w:val="none" w:sz="0" w:space="0" w:color="auto"/>
            <w:bottom w:val="none" w:sz="0" w:space="0" w:color="auto"/>
            <w:right w:val="none" w:sz="0" w:space="0" w:color="auto"/>
          </w:divBdr>
        </w:div>
      </w:divsChild>
    </w:div>
    <w:div w:id="1366560184">
      <w:bodyDiv w:val="1"/>
      <w:marLeft w:val="0"/>
      <w:marRight w:val="0"/>
      <w:marTop w:val="0"/>
      <w:marBottom w:val="0"/>
      <w:divBdr>
        <w:top w:val="none" w:sz="0" w:space="0" w:color="auto"/>
        <w:left w:val="none" w:sz="0" w:space="0" w:color="auto"/>
        <w:bottom w:val="none" w:sz="0" w:space="0" w:color="auto"/>
        <w:right w:val="none" w:sz="0" w:space="0" w:color="auto"/>
      </w:divBdr>
    </w:div>
    <w:div w:id="1368488310">
      <w:bodyDiv w:val="1"/>
      <w:marLeft w:val="0"/>
      <w:marRight w:val="0"/>
      <w:marTop w:val="0"/>
      <w:marBottom w:val="0"/>
      <w:divBdr>
        <w:top w:val="none" w:sz="0" w:space="0" w:color="auto"/>
        <w:left w:val="none" w:sz="0" w:space="0" w:color="auto"/>
        <w:bottom w:val="none" w:sz="0" w:space="0" w:color="auto"/>
        <w:right w:val="none" w:sz="0" w:space="0" w:color="auto"/>
      </w:divBdr>
    </w:div>
    <w:div w:id="1368489128">
      <w:bodyDiv w:val="1"/>
      <w:marLeft w:val="0"/>
      <w:marRight w:val="0"/>
      <w:marTop w:val="0"/>
      <w:marBottom w:val="0"/>
      <w:divBdr>
        <w:top w:val="none" w:sz="0" w:space="0" w:color="auto"/>
        <w:left w:val="none" w:sz="0" w:space="0" w:color="auto"/>
        <w:bottom w:val="none" w:sz="0" w:space="0" w:color="auto"/>
        <w:right w:val="none" w:sz="0" w:space="0" w:color="auto"/>
      </w:divBdr>
    </w:div>
    <w:div w:id="1369992629">
      <w:bodyDiv w:val="1"/>
      <w:marLeft w:val="0"/>
      <w:marRight w:val="0"/>
      <w:marTop w:val="0"/>
      <w:marBottom w:val="0"/>
      <w:divBdr>
        <w:top w:val="none" w:sz="0" w:space="0" w:color="auto"/>
        <w:left w:val="none" w:sz="0" w:space="0" w:color="auto"/>
        <w:bottom w:val="none" w:sz="0" w:space="0" w:color="auto"/>
        <w:right w:val="none" w:sz="0" w:space="0" w:color="auto"/>
      </w:divBdr>
      <w:divsChild>
        <w:div w:id="1792623966">
          <w:marLeft w:val="0"/>
          <w:marRight w:val="0"/>
          <w:marTop w:val="0"/>
          <w:marBottom w:val="0"/>
          <w:divBdr>
            <w:top w:val="none" w:sz="0" w:space="0" w:color="auto"/>
            <w:left w:val="none" w:sz="0" w:space="0" w:color="auto"/>
            <w:bottom w:val="none" w:sz="0" w:space="0" w:color="auto"/>
            <w:right w:val="none" w:sz="0" w:space="0" w:color="auto"/>
          </w:divBdr>
        </w:div>
      </w:divsChild>
    </w:div>
    <w:div w:id="1379814025">
      <w:bodyDiv w:val="1"/>
      <w:marLeft w:val="0"/>
      <w:marRight w:val="0"/>
      <w:marTop w:val="0"/>
      <w:marBottom w:val="0"/>
      <w:divBdr>
        <w:top w:val="none" w:sz="0" w:space="0" w:color="auto"/>
        <w:left w:val="none" w:sz="0" w:space="0" w:color="auto"/>
        <w:bottom w:val="none" w:sz="0" w:space="0" w:color="auto"/>
        <w:right w:val="none" w:sz="0" w:space="0" w:color="auto"/>
      </w:divBdr>
      <w:divsChild>
        <w:div w:id="208151486">
          <w:marLeft w:val="0"/>
          <w:marRight w:val="0"/>
          <w:marTop w:val="0"/>
          <w:marBottom w:val="0"/>
          <w:divBdr>
            <w:top w:val="none" w:sz="0" w:space="0" w:color="auto"/>
            <w:left w:val="none" w:sz="0" w:space="0" w:color="auto"/>
            <w:bottom w:val="none" w:sz="0" w:space="0" w:color="auto"/>
            <w:right w:val="none" w:sz="0" w:space="0" w:color="auto"/>
          </w:divBdr>
        </w:div>
      </w:divsChild>
    </w:div>
    <w:div w:id="1400054870">
      <w:bodyDiv w:val="1"/>
      <w:marLeft w:val="0"/>
      <w:marRight w:val="0"/>
      <w:marTop w:val="0"/>
      <w:marBottom w:val="0"/>
      <w:divBdr>
        <w:top w:val="none" w:sz="0" w:space="0" w:color="auto"/>
        <w:left w:val="none" w:sz="0" w:space="0" w:color="auto"/>
        <w:bottom w:val="none" w:sz="0" w:space="0" w:color="auto"/>
        <w:right w:val="none" w:sz="0" w:space="0" w:color="auto"/>
      </w:divBdr>
      <w:divsChild>
        <w:div w:id="1615089535">
          <w:marLeft w:val="0"/>
          <w:marRight w:val="0"/>
          <w:marTop w:val="0"/>
          <w:marBottom w:val="0"/>
          <w:divBdr>
            <w:top w:val="none" w:sz="0" w:space="0" w:color="auto"/>
            <w:left w:val="none" w:sz="0" w:space="0" w:color="auto"/>
            <w:bottom w:val="none" w:sz="0" w:space="0" w:color="auto"/>
            <w:right w:val="none" w:sz="0" w:space="0" w:color="auto"/>
          </w:divBdr>
        </w:div>
        <w:div w:id="2073187717">
          <w:marLeft w:val="0"/>
          <w:marRight w:val="0"/>
          <w:marTop w:val="0"/>
          <w:marBottom w:val="0"/>
          <w:divBdr>
            <w:top w:val="none" w:sz="0" w:space="0" w:color="auto"/>
            <w:left w:val="none" w:sz="0" w:space="0" w:color="auto"/>
            <w:bottom w:val="none" w:sz="0" w:space="0" w:color="auto"/>
            <w:right w:val="none" w:sz="0" w:space="0" w:color="auto"/>
          </w:divBdr>
        </w:div>
      </w:divsChild>
    </w:div>
    <w:div w:id="1413549111">
      <w:bodyDiv w:val="1"/>
      <w:marLeft w:val="0"/>
      <w:marRight w:val="0"/>
      <w:marTop w:val="0"/>
      <w:marBottom w:val="0"/>
      <w:divBdr>
        <w:top w:val="none" w:sz="0" w:space="0" w:color="auto"/>
        <w:left w:val="none" w:sz="0" w:space="0" w:color="auto"/>
        <w:bottom w:val="none" w:sz="0" w:space="0" w:color="auto"/>
        <w:right w:val="none" w:sz="0" w:space="0" w:color="auto"/>
      </w:divBdr>
    </w:div>
    <w:div w:id="1422677179">
      <w:bodyDiv w:val="1"/>
      <w:marLeft w:val="0"/>
      <w:marRight w:val="0"/>
      <w:marTop w:val="0"/>
      <w:marBottom w:val="0"/>
      <w:divBdr>
        <w:top w:val="none" w:sz="0" w:space="0" w:color="auto"/>
        <w:left w:val="none" w:sz="0" w:space="0" w:color="auto"/>
        <w:bottom w:val="none" w:sz="0" w:space="0" w:color="auto"/>
        <w:right w:val="none" w:sz="0" w:space="0" w:color="auto"/>
      </w:divBdr>
    </w:div>
    <w:div w:id="1433934533">
      <w:bodyDiv w:val="1"/>
      <w:marLeft w:val="0"/>
      <w:marRight w:val="0"/>
      <w:marTop w:val="0"/>
      <w:marBottom w:val="0"/>
      <w:divBdr>
        <w:top w:val="none" w:sz="0" w:space="0" w:color="auto"/>
        <w:left w:val="none" w:sz="0" w:space="0" w:color="auto"/>
        <w:bottom w:val="none" w:sz="0" w:space="0" w:color="auto"/>
        <w:right w:val="none" w:sz="0" w:space="0" w:color="auto"/>
      </w:divBdr>
    </w:div>
    <w:div w:id="1467429074">
      <w:bodyDiv w:val="1"/>
      <w:marLeft w:val="0"/>
      <w:marRight w:val="0"/>
      <w:marTop w:val="0"/>
      <w:marBottom w:val="0"/>
      <w:divBdr>
        <w:top w:val="none" w:sz="0" w:space="0" w:color="auto"/>
        <w:left w:val="none" w:sz="0" w:space="0" w:color="auto"/>
        <w:bottom w:val="none" w:sz="0" w:space="0" w:color="auto"/>
        <w:right w:val="none" w:sz="0" w:space="0" w:color="auto"/>
      </w:divBdr>
    </w:div>
    <w:div w:id="1469317430">
      <w:bodyDiv w:val="1"/>
      <w:marLeft w:val="0"/>
      <w:marRight w:val="0"/>
      <w:marTop w:val="0"/>
      <w:marBottom w:val="0"/>
      <w:divBdr>
        <w:top w:val="none" w:sz="0" w:space="0" w:color="auto"/>
        <w:left w:val="none" w:sz="0" w:space="0" w:color="auto"/>
        <w:bottom w:val="none" w:sz="0" w:space="0" w:color="auto"/>
        <w:right w:val="none" w:sz="0" w:space="0" w:color="auto"/>
      </w:divBdr>
    </w:div>
    <w:div w:id="1479229837">
      <w:bodyDiv w:val="1"/>
      <w:marLeft w:val="0"/>
      <w:marRight w:val="0"/>
      <w:marTop w:val="0"/>
      <w:marBottom w:val="0"/>
      <w:divBdr>
        <w:top w:val="none" w:sz="0" w:space="0" w:color="auto"/>
        <w:left w:val="none" w:sz="0" w:space="0" w:color="auto"/>
        <w:bottom w:val="none" w:sz="0" w:space="0" w:color="auto"/>
        <w:right w:val="none" w:sz="0" w:space="0" w:color="auto"/>
      </w:divBdr>
      <w:divsChild>
        <w:div w:id="1158763098">
          <w:marLeft w:val="0"/>
          <w:marRight w:val="0"/>
          <w:marTop w:val="0"/>
          <w:marBottom w:val="0"/>
          <w:divBdr>
            <w:top w:val="none" w:sz="0" w:space="0" w:color="auto"/>
            <w:left w:val="none" w:sz="0" w:space="0" w:color="auto"/>
            <w:bottom w:val="none" w:sz="0" w:space="0" w:color="auto"/>
            <w:right w:val="none" w:sz="0" w:space="0" w:color="auto"/>
          </w:divBdr>
        </w:div>
      </w:divsChild>
    </w:div>
    <w:div w:id="1480420610">
      <w:bodyDiv w:val="1"/>
      <w:marLeft w:val="0"/>
      <w:marRight w:val="0"/>
      <w:marTop w:val="0"/>
      <w:marBottom w:val="0"/>
      <w:divBdr>
        <w:top w:val="none" w:sz="0" w:space="0" w:color="auto"/>
        <w:left w:val="none" w:sz="0" w:space="0" w:color="auto"/>
        <w:bottom w:val="none" w:sz="0" w:space="0" w:color="auto"/>
        <w:right w:val="none" w:sz="0" w:space="0" w:color="auto"/>
      </w:divBdr>
      <w:divsChild>
        <w:div w:id="1314796880">
          <w:marLeft w:val="0"/>
          <w:marRight w:val="0"/>
          <w:marTop w:val="300"/>
          <w:marBottom w:val="300"/>
          <w:divBdr>
            <w:top w:val="none" w:sz="0" w:space="0" w:color="auto"/>
            <w:left w:val="none" w:sz="0" w:space="0" w:color="auto"/>
            <w:bottom w:val="none" w:sz="0" w:space="0" w:color="auto"/>
            <w:right w:val="none" w:sz="0" w:space="0" w:color="auto"/>
          </w:divBdr>
        </w:div>
      </w:divsChild>
    </w:div>
    <w:div w:id="1489591448">
      <w:bodyDiv w:val="1"/>
      <w:marLeft w:val="0"/>
      <w:marRight w:val="0"/>
      <w:marTop w:val="0"/>
      <w:marBottom w:val="0"/>
      <w:divBdr>
        <w:top w:val="none" w:sz="0" w:space="0" w:color="auto"/>
        <w:left w:val="none" w:sz="0" w:space="0" w:color="auto"/>
        <w:bottom w:val="none" w:sz="0" w:space="0" w:color="auto"/>
        <w:right w:val="none" w:sz="0" w:space="0" w:color="auto"/>
      </w:divBdr>
    </w:div>
    <w:div w:id="1492520985">
      <w:bodyDiv w:val="1"/>
      <w:marLeft w:val="0"/>
      <w:marRight w:val="0"/>
      <w:marTop w:val="0"/>
      <w:marBottom w:val="0"/>
      <w:divBdr>
        <w:top w:val="none" w:sz="0" w:space="0" w:color="auto"/>
        <w:left w:val="none" w:sz="0" w:space="0" w:color="auto"/>
        <w:bottom w:val="none" w:sz="0" w:space="0" w:color="auto"/>
        <w:right w:val="none" w:sz="0" w:space="0" w:color="auto"/>
      </w:divBdr>
      <w:divsChild>
        <w:div w:id="1433162803">
          <w:marLeft w:val="0"/>
          <w:marRight w:val="0"/>
          <w:marTop w:val="0"/>
          <w:marBottom w:val="0"/>
          <w:divBdr>
            <w:top w:val="none" w:sz="0" w:space="0" w:color="auto"/>
            <w:left w:val="none" w:sz="0" w:space="0" w:color="auto"/>
            <w:bottom w:val="none" w:sz="0" w:space="0" w:color="auto"/>
            <w:right w:val="none" w:sz="0" w:space="0" w:color="auto"/>
          </w:divBdr>
        </w:div>
      </w:divsChild>
    </w:div>
    <w:div w:id="1497308683">
      <w:bodyDiv w:val="1"/>
      <w:marLeft w:val="0"/>
      <w:marRight w:val="0"/>
      <w:marTop w:val="0"/>
      <w:marBottom w:val="0"/>
      <w:divBdr>
        <w:top w:val="none" w:sz="0" w:space="0" w:color="auto"/>
        <w:left w:val="none" w:sz="0" w:space="0" w:color="auto"/>
        <w:bottom w:val="none" w:sz="0" w:space="0" w:color="auto"/>
        <w:right w:val="none" w:sz="0" w:space="0" w:color="auto"/>
      </w:divBdr>
    </w:div>
    <w:div w:id="1500851161">
      <w:bodyDiv w:val="1"/>
      <w:marLeft w:val="0"/>
      <w:marRight w:val="0"/>
      <w:marTop w:val="0"/>
      <w:marBottom w:val="0"/>
      <w:divBdr>
        <w:top w:val="none" w:sz="0" w:space="0" w:color="auto"/>
        <w:left w:val="none" w:sz="0" w:space="0" w:color="auto"/>
        <w:bottom w:val="none" w:sz="0" w:space="0" w:color="auto"/>
        <w:right w:val="none" w:sz="0" w:space="0" w:color="auto"/>
      </w:divBdr>
    </w:div>
    <w:div w:id="1519005752">
      <w:bodyDiv w:val="1"/>
      <w:marLeft w:val="0"/>
      <w:marRight w:val="0"/>
      <w:marTop w:val="0"/>
      <w:marBottom w:val="0"/>
      <w:divBdr>
        <w:top w:val="none" w:sz="0" w:space="0" w:color="auto"/>
        <w:left w:val="none" w:sz="0" w:space="0" w:color="auto"/>
        <w:bottom w:val="none" w:sz="0" w:space="0" w:color="auto"/>
        <w:right w:val="none" w:sz="0" w:space="0" w:color="auto"/>
      </w:divBdr>
    </w:div>
    <w:div w:id="1523127007">
      <w:bodyDiv w:val="1"/>
      <w:marLeft w:val="0"/>
      <w:marRight w:val="0"/>
      <w:marTop w:val="0"/>
      <w:marBottom w:val="0"/>
      <w:divBdr>
        <w:top w:val="none" w:sz="0" w:space="0" w:color="auto"/>
        <w:left w:val="none" w:sz="0" w:space="0" w:color="auto"/>
        <w:bottom w:val="none" w:sz="0" w:space="0" w:color="auto"/>
        <w:right w:val="none" w:sz="0" w:space="0" w:color="auto"/>
      </w:divBdr>
    </w:div>
    <w:div w:id="1524245716">
      <w:bodyDiv w:val="1"/>
      <w:marLeft w:val="0"/>
      <w:marRight w:val="0"/>
      <w:marTop w:val="0"/>
      <w:marBottom w:val="0"/>
      <w:divBdr>
        <w:top w:val="none" w:sz="0" w:space="0" w:color="auto"/>
        <w:left w:val="none" w:sz="0" w:space="0" w:color="auto"/>
        <w:bottom w:val="none" w:sz="0" w:space="0" w:color="auto"/>
        <w:right w:val="none" w:sz="0" w:space="0" w:color="auto"/>
      </w:divBdr>
    </w:div>
    <w:div w:id="1524902686">
      <w:bodyDiv w:val="1"/>
      <w:marLeft w:val="0"/>
      <w:marRight w:val="0"/>
      <w:marTop w:val="0"/>
      <w:marBottom w:val="0"/>
      <w:divBdr>
        <w:top w:val="none" w:sz="0" w:space="0" w:color="auto"/>
        <w:left w:val="none" w:sz="0" w:space="0" w:color="auto"/>
        <w:bottom w:val="none" w:sz="0" w:space="0" w:color="auto"/>
        <w:right w:val="none" w:sz="0" w:space="0" w:color="auto"/>
      </w:divBdr>
    </w:div>
    <w:div w:id="1531524650">
      <w:bodyDiv w:val="1"/>
      <w:marLeft w:val="0"/>
      <w:marRight w:val="0"/>
      <w:marTop w:val="0"/>
      <w:marBottom w:val="0"/>
      <w:divBdr>
        <w:top w:val="none" w:sz="0" w:space="0" w:color="auto"/>
        <w:left w:val="none" w:sz="0" w:space="0" w:color="auto"/>
        <w:bottom w:val="none" w:sz="0" w:space="0" w:color="auto"/>
        <w:right w:val="none" w:sz="0" w:space="0" w:color="auto"/>
      </w:divBdr>
    </w:div>
    <w:div w:id="1547717296">
      <w:bodyDiv w:val="1"/>
      <w:marLeft w:val="0"/>
      <w:marRight w:val="0"/>
      <w:marTop w:val="0"/>
      <w:marBottom w:val="0"/>
      <w:divBdr>
        <w:top w:val="none" w:sz="0" w:space="0" w:color="auto"/>
        <w:left w:val="none" w:sz="0" w:space="0" w:color="auto"/>
        <w:bottom w:val="none" w:sz="0" w:space="0" w:color="auto"/>
        <w:right w:val="none" w:sz="0" w:space="0" w:color="auto"/>
      </w:divBdr>
    </w:div>
    <w:div w:id="1552964967">
      <w:bodyDiv w:val="1"/>
      <w:marLeft w:val="0"/>
      <w:marRight w:val="0"/>
      <w:marTop w:val="0"/>
      <w:marBottom w:val="0"/>
      <w:divBdr>
        <w:top w:val="none" w:sz="0" w:space="0" w:color="auto"/>
        <w:left w:val="none" w:sz="0" w:space="0" w:color="auto"/>
        <w:bottom w:val="none" w:sz="0" w:space="0" w:color="auto"/>
        <w:right w:val="none" w:sz="0" w:space="0" w:color="auto"/>
      </w:divBdr>
    </w:div>
    <w:div w:id="1556702684">
      <w:bodyDiv w:val="1"/>
      <w:marLeft w:val="0"/>
      <w:marRight w:val="0"/>
      <w:marTop w:val="0"/>
      <w:marBottom w:val="0"/>
      <w:divBdr>
        <w:top w:val="none" w:sz="0" w:space="0" w:color="auto"/>
        <w:left w:val="none" w:sz="0" w:space="0" w:color="auto"/>
        <w:bottom w:val="none" w:sz="0" w:space="0" w:color="auto"/>
        <w:right w:val="none" w:sz="0" w:space="0" w:color="auto"/>
      </w:divBdr>
    </w:div>
    <w:div w:id="1558662702">
      <w:bodyDiv w:val="1"/>
      <w:marLeft w:val="0"/>
      <w:marRight w:val="0"/>
      <w:marTop w:val="0"/>
      <w:marBottom w:val="0"/>
      <w:divBdr>
        <w:top w:val="none" w:sz="0" w:space="0" w:color="auto"/>
        <w:left w:val="none" w:sz="0" w:space="0" w:color="auto"/>
        <w:bottom w:val="none" w:sz="0" w:space="0" w:color="auto"/>
        <w:right w:val="none" w:sz="0" w:space="0" w:color="auto"/>
      </w:divBdr>
    </w:div>
    <w:div w:id="1565725551">
      <w:bodyDiv w:val="1"/>
      <w:marLeft w:val="0"/>
      <w:marRight w:val="0"/>
      <w:marTop w:val="0"/>
      <w:marBottom w:val="0"/>
      <w:divBdr>
        <w:top w:val="none" w:sz="0" w:space="0" w:color="auto"/>
        <w:left w:val="none" w:sz="0" w:space="0" w:color="auto"/>
        <w:bottom w:val="none" w:sz="0" w:space="0" w:color="auto"/>
        <w:right w:val="none" w:sz="0" w:space="0" w:color="auto"/>
      </w:divBdr>
    </w:div>
    <w:div w:id="1567490296">
      <w:bodyDiv w:val="1"/>
      <w:marLeft w:val="0"/>
      <w:marRight w:val="0"/>
      <w:marTop w:val="0"/>
      <w:marBottom w:val="0"/>
      <w:divBdr>
        <w:top w:val="none" w:sz="0" w:space="0" w:color="auto"/>
        <w:left w:val="none" w:sz="0" w:space="0" w:color="auto"/>
        <w:bottom w:val="none" w:sz="0" w:space="0" w:color="auto"/>
        <w:right w:val="none" w:sz="0" w:space="0" w:color="auto"/>
      </w:divBdr>
    </w:div>
    <w:div w:id="1569457418">
      <w:bodyDiv w:val="1"/>
      <w:marLeft w:val="0"/>
      <w:marRight w:val="0"/>
      <w:marTop w:val="0"/>
      <w:marBottom w:val="0"/>
      <w:divBdr>
        <w:top w:val="none" w:sz="0" w:space="0" w:color="auto"/>
        <w:left w:val="none" w:sz="0" w:space="0" w:color="auto"/>
        <w:bottom w:val="none" w:sz="0" w:space="0" w:color="auto"/>
        <w:right w:val="none" w:sz="0" w:space="0" w:color="auto"/>
      </w:divBdr>
    </w:div>
    <w:div w:id="1574505703">
      <w:bodyDiv w:val="1"/>
      <w:marLeft w:val="0"/>
      <w:marRight w:val="0"/>
      <w:marTop w:val="0"/>
      <w:marBottom w:val="0"/>
      <w:divBdr>
        <w:top w:val="none" w:sz="0" w:space="0" w:color="auto"/>
        <w:left w:val="none" w:sz="0" w:space="0" w:color="auto"/>
        <w:bottom w:val="none" w:sz="0" w:space="0" w:color="auto"/>
        <w:right w:val="none" w:sz="0" w:space="0" w:color="auto"/>
      </w:divBdr>
    </w:div>
    <w:div w:id="1585383858">
      <w:bodyDiv w:val="1"/>
      <w:marLeft w:val="0"/>
      <w:marRight w:val="0"/>
      <w:marTop w:val="0"/>
      <w:marBottom w:val="0"/>
      <w:divBdr>
        <w:top w:val="none" w:sz="0" w:space="0" w:color="auto"/>
        <w:left w:val="none" w:sz="0" w:space="0" w:color="auto"/>
        <w:bottom w:val="none" w:sz="0" w:space="0" w:color="auto"/>
        <w:right w:val="none" w:sz="0" w:space="0" w:color="auto"/>
      </w:divBdr>
      <w:divsChild>
        <w:div w:id="1109012045">
          <w:marLeft w:val="0"/>
          <w:marRight w:val="0"/>
          <w:marTop w:val="0"/>
          <w:marBottom w:val="0"/>
          <w:divBdr>
            <w:top w:val="none" w:sz="0" w:space="0" w:color="auto"/>
            <w:left w:val="none" w:sz="0" w:space="0" w:color="auto"/>
            <w:bottom w:val="none" w:sz="0" w:space="0" w:color="auto"/>
            <w:right w:val="none" w:sz="0" w:space="0" w:color="auto"/>
          </w:divBdr>
        </w:div>
      </w:divsChild>
    </w:div>
    <w:div w:id="1591158009">
      <w:bodyDiv w:val="1"/>
      <w:marLeft w:val="0"/>
      <w:marRight w:val="0"/>
      <w:marTop w:val="0"/>
      <w:marBottom w:val="0"/>
      <w:divBdr>
        <w:top w:val="none" w:sz="0" w:space="0" w:color="auto"/>
        <w:left w:val="none" w:sz="0" w:space="0" w:color="auto"/>
        <w:bottom w:val="none" w:sz="0" w:space="0" w:color="auto"/>
        <w:right w:val="none" w:sz="0" w:space="0" w:color="auto"/>
      </w:divBdr>
    </w:div>
    <w:div w:id="1595897833">
      <w:bodyDiv w:val="1"/>
      <w:marLeft w:val="0"/>
      <w:marRight w:val="0"/>
      <w:marTop w:val="0"/>
      <w:marBottom w:val="0"/>
      <w:divBdr>
        <w:top w:val="none" w:sz="0" w:space="0" w:color="auto"/>
        <w:left w:val="none" w:sz="0" w:space="0" w:color="auto"/>
        <w:bottom w:val="none" w:sz="0" w:space="0" w:color="auto"/>
        <w:right w:val="none" w:sz="0" w:space="0" w:color="auto"/>
      </w:divBdr>
    </w:div>
    <w:div w:id="1596790751">
      <w:bodyDiv w:val="1"/>
      <w:marLeft w:val="0"/>
      <w:marRight w:val="0"/>
      <w:marTop w:val="0"/>
      <w:marBottom w:val="0"/>
      <w:divBdr>
        <w:top w:val="none" w:sz="0" w:space="0" w:color="auto"/>
        <w:left w:val="none" w:sz="0" w:space="0" w:color="auto"/>
        <w:bottom w:val="none" w:sz="0" w:space="0" w:color="auto"/>
        <w:right w:val="none" w:sz="0" w:space="0" w:color="auto"/>
      </w:divBdr>
    </w:div>
    <w:div w:id="1603106662">
      <w:bodyDiv w:val="1"/>
      <w:marLeft w:val="0"/>
      <w:marRight w:val="0"/>
      <w:marTop w:val="0"/>
      <w:marBottom w:val="0"/>
      <w:divBdr>
        <w:top w:val="none" w:sz="0" w:space="0" w:color="auto"/>
        <w:left w:val="none" w:sz="0" w:space="0" w:color="auto"/>
        <w:bottom w:val="none" w:sz="0" w:space="0" w:color="auto"/>
        <w:right w:val="none" w:sz="0" w:space="0" w:color="auto"/>
      </w:divBdr>
    </w:div>
    <w:div w:id="1604650820">
      <w:bodyDiv w:val="1"/>
      <w:marLeft w:val="0"/>
      <w:marRight w:val="0"/>
      <w:marTop w:val="0"/>
      <w:marBottom w:val="0"/>
      <w:divBdr>
        <w:top w:val="none" w:sz="0" w:space="0" w:color="auto"/>
        <w:left w:val="none" w:sz="0" w:space="0" w:color="auto"/>
        <w:bottom w:val="none" w:sz="0" w:space="0" w:color="auto"/>
        <w:right w:val="none" w:sz="0" w:space="0" w:color="auto"/>
      </w:divBdr>
    </w:div>
    <w:div w:id="1605921021">
      <w:bodyDiv w:val="1"/>
      <w:marLeft w:val="0"/>
      <w:marRight w:val="0"/>
      <w:marTop w:val="0"/>
      <w:marBottom w:val="0"/>
      <w:divBdr>
        <w:top w:val="none" w:sz="0" w:space="0" w:color="auto"/>
        <w:left w:val="none" w:sz="0" w:space="0" w:color="auto"/>
        <w:bottom w:val="none" w:sz="0" w:space="0" w:color="auto"/>
        <w:right w:val="none" w:sz="0" w:space="0" w:color="auto"/>
      </w:divBdr>
    </w:div>
    <w:div w:id="1609040508">
      <w:bodyDiv w:val="1"/>
      <w:marLeft w:val="0"/>
      <w:marRight w:val="0"/>
      <w:marTop w:val="0"/>
      <w:marBottom w:val="0"/>
      <w:divBdr>
        <w:top w:val="none" w:sz="0" w:space="0" w:color="auto"/>
        <w:left w:val="none" w:sz="0" w:space="0" w:color="auto"/>
        <w:bottom w:val="none" w:sz="0" w:space="0" w:color="auto"/>
        <w:right w:val="none" w:sz="0" w:space="0" w:color="auto"/>
      </w:divBdr>
    </w:div>
    <w:div w:id="1614052394">
      <w:bodyDiv w:val="1"/>
      <w:marLeft w:val="0"/>
      <w:marRight w:val="0"/>
      <w:marTop w:val="0"/>
      <w:marBottom w:val="0"/>
      <w:divBdr>
        <w:top w:val="none" w:sz="0" w:space="0" w:color="auto"/>
        <w:left w:val="none" w:sz="0" w:space="0" w:color="auto"/>
        <w:bottom w:val="none" w:sz="0" w:space="0" w:color="auto"/>
        <w:right w:val="none" w:sz="0" w:space="0" w:color="auto"/>
      </w:divBdr>
      <w:divsChild>
        <w:div w:id="1885363703">
          <w:marLeft w:val="0"/>
          <w:marRight w:val="0"/>
          <w:marTop w:val="0"/>
          <w:marBottom w:val="0"/>
          <w:divBdr>
            <w:top w:val="none" w:sz="0" w:space="0" w:color="auto"/>
            <w:left w:val="none" w:sz="0" w:space="0" w:color="auto"/>
            <w:bottom w:val="none" w:sz="0" w:space="0" w:color="auto"/>
            <w:right w:val="none" w:sz="0" w:space="0" w:color="auto"/>
          </w:divBdr>
        </w:div>
      </w:divsChild>
    </w:div>
    <w:div w:id="1628704274">
      <w:bodyDiv w:val="1"/>
      <w:marLeft w:val="0"/>
      <w:marRight w:val="0"/>
      <w:marTop w:val="0"/>
      <w:marBottom w:val="0"/>
      <w:divBdr>
        <w:top w:val="none" w:sz="0" w:space="0" w:color="auto"/>
        <w:left w:val="none" w:sz="0" w:space="0" w:color="auto"/>
        <w:bottom w:val="none" w:sz="0" w:space="0" w:color="auto"/>
        <w:right w:val="none" w:sz="0" w:space="0" w:color="auto"/>
      </w:divBdr>
    </w:div>
    <w:div w:id="1631470586">
      <w:bodyDiv w:val="1"/>
      <w:marLeft w:val="0"/>
      <w:marRight w:val="0"/>
      <w:marTop w:val="0"/>
      <w:marBottom w:val="0"/>
      <w:divBdr>
        <w:top w:val="none" w:sz="0" w:space="0" w:color="auto"/>
        <w:left w:val="none" w:sz="0" w:space="0" w:color="auto"/>
        <w:bottom w:val="none" w:sz="0" w:space="0" w:color="auto"/>
        <w:right w:val="none" w:sz="0" w:space="0" w:color="auto"/>
      </w:divBdr>
    </w:div>
    <w:div w:id="1635794958">
      <w:bodyDiv w:val="1"/>
      <w:marLeft w:val="0"/>
      <w:marRight w:val="0"/>
      <w:marTop w:val="0"/>
      <w:marBottom w:val="0"/>
      <w:divBdr>
        <w:top w:val="none" w:sz="0" w:space="0" w:color="auto"/>
        <w:left w:val="none" w:sz="0" w:space="0" w:color="auto"/>
        <w:bottom w:val="none" w:sz="0" w:space="0" w:color="auto"/>
        <w:right w:val="none" w:sz="0" w:space="0" w:color="auto"/>
      </w:divBdr>
    </w:div>
    <w:div w:id="1649893533">
      <w:bodyDiv w:val="1"/>
      <w:marLeft w:val="0"/>
      <w:marRight w:val="0"/>
      <w:marTop w:val="0"/>
      <w:marBottom w:val="0"/>
      <w:divBdr>
        <w:top w:val="none" w:sz="0" w:space="0" w:color="auto"/>
        <w:left w:val="none" w:sz="0" w:space="0" w:color="auto"/>
        <w:bottom w:val="none" w:sz="0" w:space="0" w:color="auto"/>
        <w:right w:val="none" w:sz="0" w:space="0" w:color="auto"/>
      </w:divBdr>
    </w:div>
    <w:div w:id="1663121007">
      <w:bodyDiv w:val="1"/>
      <w:marLeft w:val="0"/>
      <w:marRight w:val="0"/>
      <w:marTop w:val="0"/>
      <w:marBottom w:val="0"/>
      <w:divBdr>
        <w:top w:val="none" w:sz="0" w:space="0" w:color="auto"/>
        <w:left w:val="none" w:sz="0" w:space="0" w:color="auto"/>
        <w:bottom w:val="none" w:sz="0" w:space="0" w:color="auto"/>
        <w:right w:val="none" w:sz="0" w:space="0" w:color="auto"/>
      </w:divBdr>
    </w:div>
    <w:div w:id="1685284806">
      <w:bodyDiv w:val="1"/>
      <w:marLeft w:val="0"/>
      <w:marRight w:val="0"/>
      <w:marTop w:val="0"/>
      <w:marBottom w:val="0"/>
      <w:divBdr>
        <w:top w:val="none" w:sz="0" w:space="0" w:color="auto"/>
        <w:left w:val="none" w:sz="0" w:space="0" w:color="auto"/>
        <w:bottom w:val="none" w:sz="0" w:space="0" w:color="auto"/>
        <w:right w:val="none" w:sz="0" w:space="0" w:color="auto"/>
      </w:divBdr>
    </w:div>
    <w:div w:id="1707826876">
      <w:bodyDiv w:val="1"/>
      <w:marLeft w:val="0"/>
      <w:marRight w:val="0"/>
      <w:marTop w:val="0"/>
      <w:marBottom w:val="0"/>
      <w:divBdr>
        <w:top w:val="none" w:sz="0" w:space="0" w:color="auto"/>
        <w:left w:val="none" w:sz="0" w:space="0" w:color="auto"/>
        <w:bottom w:val="none" w:sz="0" w:space="0" w:color="auto"/>
        <w:right w:val="none" w:sz="0" w:space="0" w:color="auto"/>
      </w:divBdr>
      <w:divsChild>
        <w:div w:id="427240962">
          <w:marLeft w:val="0"/>
          <w:marRight w:val="5700"/>
          <w:marTop w:val="0"/>
          <w:marBottom w:val="0"/>
          <w:divBdr>
            <w:top w:val="none" w:sz="0" w:space="0" w:color="auto"/>
            <w:left w:val="none" w:sz="0" w:space="0" w:color="auto"/>
            <w:bottom w:val="none" w:sz="0" w:space="0" w:color="auto"/>
            <w:right w:val="none" w:sz="0" w:space="0" w:color="auto"/>
          </w:divBdr>
          <w:divsChild>
            <w:div w:id="690688128">
              <w:marLeft w:val="0"/>
              <w:marRight w:val="0"/>
              <w:marTop w:val="0"/>
              <w:marBottom w:val="0"/>
              <w:divBdr>
                <w:top w:val="none" w:sz="0" w:space="0" w:color="auto"/>
                <w:left w:val="none" w:sz="0" w:space="0" w:color="auto"/>
                <w:bottom w:val="none" w:sz="0" w:space="0" w:color="auto"/>
                <w:right w:val="none" w:sz="0" w:space="0" w:color="auto"/>
              </w:divBdr>
              <w:divsChild>
                <w:div w:id="341708393">
                  <w:marLeft w:val="0"/>
                  <w:marRight w:val="0"/>
                  <w:marTop w:val="0"/>
                  <w:marBottom w:val="0"/>
                  <w:divBdr>
                    <w:top w:val="none" w:sz="0" w:space="0" w:color="auto"/>
                    <w:left w:val="none" w:sz="0" w:space="0" w:color="auto"/>
                    <w:bottom w:val="none" w:sz="0" w:space="0" w:color="auto"/>
                    <w:right w:val="none" w:sz="0" w:space="0" w:color="auto"/>
                  </w:divBdr>
                  <w:divsChild>
                    <w:div w:id="1372345957">
                      <w:marLeft w:val="-1200"/>
                      <w:marRight w:val="0"/>
                      <w:marTop w:val="0"/>
                      <w:marBottom w:val="0"/>
                      <w:divBdr>
                        <w:top w:val="none" w:sz="0" w:space="0" w:color="auto"/>
                        <w:left w:val="none" w:sz="0" w:space="0" w:color="auto"/>
                        <w:bottom w:val="none" w:sz="0" w:space="0" w:color="auto"/>
                        <w:right w:val="none" w:sz="0" w:space="0" w:color="auto"/>
                      </w:divBdr>
                      <w:divsChild>
                        <w:div w:id="1744792679">
                          <w:marLeft w:val="1200"/>
                          <w:marRight w:val="0"/>
                          <w:marTop w:val="0"/>
                          <w:marBottom w:val="0"/>
                          <w:divBdr>
                            <w:top w:val="none" w:sz="0" w:space="0" w:color="auto"/>
                            <w:left w:val="none" w:sz="0" w:space="0" w:color="auto"/>
                            <w:bottom w:val="none" w:sz="0" w:space="0" w:color="auto"/>
                            <w:right w:val="none" w:sz="0" w:space="0" w:color="auto"/>
                          </w:divBdr>
                          <w:divsChild>
                            <w:div w:id="1087656481">
                              <w:marLeft w:val="0"/>
                              <w:marRight w:val="0"/>
                              <w:marTop w:val="0"/>
                              <w:marBottom w:val="0"/>
                              <w:divBdr>
                                <w:top w:val="none" w:sz="0" w:space="0" w:color="auto"/>
                                <w:left w:val="none" w:sz="0" w:space="0" w:color="auto"/>
                                <w:bottom w:val="none" w:sz="0" w:space="0" w:color="auto"/>
                                <w:right w:val="none" w:sz="0" w:space="0" w:color="auto"/>
                              </w:divBdr>
                              <w:divsChild>
                                <w:div w:id="469976361">
                                  <w:marLeft w:val="0"/>
                                  <w:marRight w:val="0"/>
                                  <w:marTop w:val="0"/>
                                  <w:marBottom w:val="0"/>
                                  <w:divBdr>
                                    <w:top w:val="none" w:sz="0" w:space="0" w:color="auto"/>
                                    <w:left w:val="none" w:sz="0" w:space="0" w:color="auto"/>
                                    <w:bottom w:val="none" w:sz="0" w:space="0" w:color="auto"/>
                                    <w:right w:val="none" w:sz="0" w:space="0" w:color="auto"/>
                                  </w:divBdr>
                                  <w:divsChild>
                                    <w:div w:id="608008451">
                                      <w:marLeft w:val="0"/>
                                      <w:marRight w:val="0"/>
                                      <w:marTop w:val="450"/>
                                      <w:marBottom w:val="0"/>
                                      <w:divBdr>
                                        <w:top w:val="none" w:sz="0" w:space="0" w:color="auto"/>
                                        <w:left w:val="none" w:sz="0" w:space="0" w:color="auto"/>
                                        <w:bottom w:val="none" w:sz="0" w:space="0" w:color="auto"/>
                                        <w:right w:val="none" w:sz="0" w:space="0" w:color="auto"/>
                                      </w:divBdr>
                                    </w:div>
                                  </w:divsChild>
                                </w:div>
                                <w:div w:id="2004971772">
                                  <w:marLeft w:val="0"/>
                                  <w:marRight w:val="0"/>
                                  <w:marTop w:val="0"/>
                                  <w:marBottom w:val="0"/>
                                  <w:divBdr>
                                    <w:top w:val="none" w:sz="0" w:space="0" w:color="auto"/>
                                    <w:left w:val="none" w:sz="0" w:space="0" w:color="auto"/>
                                    <w:bottom w:val="none" w:sz="0" w:space="0" w:color="auto"/>
                                    <w:right w:val="none" w:sz="0" w:space="0" w:color="auto"/>
                                  </w:divBdr>
                                  <w:divsChild>
                                    <w:div w:id="388961348">
                                      <w:marLeft w:val="0"/>
                                      <w:marRight w:val="0"/>
                                      <w:marTop w:val="0"/>
                                      <w:marBottom w:val="0"/>
                                      <w:divBdr>
                                        <w:top w:val="none" w:sz="0" w:space="0" w:color="auto"/>
                                        <w:left w:val="none" w:sz="0" w:space="0" w:color="auto"/>
                                        <w:bottom w:val="none" w:sz="0" w:space="0" w:color="auto"/>
                                        <w:right w:val="none" w:sz="0" w:space="0" w:color="auto"/>
                                      </w:divBdr>
                                      <w:divsChild>
                                        <w:div w:id="828982487">
                                          <w:marLeft w:val="0"/>
                                          <w:marRight w:val="0"/>
                                          <w:marTop w:val="450"/>
                                          <w:marBottom w:val="0"/>
                                          <w:divBdr>
                                            <w:top w:val="none" w:sz="0" w:space="0" w:color="auto"/>
                                            <w:left w:val="none" w:sz="0" w:space="0" w:color="auto"/>
                                            <w:bottom w:val="none" w:sz="0" w:space="0" w:color="auto"/>
                                            <w:right w:val="none" w:sz="0" w:space="0" w:color="auto"/>
                                          </w:divBdr>
                                          <w:divsChild>
                                            <w:div w:id="1611935625">
                                              <w:marLeft w:val="-1200"/>
                                              <w:marRight w:val="0"/>
                                              <w:marTop w:val="0"/>
                                              <w:marBottom w:val="0"/>
                                              <w:divBdr>
                                                <w:top w:val="none" w:sz="0" w:space="0" w:color="auto"/>
                                                <w:left w:val="none" w:sz="0" w:space="0" w:color="auto"/>
                                                <w:bottom w:val="none" w:sz="0" w:space="0" w:color="auto"/>
                                                <w:right w:val="none" w:sz="0" w:space="0" w:color="auto"/>
                                              </w:divBdr>
                                              <w:divsChild>
                                                <w:div w:id="283921933">
                                                  <w:marLeft w:val="1200"/>
                                                  <w:marRight w:val="0"/>
                                                  <w:marTop w:val="0"/>
                                                  <w:marBottom w:val="0"/>
                                                  <w:divBdr>
                                                    <w:top w:val="none" w:sz="0" w:space="0" w:color="auto"/>
                                                    <w:left w:val="none" w:sz="0" w:space="0" w:color="auto"/>
                                                    <w:bottom w:val="none" w:sz="0" w:space="0" w:color="auto"/>
                                                    <w:right w:val="none" w:sz="0" w:space="0" w:color="auto"/>
                                                  </w:divBdr>
                                                  <w:divsChild>
                                                    <w:div w:id="342509497">
                                                      <w:marLeft w:val="0"/>
                                                      <w:marRight w:val="0"/>
                                                      <w:marTop w:val="0"/>
                                                      <w:marBottom w:val="0"/>
                                                      <w:divBdr>
                                                        <w:top w:val="none" w:sz="0" w:space="0" w:color="auto"/>
                                                        <w:left w:val="none" w:sz="0" w:space="0" w:color="auto"/>
                                                        <w:bottom w:val="none" w:sz="0" w:space="0" w:color="auto"/>
                                                        <w:right w:val="none" w:sz="0" w:space="0" w:color="auto"/>
                                                      </w:divBdr>
                                                    </w:div>
                                                  </w:divsChild>
                                                </w:div>
                                                <w:div w:id="481460080">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1440879250">
                                          <w:marLeft w:val="0"/>
                                          <w:marRight w:val="0"/>
                                          <w:marTop w:val="225"/>
                                          <w:marBottom w:val="0"/>
                                          <w:divBdr>
                                            <w:top w:val="none" w:sz="0" w:space="0" w:color="auto"/>
                                            <w:left w:val="none" w:sz="0" w:space="0" w:color="auto"/>
                                            <w:bottom w:val="none" w:sz="0" w:space="0" w:color="auto"/>
                                            <w:right w:val="none" w:sz="0" w:space="0" w:color="auto"/>
                                          </w:divBdr>
                                        </w:div>
                                        <w:div w:id="1568805947">
                                          <w:marLeft w:val="0"/>
                                          <w:marRight w:val="0"/>
                                          <w:marTop w:val="450"/>
                                          <w:marBottom w:val="0"/>
                                          <w:divBdr>
                                            <w:top w:val="none" w:sz="0" w:space="0" w:color="auto"/>
                                            <w:left w:val="none" w:sz="0" w:space="0" w:color="auto"/>
                                            <w:bottom w:val="single" w:sz="6" w:space="23" w:color="DDDDDD"/>
                                            <w:right w:val="none" w:sz="0" w:space="0" w:color="auto"/>
                                          </w:divBdr>
                                          <w:divsChild>
                                            <w:div w:id="225800559">
                                              <w:marLeft w:val="533"/>
                                              <w:marRight w:val="0"/>
                                              <w:marTop w:val="0"/>
                                              <w:marBottom w:val="0"/>
                                              <w:divBdr>
                                                <w:top w:val="none" w:sz="0" w:space="0" w:color="auto"/>
                                                <w:left w:val="none" w:sz="0" w:space="0" w:color="auto"/>
                                                <w:bottom w:val="none" w:sz="0" w:space="0" w:color="auto"/>
                                                <w:right w:val="none" w:sz="0" w:space="0" w:color="auto"/>
                                              </w:divBdr>
                                              <w:divsChild>
                                                <w:div w:id="1991598364">
                                                  <w:marLeft w:val="0"/>
                                                  <w:marRight w:val="0"/>
                                                  <w:marTop w:val="0"/>
                                                  <w:marBottom w:val="0"/>
                                                  <w:divBdr>
                                                    <w:top w:val="none" w:sz="0" w:space="0" w:color="auto"/>
                                                    <w:left w:val="none" w:sz="0" w:space="0" w:color="auto"/>
                                                    <w:bottom w:val="none" w:sz="0" w:space="0" w:color="auto"/>
                                                    <w:right w:val="none" w:sz="0" w:space="0" w:color="auto"/>
                                                  </w:divBdr>
                                                  <w:divsChild>
                                                    <w:div w:id="1448348095">
                                                      <w:marLeft w:val="0"/>
                                                      <w:marRight w:val="-750"/>
                                                      <w:marTop w:val="0"/>
                                                      <w:marBottom w:val="0"/>
                                                      <w:divBdr>
                                                        <w:top w:val="none" w:sz="0" w:space="0" w:color="auto"/>
                                                        <w:left w:val="none" w:sz="0" w:space="0" w:color="auto"/>
                                                        <w:bottom w:val="none" w:sz="0" w:space="0" w:color="auto"/>
                                                        <w:right w:val="none" w:sz="0" w:space="0" w:color="auto"/>
                                                      </w:divBdr>
                                                      <w:divsChild>
                                                        <w:div w:id="495998247">
                                                          <w:marLeft w:val="0"/>
                                                          <w:marRight w:val="750"/>
                                                          <w:marTop w:val="0"/>
                                                          <w:marBottom w:val="0"/>
                                                          <w:divBdr>
                                                            <w:top w:val="none" w:sz="0" w:space="0" w:color="auto"/>
                                                            <w:left w:val="none" w:sz="0" w:space="0" w:color="auto"/>
                                                            <w:bottom w:val="none" w:sz="0" w:space="0" w:color="auto"/>
                                                            <w:right w:val="none" w:sz="0" w:space="0" w:color="auto"/>
                                                          </w:divBdr>
                                                          <w:divsChild>
                                                            <w:div w:id="17689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4021970">
                                              <w:marLeft w:val="0"/>
                                              <w:marRight w:val="0"/>
                                              <w:marTop w:val="0"/>
                                              <w:marBottom w:val="0"/>
                                              <w:divBdr>
                                                <w:top w:val="none" w:sz="0" w:space="0" w:color="auto"/>
                                                <w:left w:val="none" w:sz="0" w:space="0" w:color="auto"/>
                                                <w:bottom w:val="none" w:sz="0" w:space="0" w:color="auto"/>
                                                <w:right w:val="none" w:sz="0" w:space="0" w:color="auto"/>
                                              </w:divBdr>
                                              <w:divsChild>
                                                <w:div w:id="245312101">
                                                  <w:marLeft w:val="0"/>
                                                  <w:marRight w:val="0"/>
                                                  <w:marTop w:val="0"/>
                                                  <w:marBottom w:val="0"/>
                                                  <w:divBdr>
                                                    <w:top w:val="none" w:sz="0" w:space="0" w:color="auto"/>
                                                    <w:left w:val="none" w:sz="0" w:space="0" w:color="auto"/>
                                                    <w:bottom w:val="none" w:sz="0" w:space="0" w:color="auto"/>
                                                    <w:right w:val="none" w:sz="0" w:space="0" w:color="auto"/>
                                                  </w:divBdr>
                                                  <w:divsChild>
                                                    <w:div w:id="512114526">
                                                      <w:marLeft w:val="-750"/>
                                                      <w:marRight w:val="0"/>
                                                      <w:marTop w:val="0"/>
                                                      <w:marBottom w:val="0"/>
                                                      <w:divBdr>
                                                        <w:top w:val="none" w:sz="0" w:space="0" w:color="auto"/>
                                                        <w:left w:val="none" w:sz="0" w:space="0" w:color="auto"/>
                                                        <w:bottom w:val="none" w:sz="0" w:space="0" w:color="auto"/>
                                                        <w:right w:val="none" w:sz="0" w:space="0" w:color="auto"/>
                                                      </w:divBdr>
                                                      <w:divsChild>
                                                        <w:div w:id="931233441">
                                                          <w:marLeft w:val="750"/>
                                                          <w:marRight w:val="0"/>
                                                          <w:marTop w:val="0"/>
                                                          <w:marBottom w:val="0"/>
                                                          <w:divBdr>
                                                            <w:top w:val="none" w:sz="0" w:space="0" w:color="auto"/>
                                                            <w:left w:val="none" w:sz="0" w:space="0" w:color="auto"/>
                                                            <w:bottom w:val="none" w:sz="0" w:space="0" w:color="auto"/>
                                                            <w:right w:val="none" w:sz="0" w:space="0" w:color="auto"/>
                                                          </w:divBdr>
                                                          <w:divsChild>
                                                            <w:div w:id="69731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6478267">
                                      <w:marLeft w:val="0"/>
                                      <w:marRight w:val="0"/>
                                      <w:marTop w:val="0"/>
                                      <w:marBottom w:val="0"/>
                                      <w:divBdr>
                                        <w:top w:val="none" w:sz="0" w:space="0" w:color="auto"/>
                                        <w:left w:val="none" w:sz="0" w:space="0" w:color="auto"/>
                                        <w:bottom w:val="none" w:sz="0" w:space="0" w:color="auto"/>
                                        <w:right w:val="none" w:sz="0" w:space="0" w:color="auto"/>
                                      </w:divBdr>
                                      <w:divsChild>
                                        <w:div w:id="1145853170">
                                          <w:marLeft w:val="0"/>
                                          <w:marRight w:val="0"/>
                                          <w:marTop w:val="0"/>
                                          <w:marBottom w:val="0"/>
                                          <w:divBdr>
                                            <w:top w:val="none" w:sz="0" w:space="0" w:color="auto"/>
                                            <w:left w:val="none" w:sz="0" w:space="0" w:color="auto"/>
                                            <w:bottom w:val="none" w:sz="0" w:space="0" w:color="auto"/>
                                            <w:right w:val="none" w:sz="0" w:space="0" w:color="auto"/>
                                          </w:divBdr>
                                          <w:divsChild>
                                            <w:div w:id="542834880">
                                              <w:marLeft w:val="0"/>
                                              <w:marRight w:val="0"/>
                                              <w:marTop w:val="0"/>
                                              <w:marBottom w:val="0"/>
                                              <w:divBdr>
                                                <w:top w:val="none" w:sz="0" w:space="0" w:color="auto"/>
                                                <w:left w:val="none" w:sz="0" w:space="0" w:color="auto"/>
                                                <w:bottom w:val="none" w:sz="0" w:space="0" w:color="auto"/>
                                                <w:right w:val="none" w:sz="0" w:space="0" w:color="auto"/>
                                              </w:divBdr>
                                              <w:divsChild>
                                                <w:div w:id="760297578">
                                                  <w:marLeft w:val="0"/>
                                                  <w:marRight w:val="0"/>
                                                  <w:marTop w:val="120"/>
                                                  <w:marBottom w:val="120"/>
                                                  <w:divBdr>
                                                    <w:top w:val="none" w:sz="0" w:space="0" w:color="auto"/>
                                                    <w:left w:val="none" w:sz="0" w:space="0" w:color="auto"/>
                                                    <w:bottom w:val="none" w:sz="0" w:space="0" w:color="auto"/>
                                                    <w:right w:val="none" w:sz="0" w:space="0" w:color="auto"/>
                                                  </w:divBdr>
                                                </w:div>
                                                <w:div w:id="81233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87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5252813">
                  <w:marLeft w:val="0"/>
                  <w:marRight w:val="0"/>
                  <w:marTop w:val="0"/>
                  <w:marBottom w:val="0"/>
                  <w:divBdr>
                    <w:top w:val="none" w:sz="0" w:space="0" w:color="auto"/>
                    <w:left w:val="none" w:sz="0" w:space="0" w:color="auto"/>
                    <w:bottom w:val="none" w:sz="0" w:space="0" w:color="auto"/>
                    <w:right w:val="none" w:sz="0" w:space="0" w:color="auto"/>
                  </w:divBdr>
                  <w:divsChild>
                    <w:div w:id="1057584728">
                      <w:marLeft w:val="0"/>
                      <w:marRight w:val="0"/>
                      <w:marTop w:val="900"/>
                      <w:marBottom w:val="0"/>
                      <w:divBdr>
                        <w:top w:val="none" w:sz="0" w:space="0" w:color="auto"/>
                        <w:left w:val="none" w:sz="0" w:space="0" w:color="auto"/>
                        <w:bottom w:val="none" w:sz="0" w:space="0" w:color="auto"/>
                        <w:right w:val="none" w:sz="0" w:space="0" w:color="auto"/>
                      </w:divBdr>
                      <w:divsChild>
                        <w:div w:id="117533983">
                          <w:marLeft w:val="0"/>
                          <w:marRight w:val="0"/>
                          <w:marTop w:val="450"/>
                          <w:marBottom w:val="0"/>
                          <w:divBdr>
                            <w:top w:val="single" w:sz="6" w:space="23" w:color="DDDDDD"/>
                            <w:left w:val="none" w:sz="0" w:space="0" w:color="auto"/>
                            <w:bottom w:val="none" w:sz="0" w:space="0" w:color="auto"/>
                            <w:right w:val="none" w:sz="0" w:space="0" w:color="auto"/>
                          </w:divBdr>
                          <w:divsChild>
                            <w:div w:id="952057113">
                              <w:marLeft w:val="0"/>
                              <w:marRight w:val="0"/>
                              <w:marTop w:val="0"/>
                              <w:marBottom w:val="450"/>
                              <w:divBdr>
                                <w:top w:val="none" w:sz="0" w:space="0" w:color="auto"/>
                                <w:left w:val="none" w:sz="0" w:space="0" w:color="auto"/>
                                <w:bottom w:val="none" w:sz="0" w:space="0" w:color="auto"/>
                                <w:right w:val="none" w:sz="0" w:space="0" w:color="auto"/>
                              </w:divBdr>
                              <w:divsChild>
                                <w:div w:id="2054845166">
                                  <w:marLeft w:val="0"/>
                                  <w:marRight w:val="0"/>
                                  <w:marTop w:val="180"/>
                                  <w:marBottom w:val="0"/>
                                  <w:divBdr>
                                    <w:top w:val="none" w:sz="0" w:space="0" w:color="auto"/>
                                    <w:left w:val="none" w:sz="0" w:space="0" w:color="auto"/>
                                    <w:bottom w:val="none" w:sz="0" w:space="0" w:color="auto"/>
                                    <w:right w:val="none" w:sz="0" w:space="0" w:color="auto"/>
                                  </w:divBdr>
                                  <w:divsChild>
                                    <w:div w:id="253629315">
                                      <w:marLeft w:val="0"/>
                                      <w:marRight w:val="0"/>
                                      <w:marTop w:val="0"/>
                                      <w:marBottom w:val="0"/>
                                      <w:divBdr>
                                        <w:top w:val="none" w:sz="0" w:space="0" w:color="auto"/>
                                        <w:left w:val="none" w:sz="0" w:space="0" w:color="auto"/>
                                        <w:bottom w:val="none" w:sz="0" w:space="0" w:color="auto"/>
                                        <w:right w:val="none" w:sz="0" w:space="0" w:color="auto"/>
                                      </w:divBdr>
                                    </w:div>
                                    <w:div w:id="1718435110">
                                      <w:marLeft w:val="225"/>
                                      <w:marRight w:val="0"/>
                                      <w:marTop w:val="120"/>
                                      <w:marBottom w:val="0"/>
                                      <w:divBdr>
                                        <w:top w:val="none" w:sz="0" w:space="0" w:color="auto"/>
                                        <w:left w:val="none" w:sz="0" w:space="0" w:color="auto"/>
                                        <w:bottom w:val="none" w:sz="0" w:space="0" w:color="auto"/>
                                        <w:right w:val="none" w:sz="0" w:space="0" w:color="auto"/>
                                      </w:divBdr>
                                      <w:divsChild>
                                        <w:div w:id="572858973">
                                          <w:marLeft w:val="0"/>
                                          <w:marRight w:val="0"/>
                                          <w:marTop w:val="0"/>
                                          <w:marBottom w:val="0"/>
                                          <w:divBdr>
                                            <w:top w:val="none" w:sz="0" w:space="0" w:color="auto"/>
                                            <w:left w:val="none" w:sz="0" w:space="0" w:color="auto"/>
                                            <w:bottom w:val="none" w:sz="0" w:space="0" w:color="auto"/>
                                            <w:right w:val="none" w:sz="0" w:space="0" w:color="auto"/>
                                          </w:divBdr>
                                        </w:div>
                                        <w:div w:id="1785146957">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1757164691">
                              <w:marLeft w:val="0"/>
                              <w:marRight w:val="0"/>
                              <w:marTop w:val="0"/>
                              <w:marBottom w:val="0"/>
                              <w:divBdr>
                                <w:top w:val="none" w:sz="0" w:space="0" w:color="auto"/>
                                <w:left w:val="none" w:sz="0" w:space="0" w:color="auto"/>
                                <w:bottom w:val="none" w:sz="0" w:space="0" w:color="auto"/>
                                <w:right w:val="none" w:sz="0" w:space="0" w:color="auto"/>
                              </w:divBdr>
                              <w:divsChild>
                                <w:div w:id="336273944">
                                  <w:marLeft w:val="0"/>
                                  <w:marRight w:val="0"/>
                                  <w:marTop w:val="0"/>
                                  <w:marBottom w:val="450"/>
                                  <w:divBdr>
                                    <w:top w:val="none" w:sz="0" w:space="0" w:color="auto"/>
                                    <w:left w:val="none" w:sz="0" w:space="0" w:color="auto"/>
                                    <w:bottom w:val="none" w:sz="0" w:space="0" w:color="auto"/>
                                    <w:right w:val="none" w:sz="0" w:space="0" w:color="auto"/>
                                  </w:divBdr>
                                </w:div>
                                <w:div w:id="776367671">
                                  <w:marLeft w:val="0"/>
                                  <w:marRight w:val="0"/>
                                  <w:marTop w:val="0"/>
                                  <w:marBottom w:val="0"/>
                                  <w:divBdr>
                                    <w:top w:val="none" w:sz="0" w:space="0" w:color="auto"/>
                                    <w:left w:val="none" w:sz="0" w:space="0" w:color="auto"/>
                                    <w:bottom w:val="none" w:sz="0" w:space="0" w:color="auto"/>
                                    <w:right w:val="none" w:sz="0" w:space="0" w:color="auto"/>
                                  </w:divBdr>
                                  <w:divsChild>
                                    <w:div w:id="452754782">
                                      <w:marLeft w:val="615"/>
                                      <w:marRight w:val="615"/>
                                      <w:marTop w:val="0"/>
                                      <w:marBottom w:val="0"/>
                                      <w:divBdr>
                                        <w:top w:val="none" w:sz="0" w:space="0" w:color="auto"/>
                                        <w:left w:val="none" w:sz="0" w:space="0" w:color="auto"/>
                                        <w:bottom w:val="none" w:sz="0" w:space="0" w:color="auto"/>
                                        <w:right w:val="none" w:sz="0" w:space="0" w:color="auto"/>
                                      </w:divBdr>
                                      <w:divsChild>
                                        <w:div w:id="334849262">
                                          <w:marLeft w:val="0"/>
                                          <w:marRight w:val="0"/>
                                          <w:marTop w:val="0"/>
                                          <w:marBottom w:val="0"/>
                                          <w:divBdr>
                                            <w:top w:val="none" w:sz="0" w:space="0" w:color="auto"/>
                                            <w:left w:val="none" w:sz="0" w:space="0" w:color="auto"/>
                                            <w:bottom w:val="none" w:sz="0" w:space="0" w:color="auto"/>
                                            <w:right w:val="none" w:sz="0" w:space="0" w:color="auto"/>
                                          </w:divBdr>
                                        </w:div>
                                        <w:div w:id="1567762664">
                                          <w:marLeft w:val="0"/>
                                          <w:marRight w:val="0"/>
                                          <w:marTop w:val="0"/>
                                          <w:marBottom w:val="0"/>
                                          <w:divBdr>
                                            <w:top w:val="none" w:sz="0" w:space="0" w:color="auto"/>
                                            <w:left w:val="none" w:sz="0" w:space="0" w:color="auto"/>
                                            <w:bottom w:val="none" w:sz="0" w:space="0" w:color="auto"/>
                                            <w:right w:val="none" w:sz="0" w:space="0" w:color="auto"/>
                                          </w:divBdr>
                                          <w:divsChild>
                                            <w:div w:id="2119324512">
                                              <w:marLeft w:val="0"/>
                                              <w:marRight w:val="0"/>
                                              <w:marTop w:val="0"/>
                                              <w:marBottom w:val="0"/>
                                              <w:divBdr>
                                                <w:top w:val="none" w:sz="0" w:space="0" w:color="auto"/>
                                                <w:left w:val="none" w:sz="0" w:space="0" w:color="auto"/>
                                                <w:bottom w:val="none" w:sz="0" w:space="0" w:color="auto"/>
                                                <w:right w:val="none" w:sz="0" w:space="0" w:color="auto"/>
                                              </w:divBdr>
                                            </w:div>
                                          </w:divsChild>
                                        </w:div>
                                        <w:div w:id="1764261122">
                                          <w:marLeft w:val="0"/>
                                          <w:marRight w:val="0"/>
                                          <w:marTop w:val="0"/>
                                          <w:marBottom w:val="0"/>
                                          <w:divBdr>
                                            <w:top w:val="none" w:sz="0" w:space="0" w:color="auto"/>
                                            <w:left w:val="none" w:sz="0" w:space="0" w:color="auto"/>
                                            <w:bottom w:val="none" w:sz="0" w:space="0" w:color="auto"/>
                                            <w:right w:val="none" w:sz="0" w:space="0" w:color="auto"/>
                                          </w:divBdr>
                                          <w:divsChild>
                                            <w:div w:id="1567260233">
                                              <w:marLeft w:val="0"/>
                                              <w:marRight w:val="0"/>
                                              <w:marTop w:val="0"/>
                                              <w:marBottom w:val="0"/>
                                              <w:divBdr>
                                                <w:top w:val="none" w:sz="0" w:space="0" w:color="auto"/>
                                                <w:left w:val="none" w:sz="0" w:space="0" w:color="auto"/>
                                                <w:bottom w:val="none" w:sz="0" w:space="0" w:color="auto"/>
                                                <w:right w:val="none" w:sz="0" w:space="0" w:color="auto"/>
                                              </w:divBdr>
                                              <w:divsChild>
                                                <w:div w:id="1507944016">
                                                  <w:marLeft w:val="0"/>
                                                  <w:marRight w:val="0"/>
                                                  <w:marTop w:val="120"/>
                                                  <w:marBottom w:val="120"/>
                                                  <w:divBdr>
                                                    <w:top w:val="none" w:sz="0" w:space="0" w:color="auto"/>
                                                    <w:left w:val="none" w:sz="0" w:space="0" w:color="auto"/>
                                                    <w:bottom w:val="none" w:sz="0" w:space="0" w:color="auto"/>
                                                    <w:right w:val="none" w:sz="0" w:space="0" w:color="auto"/>
                                                  </w:divBdr>
                                                </w:div>
                                                <w:div w:id="207539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7539151">
                          <w:marLeft w:val="0"/>
                          <w:marRight w:val="0"/>
                          <w:marTop w:val="0"/>
                          <w:marBottom w:val="0"/>
                          <w:divBdr>
                            <w:top w:val="single" w:sz="6" w:space="23" w:color="DDDDDD"/>
                            <w:left w:val="none" w:sz="0" w:space="0" w:color="auto"/>
                            <w:bottom w:val="none" w:sz="0" w:space="0" w:color="auto"/>
                            <w:right w:val="none" w:sz="0" w:space="0" w:color="auto"/>
                          </w:divBdr>
                          <w:divsChild>
                            <w:div w:id="299389336">
                              <w:marLeft w:val="0"/>
                              <w:marRight w:val="0"/>
                              <w:marTop w:val="0"/>
                              <w:marBottom w:val="450"/>
                              <w:divBdr>
                                <w:top w:val="none" w:sz="0" w:space="0" w:color="auto"/>
                                <w:left w:val="none" w:sz="0" w:space="0" w:color="auto"/>
                                <w:bottom w:val="none" w:sz="0" w:space="0" w:color="auto"/>
                                <w:right w:val="none" w:sz="0" w:space="0" w:color="auto"/>
                              </w:divBdr>
                              <w:divsChild>
                                <w:div w:id="44529059">
                                  <w:marLeft w:val="0"/>
                                  <w:marRight w:val="0"/>
                                  <w:marTop w:val="180"/>
                                  <w:marBottom w:val="0"/>
                                  <w:divBdr>
                                    <w:top w:val="none" w:sz="0" w:space="0" w:color="auto"/>
                                    <w:left w:val="none" w:sz="0" w:space="0" w:color="auto"/>
                                    <w:bottom w:val="none" w:sz="0" w:space="0" w:color="auto"/>
                                    <w:right w:val="none" w:sz="0" w:space="0" w:color="auto"/>
                                  </w:divBdr>
                                  <w:divsChild>
                                    <w:div w:id="694158286">
                                      <w:marLeft w:val="225"/>
                                      <w:marRight w:val="0"/>
                                      <w:marTop w:val="120"/>
                                      <w:marBottom w:val="0"/>
                                      <w:divBdr>
                                        <w:top w:val="none" w:sz="0" w:space="0" w:color="auto"/>
                                        <w:left w:val="none" w:sz="0" w:space="0" w:color="auto"/>
                                        <w:bottom w:val="none" w:sz="0" w:space="0" w:color="auto"/>
                                        <w:right w:val="none" w:sz="0" w:space="0" w:color="auto"/>
                                      </w:divBdr>
                                      <w:divsChild>
                                        <w:div w:id="1310132332">
                                          <w:marLeft w:val="0"/>
                                          <w:marRight w:val="0"/>
                                          <w:marTop w:val="75"/>
                                          <w:marBottom w:val="0"/>
                                          <w:divBdr>
                                            <w:top w:val="none" w:sz="0" w:space="0" w:color="auto"/>
                                            <w:left w:val="none" w:sz="0" w:space="0" w:color="auto"/>
                                            <w:bottom w:val="none" w:sz="0" w:space="0" w:color="auto"/>
                                            <w:right w:val="none" w:sz="0" w:space="0" w:color="auto"/>
                                          </w:divBdr>
                                        </w:div>
                                        <w:div w:id="1975866896">
                                          <w:marLeft w:val="0"/>
                                          <w:marRight w:val="0"/>
                                          <w:marTop w:val="0"/>
                                          <w:marBottom w:val="0"/>
                                          <w:divBdr>
                                            <w:top w:val="none" w:sz="0" w:space="0" w:color="auto"/>
                                            <w:left w:val="none" w:sz="0" w:space="0" w:color="auto"/>
                                            <w:bottom w:val="none" w:sz="0" w:space="0" w:color="auto"/>
                                            <w:right w:val="none" w:sz="0" w:space="0" w:color="auto"/>
                                          </w:divBdr>
                                        </w:div>
                                      </w:divsChild>
                                    </w:div>
                                    <w:div w:id="146461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993793">
                              <w:marLeft w:val="0"/>
                              <w:marRight w:val="0"/>
                              <w:marTop w:val="0"/>
                              <w:marBottom w:val="0"/>
                              <w:divBdr>
                                <w:top w:val="none" w:sz="0" w:space="0" w:color="auto"/>
                                <w:left w:val="none" w:sz="0" w:space="0" w:color="auto"/>
                                <w:bottom w:val="none" w:sz="0" w:space="0" w:color="auto"/>
                                <w:right w:val="none" w:sz="0" w:space="0" w:color="auto"/>
                              </w:divBdr>
                              <w:divsChild>
                                <w:div w:id="874197175">
                                  <w:marLeft w:val="0"/>
                                  <w:marRight w:val="0"/>
                                  <w:marTop w:val="0"/>
                                  <w:marBottom w:val="0"/>
                                  <w:divBdr>
                                    <w:top w:val="none" w:sz="0" w:space="0" w:color="auto"/>
                                    <w:left w:val="none" w:sz="0" w:space="0" w:color="auto"/>
                                    <w:bottom w:val="none" w:sz="0" w:space="0" w:color="auto"/>
                                    <w:right w:val="none" w:sz="0" w:space="0" w:color="auto"/>
                                  </w:divBdr>
                                  <w:divsChild>
                                    <w:div w:id="557939852">
                                      <w:marLeft w:val="615"/>
                                      <w:marRight w:val="615"/>
                                      <w:marTop w:val="0"/>
                                      <w:marBottom w:val="0"/>
                                      <w:divBdr>
                                        <w:top w:val="none" w:sz="0" w:space="0" w:color="auto"/>
                                        <w:left w:val="none" w:sz="0" w:space="0" w:color="auto"/>
                                        <w:bottom w:val="none" w:sz="0" w:space="0" w:color="auto"/>
                                        <w:right w:val="none" w:sz="0" w:space="0" w:color="auto"/>
                                      </w:divBdr>
                                      <w:divsChild>
                                        <w:div w:id="87360798">
                                          <w:marLeft w:val="0"/>
                                          <w:marRight w:val="0"/>
                                          <w:marTop w:val="0"/>
                                          <w:marBottom w:val="0"/>
                                          <w:divBdr>
                                            <w:top w:val="none" w:sz="0" w:space="0" w:color="auto"/>
                                            <w:left w:val="none" w:sz="0" w:space="0" w:color="auto"/>
                                            <w:bottom w:val="none" w:sz="0" w:space="0" w:color="auto"/>
                                            <w:right w:val="none" w:sz="0" w:space="0" w:color="auto"/>
                                          </w:divBdr>
                                          <w:divsChild>
                                            <w:div w:id="1056079194">
                                              <w:marLeft w:val="0"/>
                                              <w:marRight w:val="0"/>
                                              <w:marTop w:val="0"/>
                                              <w:marBottom w:val="0"/>
                                              <w:divBdr>
                                                <w:top w:val="none" w:sz="0" w:space="0" w:color="auto"/>
                                                <w:left w:val="none" w:sz="0" w:space="0" w:color="auto"/>
                                                <w:bottom w:val="none" w:sz="0" w:space="0" w:color="auto"/>
                                                <w:right w:val="none" w:sz="0" w:space="0" w:color="auto"/>
                                              </w:divBdr>
                                            </w:div>
                                          </w:divsChild>
                                        </w:div>
                                        <w:div w:id="1134181951">
                                          <w:marLeft w:val="0"/>
                                          <w:marRight w:val="0"/>
                                          <w:marTop w:val="0"/>
                                          <w:marBottom w:val="0"/>
                                          <w:divBdr>
                                            <w:top w:val="none" w:sz="0" w:space="0" w:color="auto"/>
                                            <w:left w:val="none" w:sz="0" w:space="0" w:color="auto"/>
                                            <w:bottom w:val="none" w:sz="0" w:space="0" w:color="auto"/>
                                            <w:right w:val="none" w:sz="0" w:space="0" w:color="auto"/>
                                          </w:divBdr>
                                          <w:divsChild>
                                            <w:div w:id="1631663950">
                                              <w:marLeft w:val="0"/>
                                              <w:marRight w:val="0"/>
                                              <w:marTop w:val="0"/>
                                              <w:marBottom w:val="0"/>
                                              <w:divBdr>
                                                <w:top w:val="none" w:sz="0" w:space="0" w:color="auto"/>
                                                <w:left w:val="none" w:sz="0" w:space="0" w:color="auto"/>
                                                <w:bottom w:val="none" w:sz="0" w:space="0" w:color="auto"/>
                                                <w:right w:val="none" w:sz="0" w:space="0" w:color="auto"/>
                                              </w:divBdr>
                                              <w:divsChild>
                                                <w:div w:id="17321251">
                                                  <w:marLeft w:val="0"/>
                                                  <w:marRight w:val="0"/>
                                                  <w:marTop w:val="0"/>
                                                  <w:marBottom w:val="0"/>
                                                  <w:divBdr>
                                                    <w:top w:val="none" w:sz="0" w:space="0" w:color="auto"/>
                                                    <w:left w:val="none" w:sz="0" w:space="0" w:color="auto"/>
                                                    <w:bottom w:val="none" w:sz="0" w:space="0" w:color="auto"/>
                                                    <w:right w:val="none" w:sz="0" w:space="0" w:color="auto"/>
                                                  </w:divBdr>
                                                </w:div>
                                                <w:div w:id="1448353141">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140332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147233">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422336393">
                          <w:marLeft w:val="0"/>
                          <w:marRight w:val="0"/>
                          <w:marTop w:val="450"/>
                          <w:marBottom w:val="0"/>
                          <w:divBdr>
                            <w:top w:val="single" w:sz="6" w:space="23" w:color="DDDDDD"/>
                            <w:left w:val="none" w:sz="0" w:space="0" w:color="auto"/>
                            <w:bottom w:val="none" w:sz="0" w:space="0" w:color="auto"/>
                            <w:right w:val="none" w:sz="0" w:space="0" w:color="auto"/>
                          </w:divBdr>
                          <w:divsChild>
                            <w:div w:id="628248401">
                              <w:marLeft w:val="0"/>
                              <w:marRight w:val="0"/>
                              <w:marTop w:val="0"/>
                              <w:marBottom w:val="450"/>
                              <w:divBdr>
                                <w:top w:val="none" w:sz="0" w:space="0" w:color="auto"/>
                                <w:left w:val="none" w:sz="0" w:space="0" w:color="auto"/>
                                <w:bottom w:val="none" w:sz="0" w:space="0" w:color="auto"/>
                                <w:right w:val="none" w:sz="0" w:space="0" w:color="auto"/>
                              </w:divBdr>
                              <w:divsChild>
                                <w:div w:id="623462796">
                                  <w:marLeft w:val="0"/>
                                  <w:marRight w:val="0"/>
                                  <w:marTop w:val="180"/>
                                  <w:marBottom w:val="0"/>
                                  <w:divBdr>
                                    <w:top w:val="none" w:sz="0" w:space="0" w:color="auto"/>
                                    <w:left w:val="none" w:sz="0" w:space="0" w:color="auto"/>
                                    <w:bottom w:val="none" w:sz="0" w:space="0" w:color="auto"/>
                                    <w:right w:val="none" w:sz="0" w:space="0" w:color="auto"/>
                                  </w:divBdr>
                                  <w:divsChild>
                                    <w:div w:id="607278159">
                                      <w:marLeft w:val="0"/>
                                      <w:marRight w:val="0"/>
                                      <w:marTop w:val="0"/>
                                      <w:marBottom w:val="0"/>
                                      <w:divBdr>
                                        <w:top w:val="none" w:sz="0" w:space="0" w:color="auto"/>
                                        <w:left w:val="none" w:sz="0" w:space="0" w:color="auto"/>
                                        <w:bottom w:val="none" w:sz="0" w:space="0" w:color="auto"/>
                                        <w:right w:val="none" w:sz="0" w:space="0" w:color="auto"/>
                                      </w:divBdr>
                                    </w:div>
                                    <w:div w:id="763570393">
                                      <w:marLeft w:val="225"/>
                                      <w:marRight w:val="0"/>
                                      <w:marTop w:val="120"/>
                                      <w:marBottom w:val="0"/>
                                      <w:divBdr>
                                        <w:top w:val="none" w:sz="0" w:space="0" w:color="auto"/>
                                        <w:left w:val="none" w:sz="0" w:space="0" w:color="auto"/>
                                        <w:bottom w:val="none" w:sz="0" w:space="0" w:color="auto"/>
                                        <w:right w:val="none" w:sz="0" w:space="0" w:color="auto"/>
                                      </w:divBdr>
                                      <w:divsChild>
                                        <w:div w:id="1963461127">
                                          <w:marLeft w:val="0"/>
                                          <w:marRight w:val="0"/>
                                          <w:marTop w:val="75"/>
                                          <w:marBottom w:val="0"/>
                                          <w:divBdr>
                                            <w:top w:val="none" w:sz="0" w:space="0" w:color="auto"/>
                                            <w:left w:val="none" w:sz="0" w:space="0" w:color="auto"/>
                                            <w:bottom w:val="none" w:sz="0" w:space="0" w:color="auto"/>
                                            <w:right w:val="none" w:sz="0" w:space="0" w:color="auto"/>
                                          </w:divBdr>
                                        </w:div>
                                        <w:div w:id="2021660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779129">
                              <w:marLeft w:val="0"/>
                              <w:marRight w:val="0"/>
                              <w:marTop w:val="0"/>
                              <w:marBottom w:val="0"/>
                              <w:divBdr>
                                <w:top w:val="none" w:sz="0" w:space="0" w:color="auto"/>
                                <w:left w:val="none" w:sz="0" w:space="0" w:color="auto"/>
                                <w:bottom w:val="none" w:sz="0" w:space="0" w:color="auto"/>
                                <w:right w:val="none" w:sz="0" w:space="0" w:color="auto"/>
                              </w:divBdr>
                              <w:divsChild>
                                <w:div w:id="1421638136">
                                  <w:marLeft w:val="0"/>
                                  <w:marRight w:val="0"/>
                                  <w:marTop w:val="0"/>
                                  <w:marBottom w:val="0"/>
                                  <w:divBdr>
                                    <w:top w:val="none" w:sz="0" w:space="0" w:color="auto"/>
                                    <w:left w:val="none" w:sz="0" w:space="0" w:color="auto"/>
                                    <w:bottom w:val="none" w:sz="0" w:space="0" w:color="auto"/>
                                    <w:right w:val="none" w:sz="0" w:space="0" w:color="auto"/>
                                  </w:divBdr>
                                  <w:divsChild>
                                    <w:div w:id="1125270732">
                                      <w:marLeft w:val="615"/>
                                      <w:marRight w:val="615"/>
                                      <w:marTop w:val="0"/>
                                      <w:marBottom w:val="0"/>
                                      <w:divBdr>
                                        <w:top w:val="none" w:sz="0" w:space="0" w:color="auto"/>
                                        <w:left w:val="none" w:sz="0" w:space="0" w:color="auto"/>
                                        <w:bottom w:val="none" w:sz="0" w:space="0" w:color="auto"/>
                                        <w:right w:val="none" w:sz="0" w:space="0" w:color="auto"/>
                                      </w:divBdr>
                                      <w:divsChild>
                                        <w:div w:id="203906330">
                                          <w:marLeft w:val="0"/>
                                          <w:marRight w:val="0"/>
                                          <w:marTop w:val="0"/>
                                          <w:marBottom w:val="0"/>
                                          <w:divBdr>
                                            <w:top w:val="none" w:sz="0" w:space="0" w:color="auto"/>
                                            <w:left w:val="none" w:sz="0" w:space="0" w:color="auto"/>
                                            <w:bottom w:val="none" w:sz="0" w:space="0" w:color="auto"/>
                                            <w:right w:val="none" w:sz="0" w:space="0" w:color="auto"/>
                                          </w:divBdr>
                                        </w:div>
                                        <w:div w:id="951088353">
                                          <w:marLeft w:val="0"/>
                                          <w:marRight w:val="0"/>
                                          <w:marTop w:val="0"/>
                                          <w:marBottom w:val="0"/>
                                          <w:divBdr>
                                            <w:top w:val="none" w:sz="0" w:space="0" w:color="auto"/>
                                            <w:left w:val="none" w:sz="0" w:space="0" w:color="auto"/>
                                            <w:bottom w:val="none" w:sz="0" w:space="0" w:color="auto"/>
                                            <w:right w:val="none" w:sz="0" w:space="0" w:color="auto"/>
                                          </w:divBdr>
                                          <w:divsChild>
                                            <w:div w:id="1352416932">
                                              <w:marLeft w:val="0"/>
                                              <w:marRight w:val="0"/>
                                              <w:marTop w:val="0"/>
                                              <w:marBottom w:val="0"/>
                                              <w:divBdr>
                                                <w:top w:val="none" w:sz="0" w:space="0" w:color="auto"/>
                                                <w:left w:val="none" w:sz="0" w:space="0" w:color="auto"/>
                                                <w:bottom w:val="none" w:sz="0" w:space="0" w:color="auto"/>
                                                <w:right w:val="none" w:sz="0" w:space="0" w:color="auto"/>
                                              </w:divBdr>
                                            </w:div>
                                          </w:divsChild>
                                        </w:div>
                                        <w:div w:id="2033649556">
                                          <w:marLeft w:val="0"/>
                                          <w:marRight w:val="0"/>
                                          <w:marTop w:val="0"/>
                                          <w:marBottom w:val="0"/>
                                          <w:divBdr>
                                            <w:top w:val="none" w:sz="0" w:space="0" w:color="auto"/>
                                            <w:left w:val="none" w:sz="0" w:space="0" w:color="auto"/>
                                            <w:bottom w:val="none" w:sz="0" w:space="0" w:color="auto"/>
                                            <w:right w:val="none" w:sz="0" w:space="0" w:color="auto"/>
                                          </w:divBdr>
                                          <w:divsChild>
                                            <w:div w:id="1205096236">
                                              <w:marLeft w:val="0"/>
                                              <w:marRight w:val="0"/>
                                              <w:marTop w:val="0"/>
                                              <w:marBottom w:val="0"/>
                                              <w:divBdr>
                                                <w:top w:val="none" w:sz="0" w:space="0" w:color="auto"/>
                                                <w:left w:val="none" w:sz="0" w:space="0" w:color="auto"/>
                                                <w:bottom w:val="none" w:sz="0" w:space="0" w:color="auto"/>
                                                <w:right w:val="none" w:sz="0" w:space="0" w:color="auto"/>
                                              </w:divBdr>
                                              <w:divsChild>
                                                <w:div w:id="19740608">
                                                  <w:marLeft w:val="0"/>
                                                  <w:marRight w:val="0"/>
                                                  <w:marTop w:val="120"/>
                                                  <w:marBottom w:val="120"/>
                                                  <w:divBdr>
                                                    <w:top w:val="none" w:sz="0" w:space="0" w:color="auto"/>
                                                    <w:left w:val="none" w:sz="0" w:space="0" w:color="auto"/>
                                                    <w:bottom w:val="none" w:sz="0" w:space="0" w:color="auto"/>
                                                    <w:right w:val="none" w:sz="0" w:space="0" w:color="auto"/>
                                                  </w:divBdr>
                                                </w:div>
                                                <w:div w:id="393890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9918673">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656882776">
                          <w:marLeft w:val="0"/>
                          <w:marRight w:val="0"/>
                          <w:marTop w:val="450"/>
                          <w:marBottom w:val="0"/>
                          <w:divBdr>
                            <w:top w:val="single" w:sz="6" w:space="23" w:color="DDDDDD"/>
                            <w:left w:val="none" w:sz="0" w:space="0" w:color="auto"/>
                            <w:bottom w:val="none" w:sz="0" w:space="0" w:color="auto"/>
                            <w:right w:val="none" w:sz="0" w:space="0" w:color="auto"/>
                          </w:divBdr>
                          <w:divsChild>
                            <w:div w:id="1007367502">
                              <w:marLeft w:val="0"/>
                              <w:marRight w:val="0"/>
                              <w:marTop w:val="0"/>
                              <w:marBottom w:val="450"/>
                              <w:divBdr>
                                <w:top w:val="none" w:sz="0" w:space="0" w:color="auto"/>
                                <w:left w:val="none" w:sz="0" w:space="0" w:color="auto"/>
                                <w:bottom w:val="none" w:sz="0" w:space="0" w:color="auto"/>
                                <w:right w:val="none" w:sz="0" w:space="0" w:color="auto"/>
                              </w:divBdr>
                              <w:divsChild>
                                <w:div w:id="404113811">
                                  <w:marLeft w:val="0"/>
                                  <w:marRight w:val="0"/>
                                  <w:marTop w:val="180"/>
                                  <w:marBottom w:val="0"/>
                                  <w:divBdr>
                                    <w:top w:val="none" w:sz="0" w:space="0" w:color="auto"/>
                                    <w:left w:val="none" w:sz="0" w:space="0" w:color="auto"/>
                                    <w:bottom w:val="none" w:sz="0" w:space="0" w:color="auto"/>
                                    <w:right w:val="none" w:sz="0" w:space="0" w:color="auto"/>
                                  </w:divBdr>
                                  <w:divsChild>
                                    <w:div w:id="419720737">
                                      <w:marLeft w:val="225"/>
                                      <w:marRight w:val="0"/>
                                      <w:marTop w:val="120"/>
                                      <w:marBottom w:val="0"/>
                                      <w:divBdr>
                                        <w:top w:val="none" w:sz="0" w:space="0" w:color="auto"/>
                                        <w:left w:val="none" w:sz="0" w:space="0" w:color="auto"/>
                                        <w:bottom w:val="none" w:sz="0" w:space="0" w:color="auto"/>
                                        <w:right w:val="none" w:sz="0" w:space="0" w:color="auto"/>
                                      </w:divBdr>
                                      <w:divsChild>
                                        <w:div w:id="212541936">
                                          <w:marLeft w:val="0"/>
                                          <w:marRight w:val="0"/>
                                          <w:marTop w:val="75"/>
                                          <w:marBottom w:val="0"/>
                                          <w:divBdr>
                                            <w:top w:val="none" w:sz="0" w:space="0" w:color="auto"/>
                                            <w:left w:val="none" w:sz="0" w:space="0" w:color="auto"/>
                                            <w:bottom w:val="none" w:sz="0" w:space="0" w:color="auto"/>
                                            <w:right w:val="none" w:sz="0" w:space="0" w:color="auto"/>
                                          </w:divBdr>
                                        </w:div>
                                        <w:div w:id="1821775056">
                                          <w:marLeft w:val="0"/>
                                          <w:marRight w:val="0"/>
                                          <w:marTop w:val="0"/>
                                          <w:marBottom w:val="0"/>
                                          <w:divBdr>
                                            <w:top w:val="none" w:sz="0" w:space="0" w:color="auto"/>
                                            <w:left w:val="none" w:sz="0" w:space="0" w:color="auto"/>
                                            <w:bottom w:val="none" w:sz="0" w:space="0" w:color="auto"/>
                                            <w:right w:val="none" w:sz="0" w:space="0" w:color="auto"/>
                                          </w:divBdr>
                                        </w:div>
                                      </w:divsChild>
                                    </w:div>
                                    <w:div w:id="207566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358516">
                              <w:marLeft w:val="0"/>
                              <w:marRight w:val="0"/>
                              <w:marTop w:val="0"/>
                              <w:marBottom w:val="0"/>
                              <w:divBdr>
                                <w:top w:val="none" w:sz="0" w:space="0" w:color="auto"/>
                                <w:left w:val="none" w:sz="0" w:space="0" w:color="auto"/>
                                <w:bottom w:val="none" w:sz="0" w:space="0" w:color="auto"/>
                                <w:right w:val="none" w:sz="0" w:space="0" w:color="auto"/>
                              </w:divBdr>
                              <w:divsChild>
                                <w:div w:id="18168570">
                                  <w:marLeft w:val="0"/>
                                  <w:marRight w:val="0"/>
                                  <w:marTop w:val="0"/>
                                  <w:marBottom w:val="450"/>
                                  <w:divBdr>
                                    <w:top w:val="none" w:sz="0" w:space="0" w:color="auto"/>
                                    <w:left w:val="none" w:sz="0" w:space="0" w:color="auto"/>
                                    <w:bottom w:val="none" w:sz="0" w:space="0" w:color="auto"/>
                                    <w:right w:val="none" w:sz="0" w:space="0" w:color="auto"/>
                                  </w:divBdr>
                                </w:div>
                                <w:div w:id="124126544">
                                  <w:marLeft w:val="0"/>
                                  <w:marRight w:val="0"/>
                                  <w:marTop w:val="0"/>
                                  <w:marBottom w:val="0"/>
                                  <w:divBdr>
                                    <w:top w:val="none" w:sz="0" w:space="0" w:color="auto"/>
                                    <w:left w:val="none" w:sz="0" w:space="0" w:color="auto"/>
                                    <w:bottom w:val="none" w:sz="0" w:space="0" w:color="auto"/>
                                    <w:right w:val="none" w:sz="0" w:space="0" w:color="auto"/>
                                  </w:divBdr>
                                  <w:divsChild>
                                    <w:div w:id="525485218">
                                      <w:marLeft w:val="615"/>
                                      <w:marRight w:val="615"/>
                                      <w:marTop w:val="0"/>
                                      <w:marBottom w:val="0"/>
                                      <w:divBdr>
                                        <w:top w:val="none" w:sz="0" w:space="0" w:color="auto"/>
                                        <w:left w:val="none" w:sz="0" w:space="0" w:color="auto"/>
                                        <w:bottom w:val="none" w:sz="0" w:space="0" w:color="auto"/>
                                        <w:right w:val="none" w:sz="0" w:space="0" w:color="auto"/>
                                      </w:divBdr>
                                      <w:divsChild>
                                        <w:div w:id="1140269544">
                                          <w:marLeft w:val="0"/>
                                          <w:marRight w:val="0"/>
                                          <w:marTop w:val="0"/>
                                          <w:marBottom w:val="0"/>
                                          <w:divBdr>
                                            <w:top w:val="none" w:sz="0" w:space="0" w:color="auto"/>
                                            <w:left w:val="none" w:sz="0" w:space="0" w:color="auto"/>
                                            <w:bottom w:val="none" w:sz="0" w:space="0" w:color="auto"/>
                                            <w:right w:val="none" w:sz="0" w:space="0" w:color="auto"/>
                                          </w:divBdr>
                                          <w:divsChild>
                                            <w:div w:id="408889622">
                                              <w:marLeft w:val="0"/>
                                              <w:marRight w:val="0"/>
                                              <w:marTop w:val="0"/>
                                              <w:marBottom w:val="0"/>
                                              <w:divBdr>
                                                <w:top w:val="none" w:sz="0" w:space="0" w:color="auto"/>
                                                <w:left w:val="none" w:sz="0" w:space="0" w:color="auto"/>
                                                <w:bottom w:val="none" w:sz="0" w:space="0" w:color="auto"/>
                                                <w:right w:val="none" w:sz="0" w:space="0" w:color="auto"/>
                                              </w:divBdr>
                                            </w:div>
                                          </w:divsChild>
                                        </w:div>
                                        <w:div w:id="1482649524">
                                          <w:marLeft w:val="0"/>
                                          <w:marRight w:val="0"/>
                                          <w:marTop w:val="0"/>
                                          <w:marBottom w:val="0"/>
                                          <w:divBdr>
                                            <w:top w:val="none" w:sz="0" w:space="0" w:color="auto"/>
                                            <w:left w:val="none" w:sz="0" w:space="0" w:color="auto"/>
                                            <w:bottom w:val="none" w:sz="0" w:space="0" w:color="auto"/>
                                            <w:right w:val="none" w:sz="0" w:space="0" w:color="auto"/>
                                          </w:divBdr>
                                          <w:divsChild>
                                            <w:div w:id="1527871172">
                                              <w:marLeft w:val="0"/>
                                              <w:marRight w:val="0"/>
                                              <w:marTop w:val="0"/>
                                              <w:marBottom w:val="0"/>
                                              <w:divBdr>
                                                <w:top w:val="none" w:sz="0" w:space="0" w:color="auto"/>
                                                <w:left w:val="none" w:sz="0" w:space="0" w:color="auto"/>
                                                <w:bottom w:val="none" w:sz="0" w:space="0" w:color="auto"/>
                                                <w:right w:val="none" w:sz="0" w:space="0" w:color="auto"/>
                                              </w:divBdr>
                                              <w:divsChild>
                                                <w:div w:id="218253126">
                                                  <w:marLeft w:val="0"/>
                                                  <w:marRight w:val="0"/>
                                                  <w:marTop w:val="0"/>
                                                  <w:marBottom w:val="0"/>
                                                  <w:divBdr>
                                                    <w:top w:val="none" w:sz="0" w:space="0" w:color="auto"/>
                                                    <w:left w:val="none" w:sz="0" w:space="0" w:color="auto"/>
                                                    <w:bottom w:val="none" w:sz="0" w:space="0" w:color="auto"/>
                                                    <w:right w:val="none" w:sz="0" w:space="0" w:color="auto"/>
                                                  </w:divBdr>
                                                </w:div>
                                                <w:div w:id="1329401437">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1913151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697643">
                          <w:marLeft w:val="0"/>
                          <w:marRight w:val="0"/>
                          <w:marTop w:val="450"/>
                          <w:marBottom w:val="0"/>
                          <w:divBdr>
                            <w:top w:val="single" w:sz="6" w:space="23" w:color="DDDDDD"/>
                            <w:left w:val="none" w:sz="0" w:space="0" w:color="auto"/>
                            <w:bottom w:val="none" w:sz="0" w:space="0" w:color="auto"/>
                            <w:right w:val="none" w:sz="0" w:space="0" w:color="auto"/>
                          </w:divBdr>
                          <w:divsChild>
                            <w:div w:id="1374383562">
                              <w:marLeft w:val="0"/>
                              <w:marRight w:val="0"/>
                              <w:marTop w:val="0"/>
                              <w:marBottom w:val="0"/>
                              <w:divBdr>
                                <w:top w:val="none" w:sz="0" w:space="0" w:color="auto"/>
                                <w:left w:val="none" w:sz="0" w:space="0" w:color="auto"/>
                                <w:bottom w:val="none" w:sz="0" w:space="0" w:color="auto"/>
                                <w:right w:val="none" w:sz="0" w:space="0" w:color="auto"/>
                              </w:divBdr>
                              <w:divsChild>
                                <w:div w:id="882981833">
                                  <w:marLeft w:val="0"/>
                                  <w:marRight w:val="0"/>
                                  <w:marTop w:val="0"/>
                                  <w:marBottom w:val="450"/>
                                  <w:divBdr>
                                    <w:top w:val="none" w:sz="0" w:space="0" w:color="auto"/>
                                    <w:left w:val="none" w:sz="0" w:space="0" w:color="auto"/>
                                    <w:bottom w:val="none" w:sz="0" w:space="0" w:color="auto"/>
                                    <w:right w:val="none" w:sz="0" w:space="0" w:color="auto"/>
                                  </w:divBdr>
                                </w:div>
                                <w:div w:id="1097991227">
                                  <w:marLeft w:val="0"/>
                                  <w:marRight w:val="0"/>
                                  <w:marTop w:val="0"/>
                                  <w:marBottom w:val="0"/>
                                  <w:divBdr>
                                    <w:top w:val="none" w:sz="0" w:space="0" w:color="auto"/>
                                    <w:left w:val="none" w:sz="0" w:space="0" w:color="auto"/>
                                    <w:bottom w:val="none" w:sz="0" w:space="0" w:color="auto"/>
                                    <w:right w:val="none" w:sz="0" w:space="0" w:color="auto"/>
                                  </w:divBdr>
                                  <w:divsChild>
                                    <w:div w:id="1833451906">
                                      <w:marLeft w:val="615"/>
                                      <w:marRight w:val="615"/>
                                      <w:marTop w:val="0"/>
                                      <w:marBottom w:val="0"/>
                                      <w:divBdr>
                                        <w:top w:val="none" w:sz="0" w:space="0" w:color="auto"/>
                                        <w:left w:val="none" w:sz="0" w:space="0" w:color="auto"/>
                                        <w:bottom w:val="none" w:sz="0" w:space="0" w:color="auto"/>
                                        <w:right w:val="none" w:sz="0" w:space="0" w:color="auto"/>
                                      </w:divBdr>
                                      <w:divsChild>
                                        <w:div w:id="1271402043">
                                          <w:marLeft w:val="0"/>
                                          <w:marRight w:val="0"/>
                                          <w:marTop w:val="0"/>
                                          <w:marBottom w:val="0"/>
                                          <w:divBdr>
                                            <w:top w:val="none" w:sz="0" w:space="0" w:color="auto"/>
                                            <w:left w:val="none" w:sz="0" w:space="0" w:color="auto"/>
                                            <w:bottom w:val="none" w:sz="0" w:space="0" w:color="auto"/>
                                            <w:right w:val="none" w:sz="0" w:space="0" w:color="auto"/>
                                          </w:divBdr>
                                          <w:divsChild>
                                            <w:div w:id="678964171">
                                              <w:marLeft w:val="0"/>
                                              <w:marRight w:val="0"/>
                                              <w:marTop w:val="0"/>
                                              <w:marBottom w:val="0"/>
                                              <w:divBdr>
                                                <w:top w:val="none" w:sz="0" w:space="0" w:color="auto"/>
                                                <w:left w:val="none" w:sz="0" w:space="0" w:color="auto"/>
                                                <w:bottom w:val="none" w:sz="0" w:space="0" w:color="auto"/>
                                                <w:right w:val="none" w:sz="0" w:space="0" w:color="auto"/>
                                              </w:divBdr>
                                            </w:div>
                                          </w:divsChild>
                                        </w:div>
                                        <w:div w:id="1530945265">
                                          <w:marLeft w:val="0"/>
                                          <w:marRight w:val="0"/>
                                          <w:marTop w:val="0"/>
                                          <w:marBottom w:val="0"/>
                                          <w:divBdr>
                                            <w:top w:val="none" w:sz="0" w:space="0" w:color="auto"/>
                                            <w:left w:val="none" w:sz="0" w:space="0" w:color="auto"/>
                                            <w:bottom w:val="none" w:sz="0" w:space="0" w:color="auto"/>
                                            <w:right w:val="none" w:sz="0" w:space="0" w:color="auto"/>
                                          </w:divBdr>
                                          <w:divsChild>
                                            <w:div w:id="1407726011">
                                              <w:marLeft w:val="0"/>
                                              <w:marRight w:val="0"/>
                                              <w:marTop w:val="0"/>
                                              <w:marBottom w:val="0"/>
                                              <w:divBdr>
                                                <w:top w:val="none" w:sz="0" w:space="0" w:color="auto"/>
                                                <w:left w:val="none" w:sz="0" w:space="0" w:color="auto"/>
                                                <w:bottom w:val="none" w:sz="0" w:space="0" w:color="auto"/>
                                                <w:right w:val="none" w:sz="0" w:space="0" w:color="auto"/>
                                              </w:divBdr>
                                              <w:divsChild>
                                                <w:div w:id="70662259">
                                                  <w:marLeft w:val="0"/>
                                                  <w:marRight w:val="0"/>
                                                  <w:marTop w:val="120"/>
                                                  <w:marBottom w:val="120"/>
                                                  <w:divBdr>
                                                    <w:top w:val="none" w:sz="0" w:space="0" w:color="auto"/>
                                                    <w:left w:val="none" w:sz="0" w:space="0" w:color="auto"/>
                                                    <w:bottom w:val="none" w:sz="0" w:space="0" w:color="auto"/>
                                                    <w:right w:val="none" w:sz="0" w:space="0" w:color="auto"/>
                                                  </w:divBdr>
                                                </w:div>
                                                <w:div w:id="32552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83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6314469">
                              <w:marLeft w:val="0"/>
                              <w:marRight w:val="0"/>
                              <w:marTop w:val="0"/>
                              <w:marBottom w:val="450"/>
                              <w:divBdr>
                                <w:top w:val="none" w:sz="0" w:space="0" w:color="auto"/>
                                <w:left w:val="none" w:sz="0" w:space="0" w:color="auto"/>
                                <w:bottom w:val="none" w:sz="0" w:space="0" w:color="auto"/>
                                <w:right w:val="none" w:sz="0" w:space="0" w:color="auto"/>
                              </w:divBdr>
                              <w:divsChild>
                                <w:div w:id="806363949">
                                  <w:marLeft w:val="0"/>
                                  <w:marRight w:val="0"/>
                                  <w:marTop w:val="180"/>
                                  <w:marBottom w:val="0"/>
                                  <w:divBdr>
                                    <w:top w:val="none" w:sz="0" w:space="0" w:color="auto"/>
                                    <w:left w:val="none" w:sz="0" w:space="0" w:color="auto"/>
                                    <w:bottom w:val="none" w:sz="0" w:space="0" w:color="auto"/>
                                    <w:right w:val="none" w:sz="0" w:space="0" w:color="auto"/>
                                  </w:divBdr>
                                  <w:divsChild>
                                    <w:div w:id="1108887305">
                                      <w:marLeft w:val="225"/>
                                      <w:marRight w:val="0"/>
                                      <w:marTop w:val="120"/>
                                      <w:marBottom w:val="0"/>
                                      <w:divBdr>
                                        <w:top w:val="none" w:sz="0" w:space="0" w:color="auto"/>
                                        <w:left w:val="none" w:sz="0" w:space="0" w:color="auto"/>
                                        <w:bottom w:val="none" w:sz="0" w:space="0" w:color="auto"/>
                                        <w:right w:val="none" w:sz="0" w:space="0" w:color="auto"/>
                                      </w:divBdr>
                                      <w:divsChild>
                                        <w:div w:id="120534058">
                                          <w:marLeft w:val="0"/>
                                          <w:marRight w:val="0"/>
                                          <w:marTop w:val="0"/>
                                          <w:marBottom w:val="0"/>
                                          <w:divBdr>
                                            <w:top w:val="none" w:sz="0" w:space="0" w:color="auto"/>
                                            <w:left w:val="none" w:sz="0" w:space="0" w:color="auto"/>
                                            <w:bottom w:val="none" w:sz="0" w:space="0" w:color="auto"/>
                                            <w:right w:val="none" w:sz="0" w:space="0" w:color="auto"/>
                                          </w:divBdr>
                                        </w:div>
                                        <w:div w:id="901062870">
                                          <w:marLeft w:val="0"/>
                                          <w:marRight w:val="0"/>
                                          <w:marTop w:val="75"/>
                                          <w:marBottom w:val="0"/>
                                          <w:divBdr>
                                            <w:top w:val="none" w:sz="0" w:space="0" w:color="auto"/>
                                            <w:left w:val="none" w:sz="0" w:space="0" w:color="auto"/>
                                            <w:bottom w:val="none" w:sz="0" w:space="0" w:color="auto"/>
                                            <w:right w:val="none" w:sz="0" w:space="0" w:color="auto"/>
                                          </w:divBdr>
                                        </w:div>
                                      </w:divsChild>
                                    </w:div>
                                    <w:div w:id="1756433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09527423">
      <w:bodyDiv w:val="1"/>
      <w:marLeft w:val="0"/>
      <w:marRight w:val="0"/>
      <w:marTop w:val="0"/>
      <w:marBottom w:val="0"/>
      <w:divBdr>
        <w:top w:val="none" w:sz="0" w:space="0" w:color="auto"/>
        <w:left w:val="none" w:sz="0" w:space="0" w:color="auto"/>
        <w:bottom w:val="none" w:sz="0" w:space="0" w:color="auto"/>
        <w:right w:val="none" w:sz="0" w:space="0" w:color="auto"/>
      </w:divBdr>
    </w:div>
    <w:div w:id="1722821487">
      <w:bodyDiv w:val="1"/>
      <w:marLeft w:val="0"/>
      <w:marRight w:val="0"/>
      <w:marTop w:val="0"/>
      <w:marBottom w:val="0"/>
      <w:divBdr>
        <w:top w:val="none" w:sz="0" w:space="0" w:color="auto"/>
        <w:left w:val="none" w:sz="0" w:space="0" w:color="auto"/>
        <w:bottom w:val="none" w:sz="0" w:space="0" w:color="auto"/>
        <w:right w:val="none" w:sz="0" w:space="0" w:color="auto"/>
      </w:divBdr>
    </w:div>
    <w:div w:id="1724256858">
      <w:bodyDiv w:val="1"/>
      <w:marLeft w:val="0"/>
      <w:marRight w:val="0"/>
      <w:marTop w:val="0"/>
      <w:marBottom w:val="0"/>
      <w:divBdr>
        <w:top w:val="none" w:sz="0" w:space="0" w:color="auto"/>
        <w:left w:val="none" w:sz="0" w:space="0" w:color="auto"/>
        <w:bottom w:val="none" w:sz="0" w:space="0" w:color="auto"/>
        <w:right w:val="none" w:sz="0" w:space="0" w:color="auto"/>
      </w:divBdr>
    </w:div>
    <w:div w:id="1725711013">
      <w:bodyDiv w:val="1"/>
      <w:marLeft w:val="0"/>
      <w:marRight w:val="0"/>
      <w:marTop w:val="0"/>
      <w:marBottom w:val="0"/>
      <w:divBdr>
        <w:top w:val="none" w:sz="0" w:space="0" w:color="auto"/>
        <w:left w:val="none" w:sz="0" w:space="0" w:color="auto"/>
        <w:bottom w:val="none" w:sz="0" w:space="0" w:color="auto"/>
        <w:right w:val="none" w:sz="0" w:space="0" w:color="auto"/>
      </w:divBdr>
    </w:div>
    <w:div w:id="1737782862">
      <w:bodyDiv w:val="1"/>
      <w:marLeft w:val="0"/>
      <w:marRight w:val="0"/>
      <w:marTop w:val="0"/>
      <w:marBottom w:val="0"/>
      <w:divBdr>
        <w:top w:val="none" w:sz="0" w:space="0" w:color="auto"/>
        <w:left w:val="none" w:sz="0" w:space="0" w:color="auto"/>
        <w:bottom w:val="none" w:sz="0" w:space="0" w:color="auto"/>
        <w:right w:val="none" w:sz="0" w:space="0" w:color="auto"/>
      </w:divBdr>
    </w:div>
    <w:div w:id="1737823550">
      <w:bodyDiv w:val="1"/>
      <w:marLeft w:val="0"/>
      <w:marRight w:val="0"/>
      <w:marTop w:val="0"/>
      <w:marBottom w:val="0"/>
      <w:divBdr>
        <w:top w:val="none" w:sz="0" w:space="0" w:color="auto"/>
        <w:left w:val="none" w:sz="0" w:space="0" w:color="auto"/>
        <w:bottom w:val="none" w:sz="0" w:space="0" w:color="auto"/>
        <w:right w:val="none" w:sz="0" w:space="0" w:color="auto"/>
      </w:divBdr>
    </w:div>
    <w:div w:id="1742096736">
      <w:bodyDiv w:val="1"/>
      <w:marLeft w:val="0"/>
      <w:marRight w:val="0"/>
      <w:marTop w:val="0"/>
      <w:marBottom w:val="0"/>
      <w:divBdr>
        <w:top w:val="none" w:sz="0" w:space="0" w:color="auto"/>
        <w:left w:val="none" w:sz="0" w:space="0" w:color="auto"/>
        <w:bottom w:val="none" w:sz="0" w:space="0" w:color="auto"/>
        <w:right w:val="none" w:sz="0" w:space="0" w:color="auto"/>
      </w:divBdr>
    </w:div>
    <w:div w:id="1759209208">
      <w:bodyDiv w:val="1"/>
      <w:marLeft w:val="0"/>
      <w:marRight w:val="0"/>
      <w:marTop w:val="0"/>
      <w:marBottom w:val="0"/>
      <w:divBdr>
        <w:top w:val="none" w:sz="0" w:space="0" w:color="auto"/>
        <w:left w:val="none" w:sz="0" w:space="0" w:color="auto"/>
        <w:bottom w:val="none" w:sz="0" w:space="0" w:color="auto"/>
        <w:right w:val="none" w:sz="0" w:space="0" w:color="auto"/>
      </w:divBdr>
      <w:divsChild>
        <w:div w:id="231892194">
          <w:marLeft w:val="0"/>
          <w:marRight w:val="0"/>
          <w:marTop w:val="0"/>
          <w:marBottom w:val="0"/>
          <w:divBdr>
            <w:top w:val="none" w:sz="0" w:space="0" w:color="auto"/>
            <w:left w:val="none" w:sz="0" w:space="0" w:color="auto"/>
            <w:bottom w:val="none" w:sz="0" w:space="0" w:color="auto"/>
            <w:right w:val="none" w:sz="0" w:space="0" w:color="auto"/>
          </w:divBdr>
        </w:div>
      </w:divsChild>
    </w:div>
    <w:div w:id="1764565944">
      <w:bodyDiv w:val="1"/>
      <w:marLeft w:val="0"/>
      <w:marRight w:val="0"/>
      <w:marTop w:val="0"/>
      <w:marBottom w:val="0"/>
      <w:divBdr>
        <w:top w:val="none" w:sz="0" w:space="0" w:color="auto"/>
        <w:left w:val="none" w:sz="0" w:space="0" w:color="auto"/>
        <w:bottom w:val="none" w:sz="0" w:space="0" w:color="auto"/>
        <w:right w:val="none" w:sz="0" w:space="0" w:color="auto"/>
      </w:divBdr>
    </w:div>
    <w:div w:id="1769503797">
      <w:bodyDiv w:val="1"/>
      <w:marLeft w:val="0"/>
      <w:marRight w:val="0"/>
      <w:marTop w:val="0"/>
      <w:marBottom w:val="0"/>
      <w:divBdr>
        <w:top w:val="none" w:sz="0" w:space="0" w:color="auto"/>
        <w:left w:val="none" w:sz="0" w:space="0" w:color="auto"/>
        <w:bottom w:val="none" w:sz="0" w:space="0" w:color="auto"/>
        <w:right w:val="none" w:sz="0" w:space="0" w:color="auto"/>
      </w:divBdr>
    </w:div>
    <w:div w:id="1770814028">
      <w:bodyDiv w:val="1"/>
      <w:marLeft w:val="0"/>
      <w:marRight w:val="0"/>
      <w:marTop w:val="0"/>
      <w:marBottom w:val="0"/>
      <w:divBdr>
        <w:top w:val="none" w:sz="0" w:space="0" w:color="auto"/>
        <w:left w:val="none" w:sz="0" w:space="0" w:color="auto"/>
        <w:bottom w:val="none" w:sz="0" w:space="0" w:color="auto"/>
        <w:right w:val="none" w:sz="0" w:space="0" w:color="auto"/>
      </w:divBdr>
    </w:div>
    <w:div w:id="1785883345">
      <w:bodyDiv w:val="1"/>
      <w:marLeft w:val="0"/>
      <w:marRight w:val="0"/>
      <w:marTop w:val="0"/>
      <w:marBottom w:val="0"/>
      <w:divBdr>
        <w:top w:val="none" w:sz="0" w:space="0" w:color="auto"/>
        <w:left w:val="none" w:sz="0" w:space="0" w:color="auto"/>
        <w:bottom w:val="none" w:sz="0" w:space="0" w:color="auto"/>
        <w:right w:val="none" w:sz="0" w:space="0" w:color="auto"/>
      </w:divBdr>
    </w:div>
    <w:div w:id="1806383853">
      <w:bodyDiv w:val="1"/>
      <w:marLeft w:val="0"/>
      <w:marRight w:val="0"/>
      <w:marTop w:val="0"/>
      <w:marBottom w:val="0"/>
      <w:divBdr>
        <w:top w:val="none" w:sz="0" w:space="0" w:color="auto"/>
        <w:left w:val="none" w:sz="0" w:space="0" w:color="auto"/>
        <w:bottom w:val="none" w:sz="0" w:space="0" w:color="auto"/>
        <w:right w:val="none" w:sz="0" w:space="0" w:color="auto"/>
      </w:divBdr>
    </w:div>
    <w:div w:id="1810324134">
      <w:bodyDiv w:val="1"/>
      <w:marLeft w:val="0"/>
      <w:marRight w:val="0"/>
      <w:marTop w:val="0"/>
      <w:marBottom w:val="0"/>
      <w:divBdr>
        <w:top w:val="none" w:sz="0" w:space="0" w:color="auto"/>
        <w:left w:val="none" w:sz="0" w:space="0" w:color="auto"/>
        <w:bottom w:val="none" w:sz="0" w:space="0" w:color="auto"/>
        <w:right w:val="none" w:sz="0" w:space="0" w:color="auto"/>
      </w:divBdr>
      <w:divsChild>
        <w:div w:id="508183019">
          <w:marLeft w:val="0"/>
          <w:marRight w:val="0"/>
          <w:marTop w:val="0"/>
          <w:marBottom w:val="0"/>
          <w:divBdr>
            <w:top w:val="none" w:sz="0" w:space="0" w:color="auto"/>
            <w:left w:val="none" w:sz="0" w:space="0" w:color="auto"/>
            <w:bottom w:val="none" w:sz="0" w:space="0" w:color="auto"/>
            <w:right w:val="none" w:sz="0" w:space="0" w:color="auto"/>
          </w:divBdr>
        </w:div>
      </w:divsChild>
    </w:div>
    <w:div w:id="1816602050">
      <w:bodyDiv w:val="1"/>
      <w:marLeft w:val="0"/>
      <w:marRight w:val="0"/>
      <w:marTop w:val="0"/>
      <w:marBottom w:val="0"/>
      <w:divBdr>
        <w:top w:val="none" w:sz="0" w:space="0" w:color="auto"/>
        <w:left w:val="none" w:sz="0" w:space="0" w:color="auto"/>
        <w:bottom w:val="none" w:sz="0" w:space="0" w:color="auto"/>
        <w:right w:val="none" w:sz="0" w:space="0" w:color="auto"/>
      </w:divBdr>
    </w:div>
    <w:div w:id="1822381387">
      <w:bodyDiv w:val="1"/>
      <w:marLeft w:val="0"/>
      <w:marRight w:val="0"/>
      <w:marTop w:val="0"/>
      <w:marBottom w:val="0"/>
      <w:divBdr>
        <w:top w:val="none" w:sz="0" w:space="0" w:color="auto"/>
        <w:left w:val="none" w:sz="0" w:space="0" w:color="auto"/>
        <w:bottom w:val="none" w:sz="0" w:space="0" w:color="auto"/>
        <w:right w:val="none" w:sz="0" w:space="0" w:color="auto"/>
      </w:divBdr>
    </w:div>
    <w:div w:id="1830973051">
      <w:bodyDiv w:val="1"/>
      <w:marLeft w:val="0"/>
      <w:marRight w:val="0"/>
      <w:marTop w:val="0"/>
      <w:marBottom w:val="0"/>
      <w:divBdr>
        <w:top w:val="none" w:sz="0" w:space="0" w:color="auto"/>
        <w:left w:val="none" w:sz="0" w:space="0" w:color="auto"/>
        <w:bottom w:val="none" w:sz="0" w:space="0" w:color="auto"/>
        <w:right w:val="none" w:sz="0" w:space="0" w:color="auto"/>
      </w:divBdr>
    </w:div>
    <w:div w:id="1838156504">
      <w:bodyDiv w:val="1"/>
      <w:marLeft w:val="0"/>
      <w:marRight w:val="0"/>
      <w:marTop w:val="0"/>
      <w:marBottom w:val="0"/>
      <w:divBdr>
        <w:top w:val="none" w:sz="0" w:space="0" w:color="auto"/>
        <w:left w:val="none" w:sz="0" w:space="0" w:color="auto"/>
        <w:bottom w:val="none" w:sz="0" w:space="0" w:color="auto"/>
        <w:right w:val="none" w:sz="0" w:space="0" w:color="auto"/>
      </w:divBdr>
    </w:div>
    <w:div w:id="1839878757">
      <w:bodyDiv w:val="1"/>
      <w:marLeft w:val="0"/>
      <w:marRight w:val="0"/>
      <w:marTop w:val="0"/>
      <w:marBottom w:val="0"/>
      <w:divBdr>
        <w:top w:val="none" w:sz="0" w:space="0" w:color="auto"/>
        <w:left w:val="none" w:sz="0" w:space="0" w:color="auto"/>
        <w:bottom w:val="none" w:sz="0" w:space="0" w:color="auto"/>
        <w:right w:val="none" w:sz="0" w:space="0" w:color="auto"/>
      </w:divBdr>
      <w:divsChild>
        <w:div w:id="2142503228">
          <w:marLeft w:val="0"/>
          <w:marRight w:val="0"/>
          <w:marTop w:val="0"/>
          <w:marBottom w:val="0"/>
          <w:divBdr>
            <w:top w:val="none" w:sz="0" w:space="0" w:color="auto"/>
            <w:left w:val="none" w:sz="0" w:space="0" w:color="auto"/>
            <w:bottom w:val="none" w:sz="0" w:space="0" w:color="auto"/>
            <w:right w:val="none" w:sz="0" w:space="0" w:color="auto"/>
          </w:divBdr>
        </w:div>
      </w:divsChild>
    </w:div>
    <w:div w:id="1842038651">
      <w:bodyDiv w:val="1"/>
      <w:marLeft w:val="0"/>
      <w:marRight w:val="0"/>
      <w:marTop w:val="0"/>
      <w:marBottom w:val="0"/>
      <w:divBdr>
        <w:top w:val="none" w:sz="0" w:space="0" w:color="auto"/>
        <w:left w:val="none" w:sz="0" w:space="0" w:color="auto"/>
        <w:bottom w:val="none" w:sz="0" w:space="0" w:color="auto"/>
        <w:right w:val="none" w:sz="0" w:space="0" w:color="auto"/>
      </w:divBdr>
    </w:div>
    <w:div w:id="1842888581">
      <w:bodyDiv w:val="1"/>
      <w:marLeft w:val="0"/>
      <w:marRight w:val="0"/>
      <w:marTop w:val="0"/>
      <w:marBottom w:val="0"/>
      <w:divBdr>
        <w:top w:val="none" w:sz="0" w:space="0" w:color="auto"/>
        <w:left w:val="none" w:sz="0" w:space="0" w:color="auto"/>
        <w:bottom w:val="none" w:sz="0" w:space="0" w:color="auto"/>
        <w:right w:val="none" w:sz="0" w:space="0" w:color="auto"/>
      </w:divBdr>
    </w:div>
    <w:div w:id="1850751177">
      <w:bodyDiv w:val="1"/>
      <w:marLeft w:val="0"/>
      <w:marRight w:val="0"/>
      <w:marTop w:val="0"/>
      <w:marBottom w:val="0"/>
      <w:divBdr>
        <w:top w:val="none" w:sz="0" w:space="0" w:color="auto"/>
        <w:left w:val="none" w:sz="0" w:space="0" w:color="auto"/>
        <w:bottom w:val="none" w:sz="0" w:space="0" w:color="auto"/>
        <w:right w:val="none" w:sz="0" w:space="0" w:color="auto"/>
      </w:divBdr>
    </w:div>
    <w:div w:id="1857386509">
      <w:bodyDiv w:val="1"/>
      <w:marLeft w:val="0"/>
      <w:marRight w:val="0"/>
      <w:marTop w:val="0"/>
      <w:marBottom w:val="0"/>
      <w:divBdr>
        <w:top w:val="none" w:sz="0" w:space="0" w:color="auto"/>
        <w:left w:val="none" w:sz="0" w:space="0" w:color="auto"/>
        <w:bottom w:val="none" w:sz="0" w:space="0" w:color="auto"/>
        <w:right w:val="none" w:sz="0" w:space="0" w:color="auto"/>
      </w:divBdr>
    </w:div>
    <w:div w:id="1859079974">
      <w:bodyDiv w:val="1"/>
      <w:marLeft w:val="0"/>
      <w:marRight w:val="0"/>
      <w:marTop w:val="0"/>
      <w:marBottom w:val="0"/>
      <w:divBdr>
        <w:top w:val="none" w:sz="0" w:space="0" w:color="auto"/>
        <w:left w:val="none" w:sz="0" w:space="0" w:color="auto"/>
        <w:bottom w:val="none" w:sz="0" w:space="0" w:color="auto"/>
        <w:right w:val="none" w:sz="0" w:space="0" w:color="auto"/>
      </w:divBdr>
    </w:div>
    <w:div w:id="1859273202">
      <w:bodyDiv w:val="1"/>
      <w:marLeft w:val="0"/>
      <w:marRight w:val="0"/>
      <w:marTop w:val="0"/>
      <w:marBottom w:val="0"/>
      <w:divBdr>
        <w:top w:val="none" w:sz="0" w:space="0" w:color="auto"/>
        <w:left w:val="none" w:sz="0" w:space="0" w:color="auto"/>
        <w:bottom w:val="none" w:sz="0" w:space="0" w:color="auto"/>
        <w:right w:val="none" w:sz="0" w:space="0" w:color="auto"/>
      </w:divBdr>
    </w:div>
    <w:div w:id="1892963723">
      <w:bodyDiv w:val="1"/>
      <w:marLeft w:val="0"/>
      <w:marRight w:val="0"/>
      <w:marTop w:val="0"/>
      <w:marBottom w:val="0"/>
      <w:divBdr>
        <w:top w:val="none" w:sz="0" w:space="0" w:color="auto"/>
        <w:left w:val="none" w:sz="0" w:space="0" w:color="auto"/>
        <w:bottom w:val="none" w:sz="0" w:space="0" w:color="auto"/>
        <w:right w:val="none" w:sz="0" w:space="0" w:color="auto"/>
      </w:divBdr>
    </w:div>
    <w:div w:id="1896621181">
      <w:bodyDiv w:val="1"/>
      <w:marLeft w:val="0"/>
      <w:marRight w:val="0"/>
      <w:marTop w:val="0"/>
      <w:marBottom w:val="0"/>
      <w:divBdr>
        <w:top w:val="none" w:sz="0" w:space="0" w:color="auto"/>
        <w:left w:val="none" w:sz="0" w:space="0" w:color="auto"/>
        <w:bottom w:val="none" w:sz="0" w:space="0" w:color="auto"/>
        <w:right w:val="none" w:sz="0" w:space="0" w:color="auto"/>
      </w:divBdr>
    </w:div>
    <w:div w:id="1917517907">
      <w:bodyDiv w:val="1"/>
      <w:marLeft w:val="0"/>
      <w:marRight w:val="0"/>
      <w:marTop w:val="0"/>
      <w:marBottom w:val="0"/>
      <w:divBdr>
        <w:top w:val="none" w:sz="0" w:space="0" w:color="auto"/>
        <w:left w:val="none" w:sz="0" w:space="0" w:color="auto"/>
        <w:bottom w:val="none" w:sz="0" w:space="0" w:color="auto"/>
        <w:right w:val="none" w:sz="0" w:space="0" w:color="auto"/>
      </w:divBdr>
    </w:div>
    <w:div w:id="1923949800">
      <w:bodyDiv w:val="1"/>
      <w:marLeft w:val="0"/>
      <w:marRight w:val="0"/>
      <w:marTop w:val="0"/>
      <w:marBottom w:val="0"/>
      <w:divBdr>
        <w:top w:val="none" w:sz="0" w:space="0" w:color="auto"/>
        <w:left w:val="none" w:sz="0" w:space="0" w:color="auto"/>
        <w:bottom w:val="none" w:sz="0" w:space="0" w:color="auto"/>
        <w:right w:val="none" w:sz="0" w:space="0" w:color="auto"/>
      </w:divBdr>
    </w:div>
    <w:div w:id="1927761347">
      <w:bodyDiv w:val="1"/>
      <w:marLeft w:val="0"/>
      <w:marRight w:val="0"/>
      <w:marTop w:val="0"/>
      <w:marBottom w:val="0"/>
      <w:divBdr>
        <w:top w:val="none" w:sz="0" w:space="0" w:color="auto"/>
        <w:left w:val="none" w:sz="0" w:space="0" w:color="auto"/>
        <w:bottom w:val="none" w:sz="0" w:space="0" w:color="auto"/>
        <w:right w:val="none" w:sz="0" w:space="0" w:color="auto"/>
      </w:divBdr>
    </w:div>
    <w:div w:id="1932935651">
      <w:bodyDiv w:val="1"/>
      <w:marLeft w:val="0"/>
      <w:marRight w:val="0"/>
      <w:marTop w:val="0"/>
      <w:marBottom w:val="0"/>
      <w:divBdr>
        <w:top w:val="none" w:sz="0" w:space="0" w:color="auto"/>
        <w:left w:val="none" w:sz="0" w:space="0" w:color="auto"/>
        <w:bottom w:val="none" w:sz="0" w:space="0" w:color="auto"/>
        <w:right w:val="none" w:sz="0" w:space="0" w:color="auto"/>
      </w:divBdr>
    </w:div>
    <w:div w:id="1934170201">
      <w:bodyDiv w:val="1"/>
      <w:marLeft w:val="0"/>
      <w:marRight w:val="0"/>
      <w:marTop w:val="0"/>
      <w:marBottom w:val="0"/>
      <w:divBdr>
        <w:top w:val="none" w:sz="0" w:space="0" w:color="auto"/>
        <w:left w:val="none" w:sz="0" w:space="0" w:color="auto"/>
        <w:bottom w:val="none" w:sz="0" w:space="0" w:color="auto"/>
        <w:right w:val="none" w:sz="0" w:space="0" w:color="auto"/>
      </w:divBdr>
    </w:div>
    <w:div w:id="1946111541">
      <w:bodyDiv w:val="1"/>
      <w:marLeft w:val="0"/>
      <w:marRight w:val="0"/>
      <w:marTop w:val="0"/>
      <w:marBottom w:val="0"/>
      <w:divBdr>
        <w:top w:val="none" w:sz="0" w:space="0" w:color="auto"/>
        <w:left w:val="none" w:sz="0" w:space="0" w:color="auto"/>
        <w:bottom w:val="none" w:sz="0" w:space="0" w:color="auto"/>
        <w:right w:val="none" w:sz="0" w:space="0" w:color="auto"/>
      </w:divBdr>
    </w:div>
    <w:div w:id="1951668377">
      <w:bodyDiv w:val="1"/>
      <w:marLeft w:val="0"/>
      <w:marRight w:val="0"/>
      <w:marTop w:val="0"/>
      <w:marBottom w:val="0"/>
      <w:divBdr>
        <w:top w:val="none" w:sz="0" w:space="0" w:color="auto"/>
        <w:left w:val="none" w:sz="0" w:space="0" w:color="auto"/>
        <w:bottom w:val="none" w:sz="0" w:space="0" w:color="auto"/>
        <w:right w:val="none" w:sz="0" w:space="0" w:color="auto"/>
      </w:divBdr>
    </w:div>
    <w:div w:id="1958291835">
      <w:bodyDiv w:val="1"/>
      <w:marLeft w:val="0"/>
      <w:marRight w:val="0"/>
      <w:marTop w:val="0"/>
      <w:marBottom w:val="0"/>
      <w:divBdr>
        <w:top w:val="none" w:sz="0" w:space="0" w:color="auto"/>
        <w:left w:val="none" w:sz="0" w:space="0" w:color="auto"/>
        <w:bottom w:val="none" w:sz="0" w:space="0" w:color="auto"/>
        <w:right w:val="none" w:sz="0" w:space="0" w:color="auto"/>
      </w:divBdr>
    </w:div>
    <w:div w:id="1960642343">
      <w:bodyDiv w:val="1"/>
      <w:marLeft w:val="0"/>
      <w:marRight w:val="0"/>
      <w:marTop w:val="0"/>
      <w:marBottom w:val="0"/>
      <w:divBdr>
        <w:top w:val="none" w:sz="0" w:space="0" w:color="auto"/>
        <w:left w:val="none" w:sz="0" w:space="0" w:color="auto"/>
        <w:bottom w:val="none" w:sz="0" w:space="0" w:color="auto"/>
        <w:right w:val="none" w:sz="0" w:space="0" w:color="auto"/>
      </w:divBdr>
    </w:div>
    <w:div w:id="1968469587">
      <w:bodyDiv w:val="1"/>
      <w:marLeft w:val="0"/>
      <w:marRight w:val="0"/>
      <w:marTop w:val="0"/>
      <w:marBottom w:val="0"/>
      <w:divBdr>
        <w:top w:val="none" w:sz="0" w:space="0" w:color="auto"/>
        <w:left w:val="none" w:sz="0" w:space="0" w:color="auto"/>
        <w:bottom w:val="none" w:sz="0" w:space="0" w:color="auto"/>
        <w:right w:val="none" w:sz="0" w:space="0" w:color="auto"/>
      </w:divBdr>
    </w:div>
    <w:div w:id="1983388483">
      <w:bodyDiv w:val="1"/>
      <w:marLeft w:val="0"/>
      <w:marRight w:val="0"/>
      <w:marTop w:val="0"/>
      <w:marBottom w:val="0"/>
      <w:divBdr>
        <w:top w:val="none" w:sz="0" w:space="0" w:color="auto"/>
        <w:left w:val="none" w:sz="0" w:space="0" w:color="auto"/>
        <w:bottom w:val="none" w:sz="0" w:space="0" w:color="auto"/>
        <w:right w:val="none" w:sz="0" w:space="0" w:color="auto"/>
      </w:divBdr>
    </w:div>
    <w:div w:id="1991522452">
      <w:bodyDiv w:val="1"/>
      <w:marLeft w:val="0"/>
      <w:marRight w:val="0"/>
      <w:marTop w:val="0"/>
      <w:marBottom w:val="0"/>
      <w:divBdr>
        <w:top w:val="none" w:sz="0" w:space="0" w:color="auto"/>
        <w:left w:val="none" w:sz="0" w:space="0" w:color="auto"/>
        <w:bottom w:val="none" w:sz="0" w:space="0" w:color="auto"/>
        <w:right w:val="none" w:sz="0" w:space="0" w:color="auto"/>
      </w:divBdr>
      <w:divsChild>
        <w:div w:id="567956395">
          <w:marLeft w:val="0"/>
          <w:marRight w:val="0"/>
          <w:marTop w:val="0"/>
          <w:marBottom w:val="0"/>
          <w:divBdr>
            <w:top w:val="none" w:sz="0" w:space="0" w:color="auto"/>
            <w:left w:val="none" w:sz="0" w:space="0" w:color="auto"/>
            <w:bottom w:val="none" w:sz="0" w:space="0" w:color="auto"/>
            <w:right w:val="none" w:sz="0" w:space="0" w:color="auto"/>
          </w:divBdr>
        </w:div>
        <w:div w:id="1597978277">
          <w:marLeft w:val="0"/>
          <w:marRight w:val="0"/>
          <w:marTop w:val="0"/>
          <w:marBottom w:val="0"/>
          <w:divBdr>
            <w:top w:val="none" w:sz="0" w:space="0" w:color="auto"/>
            <w:left w:val="none" w:sz="0" w:space="0" w:color="auto"/>
            <w:bottom w:val="none" w:sz="0" w:space="0" w:color="auto"/>
            <w:right w:val="none" w:sz="0" w:space="0" w:color="auto"/>
          </w:divBdr>
        </w:div>
      </w:divsChild>
    </w:div>
    <w:div w:id="2000230556">
      <w:bodyDiv w:val="1"/>
      <w:marLeft w:val="0"/>
      <w:marRight w:val="0"/>
      <w:marTop w:val="0"/>
      <w:marBottom w:val="0"/>
      <w:divBdr>
        <w:top w:val="none" w:sz="0" w:space="0" w:color="auto"/>
        <w:left w:val="none" w:sz="0" w:space="0" w:color="auto"/>
        <w:bottom w:val="none" w:sz="0" w:space="0" w:color="auto"/>
        <w:right w:val="none" w:sz="0" w:space="0" w:color="auto"/>
      </w:divBdr>
    </w:div>
    <w:div w:id="2004353407">
      <w:bodyDiv w:val="1"/>
      <w:marLeft w:val="0"/>
      <w:marRight w:val="0"/>
      <w:marTop w:val="0"/>
      <w:marBottom w:val="0"/>
      <w:divBdr>
        <w:top w:val="none" w:sz="0" w:space="0" w:color="auto"/>
        <w:left w:val="none" w:sz="0" w:space="0" w:color="auto"/>
        <w:bottom w:val="none" w:sz="0" w:space="0" w:color="auto"/>
        <w:right w:val="none" w:sz="0" w:space="0" w:color="auto"/>
      </w:divBdr>
    </w:div>
    <w:div w:id="2009166948">
      <w:bodyDiv w:val="1"/>
      <w:marLeft w:val="0"/>
      <w:marRight w:val="0"/>
      <w:marTop w:val="0"/>
      <w:marBottom w:val="0"/>
      <w:divBdr>
        <w:top w:val="none" w:sz="0" w:space="0" w:color="auto"/>
        <w:left w:val="none" w:sz="0" w:space="0" w:color="auto"/>
        <w:bottom w:val="none" w:sz="0" w:space="0" w:color="auto"/>
        <w:right w:val="none" w:sz="0" w:space="0" w:color="auto"/>
      </w:divBdr>
    </w:div>
    <w:div w:id="2021930728">
      <w:bodyDiv w:val="1"/>
      <w:marLeft w:val="0"/>
      <w:marRight w:val="0"/>
      <w:marTop w:val="0"/>
      <w:marBottom w:val="0"/>
      <w:divBdr>
        <w:top w:val="none" w:sz="0" w:space="0" w:color="auto"/>
        <w:left w:val="none" w:sz="0" w:space="0" w:color="auto"/>
        <w:bottom w:val="none" w:sz="0" w:space="0" w:color="auto"/>
        <w:right w:val="none" w:sz="0" w:space="0" w:color="auto"/>
      </w:divBdr>
    </w:div>
    <w:div w:id="2023510598">
      <w:bodyDiv w:val="1"/>
      <w:marLeft w:val="0"/>
      <w:marRight w:val="0"/>
      <w:marTop w:val="0"/>
      <w:marBottom w:val="0"/>
      <w:divBdr>
        <w:top w:val="none" w:sz="0" w:space="0" w:color="auto"/>
        <w:left w:val="none" w:sz="0" w:space="0" w:color="auto"/>
        <w:bottom w:val="none" w:sz="0" w:space="0" w:color="auto"/>
        <w:right w:val="none" w:sz="0" w:space="0" w:color="auto"/>
      </w:divBdr>
    </w:div>
    <w:div w:id="2025355346">
      <w:bodyDiv w:val="1"/>
      <w:marLeft w:val="0"/>
      <w:marRight w:val="0"/>
      <w:marTop w:val="0"/>
      <w:marBottom w:val="0"/>
      <w:divBdr>
        <w:top w:val="none" w:sz="0" w:space="0" w:color="auto"/>
        <w:left w:val="none" w:sz="0" w:space="0" w:color="auto"/>
        <w:bottom w:val="none" w:sz="0" w:space="0" w:color="auto"/>
        <w:right w:val="none" w:sz="0" w:space="0" w:color="auto"/>
      </w:divBdr>
    </w:div>
    <w:div w:id="2030178908">
      <w:bodyDiv w:val="1"/>
      <w:marLeft w:val="0"/>
      <w:marRight w:val="0"/>
      <w:marTop w:val="0"/>
      <w:marBottom w:val="0"/>
      <w:divBdr>
        <w:top w:val="none" w:sz="0" w:space="0" w:color="auto"/>
        <w:left w:val="none" w:sz="0" w:space="0" w:color="auto"/>
        <w:bottom w:val="none" w:sz="0" w:space="0" w:color="auto"/>
        <w:right w:val="none" w:sz="0" w:space="0" w:color="auto"/>
      </w:divBdr>
    </w:div>
    <w:div w:id="2037727852">
      <w:bodyDiv w:val="1"/>
      <w:marLeft w:val="0"/>
      <w:marRight w:val="0"/>
      <w:marTop w:val="0"/>
      <w:marBottom w:val="0"/>
      <w:divBdr>
        <w:top w:val="none" w:sz="0" w:space="0" w:color="auto"/>
        <w:left w:val="none" w:sz="0" w:space="0" w:color="auto"/>
        <w:bottom w:val="none" w:sz="0" w:space="0" w:color="auto"/>
        <w:right w:val="none" w:sz="0" w:space="0" w:color="auto"/>
      </w:divBdr>
    </w:div>
    <w:div w:id="2040935401">
      <w:bodyDiv w:val="1"/>
      <w:marLeft w:val="0"/>
      <w:marRight w:val="0"/>
      <w:marTop w:val="0"/>
      <w:marBottom w:val="0"/>
      <w:divBdr>
        <w:top w:val="none" w:sz="0" w:space="0" w:color="auto"/>
        <w:left w:val="none" w:sz="0" w:space="0" w:color="auto"/>
        <w:bottom w:val="none" w:sz="0" w:space="0" w:color="auto"/>
        <w:right w:val="none" w:sz="0" w:space="0" w:color="auto"/>
      </w:divBdr>
    </w:div>
    <w:div w:id="2041591815">
      <w:bodyDiv w:val="1"/>
      <w:marLeft w:val="0"/>
      <w:marRight w:val="0"/>
      <w:marTop w:val="0"/>
      <w:marBottom w:val="0"/>
      <w:divBdr>
        <w:top w:val="none" w:sz="0" w:space="0" w:color="auto"/>
        <w:left w:val="none" w:sz="0" w:space="0" w:color="auto"/>
        <w:bottom w:val="none" w:sz="0" w:space="0" w:color="auto"/>
        <w:right w:val="none" w:sz="0" w:space="0" w:color="auto"/>
      </w:divBdr>
    </w:div>
    <w:div w:id="2042588080">
      <w:bodyDiv w:val="1"/>
      <w:marLeft w:val="0"/>
      <w:marRight w:val="0"/>
      <w:marTop w:val="0"/>
      <w:marBottom w:val="0"/>
      <w:divBdr>
        <w:top w:val="none" w:sz="0" w:space="0" w:color="auto"/>
        <w:left w:val="none" w:sz="0" w:space="0" w:color="auto"/>
        <w:bottom w:val="none" w:sz="0" w:space="0" w:color="auto"/>
        <w:right w:val="none" w:sz="0" w:space="0" w:color="auto"/>
      </w:divBdr>
    </w:div>
    <w:div w:id="2045976522">
      <w:bodyDiv w:val="1"/>
      <w:marLeft w:val="0"/>
      <w:marRight w:val="0"/>
      <w:marTop w:val="0"/>
      <w:marBottom w:val="0"/>
      <w:divBdr>
        <w:top w:val="none" w:sz="0" w:space="0" w:color="auto"/>
        <w:left w:val="none" w:sz="0" w:space="0" w:color="auto"/>
        <w:bottom w:val="none" w:sz="0" w:space="0" w:color="auto"/>
        <w:right w:val="none" w:sz="0" w:space="0" w:color="auto"/>
      </w:divBdr>
    </w:div>
    <w:div w:id="2051294256">
      <w:bodyDiv w:val="1"/>
      <w:marLeft w:val="0"/>
      <w:marRight w:val="0"/>
      <w:marTop w:val="0"/>
      <w:marBottom w:val="0"/>
      <w:divBdr>
        <w:top w:val="none" w:sz="0" w:space="0" w:color="auto"/>
        <w:left w:val="none" w:sz="0" w:space="0" w:color="auto"/>
        <w:bottom w:val="none" w:sz="0" w:space="0" w:color="auto"/>
        <w:right w:val="none" w:sz="0" w:space="0" w:color="auto"/>
      </w:divBdr>
    </w:div>
    <w:div w:id="2056344914">
      <w:bodyDiv w:val="1"/>
      <w:marLeft w:val="0"/>
      <w:marRight w:val="0"/>
      <w:marTop w:val="0"/>
      <w:marBottom w:val="0"/>
      <w:divBdr>
        <w:top w:val="none" w:sz="0" w:space="0" w:color="auto"/>
        <w:left w:val="none" w:sz="0" w:space="0" w:color="auto"/>
        <w:bottom w:val="none" w:sz="0" w:space="0" w:color="auto"/>
        <w:right w:val="none" w:sz="0" w:space="0" w:color="auto"/>
      </w:divBdr>
    </w:div>
    <w:div w:id="2062364121">
      <w:bodyDiv w:val="1"/>
      <w:marLeft w:val="0"/>
      <w:marRight w:val="0"/>
      <w:marTop w:val="0"/>
      <w:marBottom w:val="0"/>
      <w:divBdr>
        <w:top w:val="none" w:sz="0" w:space="0" w:color="auto"/>
        <w:left w:val="none" w:sz="0" w:space="0" w:color="auto"/>
        <w:bottom w:val="none" w:sz="0" w:space="0" w:color="auto"/>
        <w:right w:val="none" w:sz="0" w:space="0" w:color="auto"/>
      </w:divBdr>
    </w:div>
    <w:div w:id="2064450675">
      <w:bodyDiv w:val="1"/>
      <w:marLeft w:val="0"/>
      <w:marRight w:val="0"/>
      <w:marTop w:val="0"/>
      <w:marBottom w:val="0"/>
      <w:divBdr>
        <w:top w:val="none" w:sz="0" w:space="0" w:color="auto"/>
        <w:left w:val="none" w:sz="0" w:space="0" w:color="auto"/>
        <w:bottom w:val="none" w:sz="0" w:space="0" w:color="auto"/>
        <w:right w:val="none" w:sz="0" w:space="0" w:color="auto"/>
      </w:divBdr>
    </w:div>
    <w:div w:id="2064867738">
      <w:bodyDiv w:val="1"/>
      <w:marLeft w:val="0"/>
      <w:marRight w:val="0"/>
      <w:marTop w:val="0"/>
      <w:marBottom w:val="0"/>
      <w:divBdr>
        <w:top w:val="none" w:sz="0" w:space="0" w:color="auto"/>
        <w:left w:val="none" w:sz="0" w:space="0" w:color="auto"/>
        <w:bottom w:val="none" w:sz="0" w:space="0" w:color="auto"/>
        <w:right w:val="none" w:sz="0" w:space="0" w:color="auto"/>
      </w:divBdr>
      <w:divsChild>
        <w:div w:id="420377765">
          <w:blockQuote w:val="1"/>
          <w:marLeft w:val="0"/>
          <w:marRight w:val="0"/>
          <w:marTop w:val="0"/>
          <w:marBottom w:val="225"/>
          <w:divBdr>
            <w:top w:val="none" w:sz="0" w:space="5" w:color="auto"/>
            <w:left w:val="single" w:sz="12" w:space="4" w:color="5E35B1"/>
            <w:bottom w:val="none" w:sz="0" w:space="5" w:color="auto"/>
            <w:right w:val="none" w:sz="0" w:space="5" w:color="auto"/>
          </w:divBdr>
        </w:div>
      </w:divsChild>
    </w:div>
    <w:div w:id="2072070794">
      <w:bodyDiv w:val="1"/>
      <w:marLeft w:val="0"/>
      <w:marRight w:val="0"/>
      <w:marTop w:val="0"/>
      <w:marBottom w:val="0"/>
      <w:divBdr>
        <w:top w:val="none" w:sz="0" w:space="0" w:color="auto"/>
        <w:left w:val="none" w:sz="0" w:space="0" w:color="auto"/>
        <w:bottom w:val="none" w:sz="0" w:space="0" w:color="auto"/>
        <w:right w:val="none" w:sz="0" w:space="0" w:color="auto"/>
      </w:divBdr>
    </w:div>
    <w:div w:id="2080011048">
      <w:bodyDiv w:val="1"/>
      <w:marLeft w:val="0"/>
      <w:marRight w:val="0"/>
      <w:marTop w:val="0"/>
      <w:marBottom w:val="0"/>
      <w:divBdr>
        <w:top w:val="none" w:sz="0" w:space="0" w:color="auto"/>
        <w:left w:val="none" w:sz="0" w:space="0" w:color="auto"/>
        <w:bottom w:val="none" w:sz="0" w:space="0" w:color="auto"/>
        <w:right w:val="none" w:sz="0" w:space="0" w:color="auto"/>
      </w:divBdr>
    </w:div>
    <w:div w:id="2083722299">
      <w:bodyDiv w:val="1"/>
      <w:marLeft w:val="0"/>
      <w:marRight w:val="0"/>
      <w:marTop w:val="0"/>
      <w:marBottom w:val="0"/>
      <w:divBdr>
        <w:top w:val="none" w:sz="0" w:space="0" w:color="auto"/>
        <w:left w:val="none" w:sz="0" w:space="0" w:color="auto"/>
        <w:bottom w:val="none" w:sz="0" w:space="0" w:color="auto"/>
        <w:right w:val="none" w:sz="0" w:space="0" w:color="auto"/>
      </w:divBdr>
      <w:divsChild>
        <w:div w:id="1644844024">
          <w:marLeft w:val="0"/>
          <w:marRight w:val="0"/>
          <w:marTop w:val="0"/>
          <w:marBottom w:val="0"/>
          <w:divBdr>
            <w:top w:val="none" w:sz="0" w:space="0" w:color="auto"/>
            <w:left w:val="none" w:sz="0" w:space="0" w:color="auto"/>
            <w:bottom w:val="none" w:sz="0" w:space="0" w:color="auto"/>
            <w:right w:val="none" w:sz="0" w:space="0" w:color="auto"/>
          </w:divBdr>
        </w:div>
      </w:divsChild>
    </w:div>
    <w:div w:id="2087679246">
      <w:bodyDiv w:val="1"/>
      <w:marLeft w:val="0"/>
      <w:marRight w:val="0"/>
      <w:marTop w:val="0"/>
      <w:marBottom w:val="0"/>
      <w:divBdr>
        <w:top w:val="none" w:sz="0" w:space="0" w:color="auto"/>
        <w:left w:val="none" w:sz="0" w:space="0" w:color="auto"/>
        <w:bottom w:val="none" w:sz="0" w:space="0" w:color="auto"/>
        <w:right w:val="none" w:sz="0" w:space="0" w:color="auto"/>
      </w:divBdr>
    </w:div>
    <w:div w:id="2095004876">
      <w:bodyDiv w:val="1"/>
      <w:marLeft w:val="0"/>
      <w:marRight w:val="0"/>
      <w:marTop w:val="0"/>
      <w:marBottom w:val="0"/>
      <w:divBdr>
        <w:top w:val="none" w:sz="0" w:space="0" w:color="auto"/>
        <w:left w:val="none" w:sz="0" w:space="0" w:color="auto"/>
        <w:bottom w:val="none" w:sz="0" w:space="0" w:color="auto"/>
        <w:right w:val="none" w:sz="0" w:space="0" w:color="auto"/>
      </w:divBdr>
    </w:div>
    <w:div w:id="2109160241">
      <w:bodyDiv w:val="1"/>
      <w:marLeft w:val="0"/>
      <w:marRight w:val="0"/>
      <w:marTop w:val="0"/>
      <w:marBottom w:val="0"/>
      <w:divBdr>
        <w:top w:val="none" w:sz="0" w:space="0" w:color="auto"/>
        <w:left w:val="none" w:sz="0" w:space="0" w:color="auto"/>
        <w:bottom w:val="none" w:sz="0" w:space="0" w:color="auto"/>
        <w:right w:val="none" w:sz="0" w:space="0" w:color="auto"/>
      </w:divBdr>
    </w:div>
    <w:div w:id="2111851406">
      <w:bodyDiv w:val="1"/>
      <w:marLeft w:val="0"/>
      <w:marRight w:val="0"/>
      <w:marTop w:val="0"/>
      <w:marBottom w:val="0"/>
      <w:divBdr>
        <w:top w:val="none" w:sz="0" w:space="0" w:color="auto"/>
        <w:left w:val="none" w:sz="0" w:space="0" w:color="auto"/>
        <w:bottom w:val="none" w:sz="0" w:space="0" w:color="auto"/>
        <w:right w:val="none" w:sz="0" w:space="0" w:color="auto"/>
      </w:divBdr>
    </w:div>
    <w:div w:id="2119250017">
      <w:bodyDiv w:val="1"/>
      <w:marLeft w:val="0"/>
      <w:marRight w:val="0"/>
      <w:marTop w:val="0"/>
      <w:marBottom w:val="0"/>
      <w:divBdr>
        <w:top w:val="none" w:sz="0" w:space="0" w:color="auto"/>
        <w:left w:val="none" w:sz="0" w:space="0" w:color="auto"/>
        <w:bottom w:val="none" w:sz="0" w:space="0" w:color="auto"/>
        <w:right w:val="none" w:sz="0" w:space="0" w:color="auto"/>
      </w:divBdr>
    </w:div>
    <w:div w:id="2136872790">
      <w:bodyDiv w:val="1"/>
      <w:marLeft w:val="0"/>
      <w:marRight w:val="0"/>
      <w:marTop w:val="0"/>
      <w:marBottom w:val="0"/>
      <w:divBdr>
        <w:top w:val="none" w:sz="0" w:space="0" w:color="auto"/>
        <w:left w:val="none" w:sz="0" w:space="0" w:color="auto"/>
        <w:bottom w:val="none" w:sz="0" w:space="0" w:color="auto"/>
        <w:right w:val="none" w:sz="0" w:space="0" w:color="auto"/>
      </w:divBdr>
    </w:div>
    <w:div w:id="2141460283">
      <w:bodyDiv w:val="1"/>
      <w:marLeft w:val="0"/>
      <w:marRight w:val="0"/>
      <w:marTop w:val="0"/>
      <w:marBottom w:val="0"/>
      <w:divBdr>
        <w:top w:val="none" w:sz="0" w:space="0" w:color="auto"/>
        <w:left w:val="none" w:sz="0" w:space="0" w:color="auto"/>
        <w:bottom w:val="none" w:sz="0" w:space="0" w:color="auto"/>
        <w:right w:val="none" w:sz="0" w:space="0" w:color="auto"/>
      </w:divBdr>
      <w:divsChild>
        <w:div w:id="1311517022">
          <w:marLeft w:val="0"/>
          <w:marRight w:val="0"/>
          <w:marTop w:val="0"/>
          <w:marBottom w:val="0"/>
          <w:divBdr>
            <w:top w:val="none" w:sz="0" w:space="0" w:color="auto"/>
            <w:left w:val="none" w:sz="0" w:space="0" w:color="auto"/>
            <w:bottom w:val="none" w:sz="0" w:space="0" w:color="auto"/>
            <w:right w:val="none" w:sz="0" w:space="0" w:color="auto"/>
          </w:divBdr>
        </w:div>
      </w:divsChild>
    </w:div>
    <w:div w:id="21443038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newindianexpress.com/business/2020/jul/03/two-wheeler-sales-see-sharp-improvement-2164739.html" TargetMode="External"/><Relationship Id="rId21" Type="http://schemas.openxmlformats.org/officeDocument/2006/relationships/hyperlink" Target="https://www.nytimes.com/reuters/2020/06/29/business/29reuters-autos-india-exports-policy-exclusive.html" TargetMode="External"/><Relationship Id="rId42" Type="http://schemas.openxmlformats.org/officeDocument/2006/relationships/hyperlink" Target="https://auto.hindustantimes.com/auto/news/india-s-auto-sector-not-ready-to-quit-china-habit-41593137651083.html" TargetMode="External"/><Relationship Id="rId63" Type="http://schemas.openxmlformats.org/officeDocument/2006/relationships/hyperlink" Target="https://www.outlookindia.com/newsscroll/auto-component-industry-should-aim-for-5-pc-of-global-trade-in-5-yrs-govt-support-crucial-acma/1879690" TargetMode="External"/><Relationship Id="rId84" Type="http://schemas.openxmlformats.org/officeDocument/2006/relationships/image" Target="media/image10.png"/><Relationship Id="rId138" Type="http://schemas.openxmlformats.org/officeDocument/2006/relationships/image" Target="media/image44.png"/><Relationship Id="rId159" Type="http://schemas.openxmlformats.org/officeDocument/2006/relationships/hyperlink" Target="https://www.thehindubusinessline.com/specials/auto-focus/auto-sector-must-take-a-pause-and-recalibrate-acma-chief/article31784661.ece" TargetMode="External"/><Relationship Id="rId170" Type="http://schemas.openxmlformats.org/officeDocument/2006/relationships/hyperlink" Target="https://www.livemint.com/industry/manufacturing/auto-industry-appeals-to-home-ministry-to-allow-operations-11588352844187.html" TargetMode="External"/><Relationship Id="rId191" Type="http://schemas.openxmlformats.org/officeDocument/2006/relationships/hyperlink" Target="https://www.moneycontrol.com/news/technology/auto/amid-india-china-tension-auto-parts-from-china-hong-kong-stuck-at-ports-5459201.html" TargetMode="External"/><Relationship Id="rId205" Type="http://schemas.openxmlformats.org/officeDocument/2006/relationships/image" Target="media/image73.png"/><Relationship Id="rId226" Type="http://schemas.openxmlformats.org/officeDocument/2006/relationships/hyperlink" Target="https://www.autocarpro.in/news-national/continuing-headwinds-for-india-auto-inc-could-mean-huge-job-losses-acma-56542" TargetMode="External"/><Relationship Id="rId107" Type="http://schemas.openxmlformats.org/officeDocument/2006/relationships/hyperlink" Target="https://timesofindia.indiatimes.com/auto/news/govt-plans-incentives-for-auto-companies-to-boost-exports-sources/articleshow/76689176.cms" TargetMode="External"/><Relationship Id="rId11" Type="http://schemas.openxmlformats.org/officeDocument/2006/relationships/image" Target="media/image1.jpg"/><Relationship Id="rId32" Type="http://schemas.openxmlformats.org/officeDocument/2006/relationships/hyperlink" Target="https://www.businesstoday.in/sectors/auto/galwan-valley-clash-auto-pharma-sectors-not-ready-to-boycott-china/story/408071.html" TargetMode="External"/><Relationship Id="rId53" Type="http://schemas.openxmlformats.org/officeDocument/2006/relationships/hyperlink" Target="https://www.financialexpress.com/hindi/auto-news/auto-industry-demands-to-be-part-of-essential-services-siam-writes-to-government-demanding-to-resume-operations/1946333/" TargetMode="External"/><Relationship Id="rId74" Type="http://schemas.openxmlformats.org/officeDocument/2006/relationships/hyperlink" Target="https://autotechreview.com/news/siam-acma-rajan-wadhera-deepak-jain-clearance-congestion-imports-china-covid-19" TargetMode="External"/><Relationship Id="rId128" Type="http://schemas.openxmlformats.org/officeDocument/2006/relationships/image" Target="media/image40.png"/><Relationship Id="rId149" Type="http://schemas.openxmlformats.org/officeDocument/2006/relationships/hyperlink" Target="https://auto.economictimes.indiatimes.com/tag/automobile+component+industry" TargetMode="External"/><Relationship Id="rId5" Type="http://schemas.openxmlformats.org/officeDocument/2006/relationships/numbering" Target="numbering.xml"/><Relationship Id="rId95" Type="http://schemas.openxmlformats.org/officeDocument/2006/relationships/image" Target="media/image19.png"/><Relationship Id="rId160" Type="http://schemas.openxmlformats.org/officeDocument/2006/relationships/image" Target="media/image53.png"/><Relationship Id="rId181" Type="http://schemas.openxmlformats.org/officeDocument/2006/relationships/hyperlink" Target="https://www.financialexpress.com/auto/industry/huge-job-losses-near-if-demand-continues-to-be-weak-acma-recovery-vehicle-sales-figures-india-covid-19-lockdown/1984469/" TargetMode="External"/><Relationship Id="rId216" Type="http://schemas.openxmlformats.org/officeDocument/2006/relationships/hyperlink" Target="https://telanganatoday.com/huge-job-losses-imminent-if-demand-remains-weak-acma" TargetMode="External"/><Relationship Id="rId22" Type="http://schemas.openxmlformats.org/officeDocument/2006/relationships/hyperlink" Target="https://timesofindia.indiatimes.com/auto/news/govt-plans-incentives-for-auto-companies-to-boost-exports-sources/articleshow/76689176.cms" TargetMode="External"/><Relationship Id="rId27" Type="http://schemas.openxmlformats.org/officeDocument/2006/relationships/hyperlink" Target="https://www.newindianexpress.com/business/2020/jul/03/two-wheeler-sales-see-sharp-improvement-2164739.html" TargetMode="External"/><Relationship Id="rId43" Type="http://schemas.openxmlformats.org/officeDocument/2006/relationships/hyperlink" Target="https://www.thehindubusinessline.com/news/national/do-not-delay-clearance-of-imported-chinese-autocomponents-acma/article31945607.ece" TargetMode="External"/><Relationship Id="rId48" Type="http://schemas.openxmlformats.org/officeDocument/2006/relationships/hyperlink" Target="https://www.livemint.com/industry/banking/lenders-see-small-and-medium-businesses-making-a-recovery-soon-11593129219333.html" TargetMode="External"/><Relationship Id="rId64" Type="http://schemas.openxmlformats.org/officeDocument/2006/relationships/hyperlink" Target="https://www.ndtv.com/business/india-china-border-clash-news-indias-auto-pharma-sectors-not-ready-to-wean-off-china-2252501" TargetMode="External"/><Relationship Id="rId69" Type="http://schemas.openxmlformats.org/officeDocument/2006/relationships/hyperlink" Target="https://www.deccanherald.com/business/centre-mulls-ban-on-import-of-non-essentials-from-china-854132.html" TargetMode="External"/><Relationship Id="rId113" Type="http://schemas.openxmlformats.org/officeDocument/2006/relationships/hyperlink" Target="https://www.thehindu.com/business/Industry/auto-exports-tumble-73-on-lockdown-delayed-orders/article31948164.ece" TargetMode="External"/><Relationship Id="rId118" Type="http://schemas.openxmlformats.org/officeDocument/2006/relationships/image" Target="media/image35.png"/><Relationship Id="rId134" Type="http://schemas.openxmlformats.org/officeDocument/2006/relationships/image" Target="media/image42.png"/><Relationship Id="rId139" Type="http://schemas.openxmlformats.org/officeDocument/2006/relationships/hyperlink" Target="https://economictimes.indiatimes.com/industry/auto/auto-components/auto-components-makers-fear-delay-in-imports-clearance-may-impact-vehicle-production/articleshow/76690118.cms?from=mdr" TargetMode="External"/><Relationship Id="rId80" Type="http://schemas.openxmlformats.org/officeDocument/2006/relationships/image" Target="media/image7.png"/><Relationship Id="rId85" Type="http://schemas.openxmlformats.org/officeDocument/2006/relationships/hyperlink" Target="https://www.youtube.com/watch?v=reM88CyGJGA" TargetMode="External"/><Relationship Id="rId150" Type="http://schemas.openxmlformats.org/officeDocument/2006/relationships/hyperlink" Target="https://auto.economictimes.indiatimes.com/tag/acma" TargetMode="External"/><Relationship Id="rId155" Type="http://schemas.openxmlformats.org/officeDocument/2006/relationships/hyperlink" Target="https://auto.hindustantimes.com/auto/news/india-s-auto-sector-not-ready-to-quit-china-habit-41593137651083.html" TargetMode="External"/><Relationship Id="rId171" Type="http://schemas.openxmlformats.org/officeDocument/2006/relationships/hyperlink" Target="https://www.livemint.com/news/india/india-s-auto-and-pharma-sectors-not-ready-to-wean-off-china-11593128778309.html" TargetMode="External"/><Relationship Id="rId176" Type="http://schemas.openxmlformats.org/officeDocument/2006/relationships/image" Target="media/image59.png"/><Relationship Id="rId192" Type="http://schemas.openxmlformats.org/officeDocument/2006/relationships/hyperlink" Target="https://www.moneycontrol.com/news/india/huge-job-losses-imminent-if-demand-remains-weak-acma-5370661.html" TargetMode="External"/><Relationship Id="rId197" Type="http://schemas.openxmlformats.org/officeDocument/2006/relationships/image" Target="media/image69.png"/><Relationship Id="rId206" Type="http://schemas.openxmlformats.org/officeDocument/2006/relationships/hyperlink" Target="https://www.news18.com/news/auto/govt-to-roll-out-incentives-for-auto-companies-to-double-exports-in-next-five-years-2693661.html" TargetMode="External"/><Relationship Id="rId227" Type="http://schemas.openxmlformats.org/officeDocument/2006/relationships/image" Target="media/image84.png"/><Relationship Id="rId201" Type="http://schemas.openxmlformats.org/officeDocument/2006/relationships/image" Target="media/image71.png"/><Relationship Id="rId222" Type="http://schemas.openxmlformats.org/officeDocument/2006/relationships/hyperlink" Target="https://autotechreview.com/news/siam-acma-rajan-wadhera-deepak-jain-clearance-congestion-imports-china-covid-19" TargetMode="External"/><Relationship Id="rId12" Type="http://schemas.openxmlformats.org/officeDocument/2006/relationships/image" Target="media/image2.png"/><Relationship Id="rId17" Type="http://schemas.openxmlformats.org/officeDocument/2006/relationships/hyperlink" Target="https://www.youtube.com/watch?v=5rJtocUEQ_o&amp;feature=youtu.be" TargetMode="External"/><Relationship Id="rId33" Type="http://schemas.openxmlformats.org/officeDocument/2006/relationships/hyperlink" Target="https://www.business-standard.com/article/automobile/auto-industry-bodies-fear-delay-in-imports-clearance-may-impact-production-120062901441_1.html" TargetMode="External"/><Relationship Id="rId38" Type="http://schemas.openxmlformats.org/officeDocument/2006/relationships/hyperlink" Target="https://economictimes.indiatimes.com/industry/auto/auto-components/huge-job-losses-imminent-if-demand-remains-weak-acma/articleshow/76243732.cms?UTM_Source=Google_Newsstand&amp;UTM_Campaign=RSS_Feed&amp;UTM_Medium=Referral" TargetMode="External"/><Relationship Id="rId59" Type="http://schemas.openxmlformats.org/officeDocument/2006/relationships/hyperlink" Target="https://www.moneycontrol.com/news/india/huge-job-losses-imminent-if-demand-remains-weak-acma-5370661.html" TargetMode="External"/><Relationship Id="rId103" Type="http://schemas.openxmlformats.org/officeDocument/2006/relationships/image" Target="media/image27.png"/><Relationship Id="rId108" Type="http://schemas.openxmlformats.org/officeDocument/2006/relationships/image" Target="media/image30.png"/><Relationship Id="rId124" Type="http://schemas.openxmlformats.org/officeDocument/2006/relationships/image" Target="media/image38.png"/><Relationship Id="rId129" Type="http://schemas.openxmlformats.org/officeDocument/2006/relationships/hyperlink" Target="https://www.business-standard.com/article/automobile/after-a-washout-month-automobile-industry-seeks-resumption-of-business-120050101316_1.html" TargetMode="External"/><Relationship Id="rId54" Type="http://schemas.openxmlformats.org/officeDocument/2006/relationships/hyperlink" Target="https://www.financialexpress.com/auto/industry/huge-job-losses-near-if-demand-continues-to-be-weak-acma-recovery-vehicle-sales-figures-india-covid-19-lockdown/1984469/" TargetMode="External"/><Relationship Id="rId70" Type="http://schemas.openxmlformats.org/officeDocument/2006/relationships/hyperlink" Target="https://www.deccanchronicle.com/business/autos/070620/huge-job-losses-imminent-in-automotive-sector-if-demand-remains-weak.html" TargetMode="External"/><Relationship Id="rId75" Type="http://schemas.openxmlformats.org/officeDocument/2006/relationships/hyperlink" Target="https://www.autocarpro.in/news-national/acma-and-siam-flag-off-supply-chain-issues-due-to-delay-in-getting-chinesemade-parts-56685" TargetMode="External"/><Relationship Id="rId91" Type="http://schemas.openxmlformats.org/officeDocument/2006/relationships/image" Target="media/image15.png"/><Relationship Id="rId96" Type="http://schemas.openxmlformats.org/officeDocument/2006/relationships/image" Target="media/image20.png"/><Relationship Id="rId140" Type="http://schemas.openxmlformats.org/officeDocument/2006/relationships/image" Target="media/image45.png"/><Relationship Id="rId145" Type="http://schemas.openxmlformats.org/officeDocument/2006/relationships/hyperlink" Target="https://auto.economictimes.indiatimes.com/news/auto-components/acma-fears-supply-chain-disruption-due-to-delay-in-clearance-of-chinese-imports/76690679" TargetMode="External"/><Relationship Id="rId161" Type="http://schemas.openxmlformats.org/officeDocument/2006/relationships/hyperlink" Target="https://www.thehindubusinessline.com/economy/gst-rate-cut-for-vehicles-is-a-low-hanging-fruit-to-drive-demand-acma-president/article31848285.ece" TargetMode="External"/><Relationship Id="rId166" Type="http://schemas.openxmlformats.org/officeDocument/2006/relationships/image" Target="media/image56.png"/><Relationship Id="rId182" Type="http://schemas.openxmlformats.org/officeDocument/2006/relationships/image" Target="media/image62.png"/><Relationship Id="rId187" Type="http://schemas.openxmlformats.org/officeDocument/2006/relationships/hyperlink" Target="https://business.financialpost.com/pmn/business-pmn/india-plans-incentives-for-auto-companies-to-boost-exports-sources" TargetMode="External"/><Relationship Id="rId217"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hyperlink" Target="https://www.deccanherald.com/business/centre-mulls-ban-on-import-of-non-essentials-from-china-854132.html" TargetMode="External"/><Relationship Id="rId233" Type="http://schemas.openxmlformats.org/officeDocument/2006/relationships/fontTable" Target="fontTable.xml"/><Relationship Id="rId23" Type="http://schemas.openxmlformats.org/officeDocument/2006/relationships/hyperlink" Target="https://timesofindia.indiatimes.com/business/india-business/curbs-on-chinese-imports-to-hit-mfg-ops-auto-cos/articleshow/76706405.cms" TargetMode="External"/><Relationship Id="rId28" Type="http://schemas.openxmlformats.org/officeDocument/2006/relationships/hyperlink" Target="https://www.newindianexpress.com/business/2020/jun/24/indian-auto-component-industry-aims-to-cut-dependence-on-chinese-imports-acma-2160740.html" TargetMode="External"/><Relationship Id="rId49" Type="http://schemas.openxmlformats.org/officeDocument/2006/relationships/hyperlink" Target="https://www.livemint.com/news/india/india-s-auto-and-pharma-sectors-not-ready-to-wean-off-china-11593128778309.html" TargetMode="External"/><Relationship Id="rId114" Type="http://schemas.openxmlformats.org/officeDocument/2006/relationships/image" Target="media/image33.png"/><Relationship Id="rId119" Type="http://schemas.openxmlformats.org/officeDocument/2006/relationships/hyperlink" Target="https://www.newindianexpress.com/business/2020/jun/24/indian-auto-component-industry-aims-to-cut-dependence-on-chinese-imports-acma-2160740.html" TargetMode="External"/><Relationship Id="rId44" Type="http://schemas.openxmlformats.org/officeDocument/2006/relationships/hyperlink" Target="https://www.thehindubusinessline.com/specials/auto-focus/auto-sector-must-take-a-pause-and-recalibrate-acma-chief/article31784661.ece" TargetMode="External"/><Relationship Id="rId60" Type="http://schemas.openxmlformats.org/officeDocument/2006/relationships/hyperlink" Target="https://www.outlookindia.com/newsscroll/auto-industry-bodies-fear-delay-in-imports-clearance-may-impact-vehicle-production/1880853" TargetMode="External"/><Relationship Id="rId65" Type="http://schemas.openxmlformats.org/officeDocument/2006/relationships/hyperlink" Target="https://www.cnbctv18.com/auto/deep-salary-cuts-and-job-losses-in-indias-auto-components-industry-6101211.htm" TargetMode="External"/><Relationship Id="rId81" Type="http://schemas.openxmlformats.org/officeDocument/2006/relationships/image" Target="media/image8.png"/><Relationship Id="rId86" Type="http://schemas.openxmlformats.org/officeDocument/2006/relationships/image" Target="media/image11.png"/><Relationship Id="rId130" Type="http://schemas.openxmlformats.org/officeDocument/2006/relationships/image" Target="media/image41.png"/><Relationship Id="rId135" Type="http://schemas.openxmlformats.org/officeDocument/2006/relationships/hyperlink" Target="https://www.business-standard.com/article/companies/finding-alternatives-to-china-not-easy-caution-auto-manufacturers-120062100721_1.html" TargetMode="External"/><Relationship Id="rId151" Type="http://schemas.openxmlformats.org/officeDocument/2006/relationships/hyperlink" Target="https://auto.economictimes.indiatimes.com/tag/deepak+jain" TargetMode="External"/><Relationship Id="rId156" Type="http://schemas.openxmlformats.org/officeDocument/2006/relationships/image" Target="media/image51.png"/><Relationship Id="rId177" Type="http://schemas.openxmlformats.org/officeDocument/2006/relationships/hyperlink" Target="https://www.financialexpress.com/auto/industry/delay-in-clearance-of-component-imports-from-china-could-hinder-vehicle-production-acma/2007711/" TargetMode="External"/><Relationship Id="rId198" Type="http://schemas.openxmlformats.org/officeDocument/2006/relationships/hyperlink" Target="https://www.outlookindia.com/newsscroll/huge-job-losses-imminent-if-demand-remains-weak-acma/1858579" TargetMode="External"/><Relationship Id="rId172" Type="http://schemas.openxmlformats.org/officeDocument/2006/relationships/hyperlink" Target="https://www.livemint.com/news/india/diesel-car-sales-may-fall-sharply-as-price-gap-with-petrol-vanishes-analysts-11593084642164.html" TargetMode="External"/><Relationship Id="rId193" Type="http://schemas.openxmlformats.org/officeDocument/2006/relationships/image" Target="media/image67.png"/><Relationship Id="rId202" Type="http://schemas.openxmlformats.org/officeDocument/2006/relationships/hyperlink" Target="https://www.ndtv.com/business/india-china-border-clash-news-indias-auto-pharma-sectors-not-ready-to-wean-off-china-2252501" TargetMode="External"/><Relationship Id="rId207" Type="http://schemas.openxmlformats.org/officeDocument/2006/relationships/image" Target="media/image74.png"/><Relationship Id="rId223" Type="http://schemas.openxmlformats.org/officeDocument/2006/relationships/image" Target="media/image82.png"/><Relationship Id="rId228" Type="http://schemas.openxmlformats.org/officeDocument/2006/relationships/hyperlink" Target="https://www.carandbike.com/news/congestion-of-auto-components-imported-from-china-may-lead-to-production-delays-2254116" TargetMode="External"/><Relationship Id="rId13" Type="http://schemas.openxmlformats.org/officeDocument/2006/relationships/image" Target="media/image3.jpeg"/><Relationship Id="rId18" Type="http://schemas.openxmlformats.org/officeDocument/2006/relationships/hyperlink" Target="https://economictimes.indiatimes.com/small-biz/sme-sector/wary-of-public-transport-covid-19-may-drive-up-demand-for-entry-level-vehicles-2-wheelers/videoshow/76619845.cms?from=mdr" TargetMode="External"/><Relationship Id="rId39" Type="http://schemas.openxmlformats.org/officeDocument/2006/relationships/hyperlink" Target="https://auto.economictimes.indiatimes.com/news/auto-components/acma-fears-supply-chain-disruption-due-to-delay-in-clearance-of-chinese-imports/76690679" TargetMode="External"/><Relationship Id="rId109" Type="http://schemas.openxmlformats.org/officeDocument/2006/relationships/hyperlink" Target="https://timesofindia.indiatimes.com/business/india-business/curbs-on-chinese-imports-to-hit-mfg-ops-auto-cos/articleshow/76706405.cms" TargetMode="External"/><Relationship Id="rId34" Type="http://schemas.openxmlformats.org/officeDocument/2006/relationships/hyperlink" Target="https://www.business-standard.com/article/companies/finding-alternatives-to-china-not-easy-caution-auto-manufacturers-120062100721_1.html" TargetMode="External"/><Relationship Id="rId50" Type="http://schemas.openxmlformats.org/officeDocument/2006/relationships/hyperlink" Target="https://www.livemint.com/companies/news/consumer-demand-needs-to-pick-up-for-the-key-sector-to-stay-afloat-11593136313387.html" TargetMode="External"/><Relationship Id="rId55" Type="http://schemas.openxmlformats.org/officeDocument/2006/relationships/hyperlink" Target="https://www.bloombergquint.com/bq-blue-exclusive/the-pandemic-hastens-automation-of-low-paid-jobs-for-auto-parts-suppliers" TargetMode="External"/><Relationship Id="rId76" Type="http://schemas.openxmlformats.org/officeDocument/2006/relationships/hyperlink" Target="https://www.autocarpro.in/news-national/acma-deepak-jain-itll-now-be-survival-of-the-fittest-and-the-need-to-collaborate-to-stay-relevant-56136" TargetMode="External"/><Relationship Id="rId97" Type="http://schemas.openxmlformats.org/officeDocument/2006/relationships/image" Target="media/image21.png"/><Relationship Id="rId104" Type="http://schemas.openxmlformats.org/officeDocument/2006/relationships/image" Target="media/image28.png"/><Relationship Id="rId120" Type="http://schemas.openxmlformats.org/officeDocument/2006/relationships/image" Target="media/image36.png"/><Relationship Id="rId125" Type="http://schemas.openxmlformats.org/officeDocument/2006/relationships/hyperlink" Target="https://www.businesstoday.in/sectors/auto/auto-manufacturers-fear-further-disruption-with-imports-from-china-stuck-at-ports/story/408388.html" TargetMode="External"/><Relationship Id="rId141" Type="http://schemas.openxmlformats.org/officeDocument/2006/relationships/hyperlink" Target="https://economictimes.indiatimes.com/industry/auto/auto-components/auto-component-industry-should-aim-for-5-pc-of-global-trade-in-5-yrs-govt-support-crucial-acma/articleshow/76672681.cms" TargetMode="External"/><Relationship Id="rId146" Type="http://schemas.openxmlformats.org/officeDocument/2006/relationships/hyperlink" Target="https://auto.economictimes.indiatimes.com/tag/acma" TargetMode="External"/><Relationship Id="rId167" Type="http://schemas.openxmlformats.org/officeDocument/2006/relationships/hyperlink" Target="https://www.thehindubusinessline.com/companies/javadekar-auto-industry-honchos-discuss-post-lockdown-measures/article31474905.ece" TargetMode="External"/><Relationship Id="rId188" Type="http://schemas.openxmlformats.org/officeDocument/2006/relationships/image" Target="media/image65.png"/><Relationship Id="rId7" Type="http://schemas.openxmlformats.org/officeDocument/2006/relationships/settings" Target="settings.xml"/><Relationship Id="rId71" Type="http://schemas.openxmlformats.org/officeDocument/2006/relationships/hyperlink" Target="https://telanganatoday.com/huge-job-losses-imminent-if-demand-remains-weak-acma" TargetMode="External"/><Relationship Id="rId92" Type="http://schemas.openxmlformats.org/officeDocument/2006/relationships/image" Target="media/image16.png"/><Relationship Id="rId162" Type="http://schemas.openxmlformats.org/officeDocument/2006/relationships/image" Target="media/image54.png"/><Relationship Id="rId183" Type="http://schemas.openxmlformats.org/officeDocument/2006/relationships/hyperlink" Target="https://www.bloombergquint.com/bq-blue-exclusive/the-pandemic-hastens-automation-of-low-paid-jobs-for-auto-parts-suppliers" TargetMode="External"/><Relationship Id="rId213" Type="http://schemas.openxmlformats.org/officeDocument/2006/relationships/image" Target="media/image77.png"/><Relationship Id="rId218" Type="http://schemas.openxmlformats.org/officeDocument/2006/relationships/hyperlink" Target="https://inshorts.com/en/news/auto-industry-planning-deep-localisation-to-cut-china-imports-acma-1593005288413" TargetMode="External"/><Relationship Id="rId234"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hyperlink" Target="https://www.newindianexpress.com/business/2020/jun/29/auto-components-makers-fear-delay-in-imports-clearance-may-impact-vehicle-production-2163000.html" TargetMode="External"/><Relationship Id="rId24" Type="http://schemas.openxmlformats.org/officeDocument/2006/relationships/hyperlink" Target="https://timesofindia.indiatimes.com/auto/news/auto-component-industry-should-aim-for-5-of-global-trade-in-5-years-acma/articleshow/76672318.cms" TargetMode="External"/><Relationship Id="rId40" Type="http://schemas.openxmlformats.org/officeDocument/2006/relationships/hyperlink" Target="https://auto.economictimes.indiatimes.com/news/auto-components/auto-component-industry-may-end-current-fiscal-in-negative-territory-acma/73018018" TargetMode="External"/><Relationship Id="rId45" Type="http://schemas.openxmlformats.org/officeDocument/2006/relationships/hyperlink" Target="https://www.thehindubusinessline.com/economy/gst-rate-cut-for-vehicles-is-a-low-hanging-fruit-to-drive-demand-acma-president/article31848285.ece" TargetMode="External"/><Relationship Id="rId66" Type="http://schemas.openxmlformats.org/officeDocument/2006/relationships/hyperlink" Target="https://www.news18.com/news/auto/govt-to-roll-out-incentives-for-auto-companies-to-double-exports-in-next-five-years-2693661.html" TargetMode="External"/><Relationship Id="rId87" Type="http://schemas.openxmlformats.org/officeDocument/2006/relationships/image" Target="media/image12.png"/><Relationship Id="rId110" Type="http://schemas.openxmlformats.org/officeDocument/2006/relationships/image" Target="media/image31.png"/><Relationship Id="rId115" Type="http://schemas.openxmlformats.org/officeDocument/2006/relationships/hyperlink" Target="https://indianexpress.com/article/india/india-coronavirus-updates-07-june-6447128/" TargetMode="External"/><Relationship Id="rId131" Type="http://schemas.openxmlformats.org/officeDocument/2006/relationships/hyperlink" Target="https://www.business-standard.com/article/automobile/auto-industry-bodies-fear-delay-in-imports-clearance-may-impact-production-120062901441_1.html" TargetMode="External"/><Relationship Id="rId136" Type="http://schemas.openxmlformats.org/officeDocument/2006/relationships/image" Target="media/image43.png"/><Relationship Id="rId157" Type="http://schemas.openxmlformats.org/officeDocument/2006/relationships/hyperlink" Target="https://www.thehindubusinessline.com/news/national/do-not-delay-clearance-of-imported-chinese-autocomponents-acma/article31945607.ece" TargetMode="External"/><Relationship Id="rId178" Type="http://schemas.openxmlformats.org/officeDocument/2006/relationships/image" Target="media/image60.png"/><Relationship Id="rId61" Type="http://schemas.openxmlformats.org/officeDocument/2006/relationships/hyperlink" Target="https://www.outlookindia.com/newsscroll/indian-auto-component-industry-aims-to-cut-dependence-on-chinese-imports-acma/1875688" TargetMode="External"/><Relationship Id="rId82" Type="http://schemas.openxmlformats.org/officeDocument/2006/relationships/hyperlink" Target="https://economictimes.indiatimes.com/small-biz/sme-sector/wary-of-public-transport-covid-19-may-drive-up-demand-for-entry-level-vehicles-2-wheelers/videoshow/76619845.cms?from=mdr" TargetMode="External"/><Relationship Id="rId152" Type="http://schemas.openxmlformats.org/officeDocument/2006/relationships/image" Target="media/image49.png"/><Relationship Id="rId173" Type="http://schemas.openxmlformats.org/officeDocument/2006/relationships/image" Target="media/image58.png"/><Relationship Id="rId194" Type="http://schemas.openxmlformats.org/officeDocument/2006/relationships/hyperlink" Target="https://www.outlookindia.com/newsscroll/auto-industry-bodies-fear-delay-in-imports-clearance-may-impact-vehicle-production/1880853" TargetMode="External"/><Relationship Id="rId199" Type="http://schemas.openxmlformats.org/officeDocument/2006/relationships/image" Target="media/image70.png"/><Relationship Id="rId203" Type="http://schemas.openxmlformats.org/officeDocument/2006/relationships/image" Target="media/image72.png"/><Relationship Id="rId208" Type="http://schemas.openxmlformats.org/officeDocument/2006/relationships/hyperlink" Target="https://www.timesnownews.com/auto/car-news/article/chinese-imports-held-up-at-ports-will-disrupt-supply-chain-indian-auto-industry/614026" TargetMode="External"/><Relationship Id="rId229" Type="http://schemas.openxmlformats.org/officeDocument/2006/relationships/image" Target="media/image85.png"/><Relationship Id="rId19" Type="http://schemas.openxmlformats.org/officeDocument/2006/relationships/hyperlink" Target="https://www.youtube.com/watch?v=reM88CyGJGA" TargetMode="External"/><Relationship Id="rId224" Type="http://schemas.openxmlformats.org/officeDocument/2006/relationships/hyperlink" Target="https://www.autocarpro.in/news-national/acma-and-siam-flag-off-supply-chain-issues-due-to-delay-in-getting-chinesemade-parts-56685" TargetMode="External"/><Relationship Id="rId14" Type="http://schemas.openxmlformats.org/officeDocument/2006/relationships/image" Target="media/image4.png"/><Relationship Id="rId30" Type="http://schemas.openxmlformats.org/officeDocument/2006/relationships/hyperlink" Target="https://www.indiatoday.in/business/story/ladakh-standoff-lac-india-auto-pharma-sectors-not-ready-china-1692825-2020-06-26" TargetMode="External"/><Relationship Id="rId35" Type="http://schemas.openxmlformats.org/officeDocument/2006/relationships/hyperlink" Target="https://economictimes.indiatimes.com/industry/auto/auto-news/indian-auto-component-industry-aims-to-cut-dependence-on-chinese-imports-acma/articleshow/76546035.cms?from=mdr" TargetMode="External"/><Relationship Id="rId56" Type="http://schemas.openxmlformats.org/officeDocument/2006/relationships/hyperlink" Target="https://www.bloombergquint.com/business/auto-parts-makers-expect-short-term-pain-if-chinese-imports-get-costlier" TargetMode="External"/><Relationship Id="rId77" Type="http://schemas.openxmlformats.org/officeDocument/2006/relationships/hyperlink" Target="https://www.autocarpro.in/news-national/continuing-headwinds-for-india-auto-inc-could-mean-huge-job-losses-acma-56542" TargetMode="External"/><Relationship Id="rId100" Type="http://schemas.openxmlformats.org/officeDocument/2006/relationships/image" Target="media/image24.png"/><Relationship Id="rId105" Type="http://schemas.openxmlformats.org/officeDocument/2006/relationships/hyperlink" Target="https://www.nytimes.com/reuters/2020/06/29/business/29reuters-autos-india-exports-policy-exclusive.html" TargetMode="External"/><Relationship Id="rId126" Type="http://schemas.openxmlformats.org/officeDocument/2006/relationships/image" Target="media/image39.png"/><Relationship Id="rId147" Type="http://schemas.openxmlformats.org/officeDocument/2006/relationships/image" Target="media/image48.png"/><Relationship Id="rId168" Type="http://schemas.openxmlformats.org/officeDocument/2006/relationships/hyperlink" Target="https://www.livemint.com/industry/banking/lenders-see-small-and-medium-businesses-making-a-recovery-soon-11593129219333.html" TargetMode="External"/><Relationship Id="rId8" Type="http://schemas.openxmlformats.org/officeDocument/2006/relationships/webSettings" Target="webSettings.xml"/><Relationship Id="rId51" Type="http://schemas.openxmlformats.org/officeDocument/2006/relationships/hyperlink" Target="https://www.financialexpress.com/auto/industry/delay-in-clearance-of-component-imports-from-china-could-hinder-vehicle-production-acma/2007711/" TargetMode="External"/><Relationship Id="rId72" Type="http://schemas.openxmlformats.org/officeDocument/2006/relationships/hyperlink" Target="https://inshorts.com/en/news/auto-industry-planning-deep-localisation-to-cut-china-imports-acma-1593005288413" TargetMode="External"/><Relationship Id="rId93" Type="http://schemas.openxmlformats.org/officeDocument/2006/relationships/image" Target="media/image17.png"/><Relationship Id="rId98" Type="http://schemas.openxmlformats.org/officeDocument/2006/relationships/image" Target="media/image22.png"/><Relationship Id="rId121" Type="http://schemas.openxmlformats.org/officeDocument/2006/relationships/hyperlink" Target="https://www.newindianexpress.com/business/2020/jun/29/auto-components-makers-fear-delay-in-imports-clearance-may-impact-vehicle-production-2163000.html" TargetMode="External"/><Relationship Id="rId142" Type="http://schemas.openxmlformats.org/officeDocument/2006/relationships/image" Target="media/image46.png"/><Relationship Id="rId163" Type="http://schemas.openxmlformats.org/officeDocument/2006/relationships/hyperlink" Target="https://www.livemint.com/companies/people/govt-should-help-in-creating-demand-to-help-msmes-get-out-of-pandemic-crisis-acma-s-deepak-jain-11593097785663.html" TargetMode="External"/><Relationship Id="rId184" Type="http://schemas.openxmlformats.org/officeDocument/2006/relationships/image" Target="media/image63.png"/><Relationship Id="rId189" Type="http://schemas.openxmlformats.org/officeDocument/2006/relationships/hyperlink" Target="https://www.moneycontrol.com/news/technology/auto/manual-inspection-of-imports-from-china-leading-to-delays-auto-parts-association-5476301.html" TargetMode="External"/><Relationship Id="rId219" Type="http://schemas.openxmlformats.org/officeDocument/2006/relationships/image" Target="media/image80.png"/><Relationship Id="rId3" Type="http://schemas.openxmlformats.org/officeDocument/2006/relationships/customXml" Target="../customXml/item3.xml"/><Relationship Id="rId214" Type="http://schemas.openxmlformats.org/officeDocument/2006/relationships/hyperlink" Target="https://www.deccanchronicle.com/business/autos/070620/huge-job-losses-imminent-in-automotive-sector-if-demand-remains-weak.html" TargetMode="External"/><Relationship Id="rId230" Type="http://schemas.openxmlformats.org/officeDocument/2006/relationships/hyperlink" Target="https://www.rushlane.com/jobs-in-auto-component-loss-inevitable-covid-12364331.html" TargetMode="External"/><Relationship Id="rId25" Type="http://schemas.openxmlformats.org/officeDocument/2006/relationships/hyperlink" Target="https://www.thehindu.com/business/Industry/auto-exports-tumble-73-on-lockdown-delayed-orders/article31948164.ece" TargetMode="External"/><Relationship Id="rId46" Type="http://schemas.openxmlformats.org/officeDocument/2006/relationships/hyperlink" Target="https://www.livemint.com/companies/people/govt-should-help-in-creating-demand-to-help-msmes-get-out-of-pandemic-crisis-acma-s-deepak-jain-11593097785663.html" TargetMode="External"/><Relationship Id="rId67" Type="http://schemas.openxmlformats.org/officeDocument/2006/relationships/hyperlink" Target="https://www.timesnownews.com/auto/car-news/article/chinese-imports-held-up-at-ports-will-disrupt-supply-chain-indian-auto-industry/614026" TargetMode="External"/><Relationship Id="rId116" Type="http://schemas.openxmlformats.org/officeDocument/2006/relationships/image" Target="media/image34.png"/><Relationship Id="rId137" Type="http://schemas.openxmlformats.org/officeDocument/2006/relationships/hyperlink" Target="https://economictimes.indiatimes.com/industry/auto/auto-news/indian-auto-component-industry-aims-to-cut-dependence-on-chinese-imports-acma/articleshow/76546035.cms?from=mdr" TargetMode="External"/><Relationship Id="rId158" Type="http://schemas.openxmlformats.org/officeDocument/2006/relationships/image" Target="media/image52.png"/><Relationship Id="rId20" Type="http://schemas.openxmlformats.org/officeDocument/2006/relationships/hyperlink" Target="https://autotechreview.com/atr-events/webinars" TargetMode="External"/><Relationship Id="rId41" Type="http://schemas.openxmlformats.org/officeDocument/2006/relationships/hyperlink" Target="https://auto.hindustantimes.com/auto/news/india-plans-incentives-for-auto-companies-to-boost-exports-sources-41593428738767.html" TargetMode="External"/><Relationship Id="rId62" Type="http://schemas.openxmlformats.org/officeDocument/2006/relationships/hyperlink" Target="https://www.outlookindia.com/newsscroll/huge-job-losses-imminent-if-demand-remains-weak-acma/1858579" TargetMode="External"/><Relationship Id="rId83" Type="http://schemas.openxmlformats.org/officeDocument/2006/relationships/image" Target="media/image9.png"/><Relationship Id="rId88" Type="http://schemas.openxmlformats.org/officeDocument/2006/relationships/hyperlink" Target="https://autotechreview.com/atr-events/webinars" TargetMode="External"/><Relationship Id="rId111" Type="http://schemas.openxmlformats.org/officeDocument/2006/relationships/hyperlink" Target="https://timesofindia.indiatimes.com/auto/news/auto-component-industry-should-aim-for-5-of-global-trade-in-5-years-acma/articleshow/76672318.cms" TargetMode="External"/><Relationship Id="rId132" Type="http://schemas.openxmlformats.org/officeDocument/2006/relationships/hyperlink" Target="https://www.business-standard.com/topic/siam" TargetMode="External"/><Relationship Id="rId153" Type="http://schemas.openxmlformats.org/officeDocument/2006/relationships/hyperlink" Target="https://auto.hindustantimes.com/auto/news/india-plans-incentives-for-auto-companies-to-boost-exports-sources-41593428738767.html" TargetMode="External"/><Relationship Id="rId174" Type="http://schemas.openxmlformats.org/officeDocument/2006/relationships/hyperlink" Target="https://www.livemint.com/companies/news/consumer-demand-needs-to-pick-up-for-the-key-sector-to-stay-afloat-11593136313387.html" TargetMode="External"/><Relationship Id="rId179" Type="http://schemas.openxmlformats.org/officeDocument/2006/relationships/hyperlink" Target="https://www.financialexpress.com/auto/industry/siam-acma-fear-impact-on-vehicle-production-due-to-delay-in-imports-clearance-india-china-border-imports-cars-bikes/2008376/" TargetMode="External"/><Relationship Id="rId195" Type="http://schemas.openxmlformats.org/officeDocument/2006/relationships/image" Target="media/image68.png"/><Relationship Id="rId209" Type="http://schemas.openxmlformats.org/officeDocument/2006/relationships/image" Target="media/image75.png"/><Relationship Id="rId190" Type="http://schemas.openxmlformats.org/officeDocument/2006/relationships/image" Target="media/image66.png"/><Relationship Id="rId204" Type="http://schemas.openxmlformats.org/officeDocument/2006/relationships/hyperlink" Target="https://www.cnbctv18.com/auto/deep-salary-cuts-and-job-losses-in-indias-auto-components-industry-6101211.htm" TargetMode="External"/><Relationship Id="rId220" Type="http://schemas.openxmlformats.org/officeDocument/2006/relationships/hyperlink" Target="https://www.bsmotoring.com/news/disruptions-in-chinese-imports-will-hurt-their-recovery-automobile-firms/17790" TargetMode="External"/><Relationship Id="rId225" Type="http://schemas.openxmlformats.org/officeDocument/2006/relationships/image" Target="media/image83.png"/><Relationship Id="rId15" Type="http://schemas.openxmlformats.org/officeDocument/2006/relationships/image" Target="media/image5.png"/><Relationship Id="rId36" Type="http://schemas.openxmlformats.org/officeDocument/2006/relationships/hyperlink" Target="https://economictimes.indiatimes.com/industry/auto/auto-components/auto-components-makers-fear-delay-in-imports-clearance-may-impact-vehicle-production/articleshow/76690118.cms?from=mdr" TargetMode="External"/><Relationship Id="rId57" Type="http://schemas.openxmlformats.org/officeDocument/2006/relationships/hyperlink" Target="https://business.financialpost.com/pmn/business-pmn/india-plans-incentives-for-auto-companies-to-boost-exports-sources" TargetMode="External"/><Relationship Id="rId106" Type="http://schemas.openxmlformats.org/officeDocument/2006/relationships/image" Target="media/image29.png"/><Relationship Id="rId127" Type="http://schemas.openxmlformats.org/officeDocument/2006/relationships/hyperlink" Target="https://www.businesstoday.in/sectors/auto/galwan-valley-clash-auto-pharma-sectors-not-ready-to-boycott-china/story/408071.html" TargetMode="External"/><Relationship Id="rId10" Type="http://schemas.openxmlformats.org/officeDocument/2006/relationships/endnotes" Target="endnotes.xml"/><Relationship Id="rId31" Type="http://schemas.openxmlformats.org/officeDocument/2006/relationships/hyperlink" Target="https://www.businesstoday.in/sectors/auto/auto-manufacturers-fear-further-disruption-with-imports-from-china-stuck-at-ports/story/408388.html" TargetMode="External"/><Relationship Id="rId52" Type="http://schemas.openxmlformats.org/officeDocument/2006/relationships/hyperlink" Target="https://www.financialexpress.com/auto/industry/siam-acma-fear-impact-on-vehicle-production-due-to-delay-in-imports-clearance-india-china-border-imports-cars-bikes/2008376/" TargetMode="External"/><Relationship Id="rId73" Type="http://schemas.openxmlformats.org/officeDocument/2006/relationships/hyperlink" Target="https://www.bsmotoring.com/news/disruptions-in-chinese-imports-will-hurt-their-recovery-automobile-firms/17790" TargetMode="External"/><Relationship Id="rId78" Type="http://schemas.openxmlformats.org/officeDocument/2006/relationships/hyperlink" Target="https://www.carandbike.com/news/congestion-of-auto-components-imported-from-china-may-lead-to-production-delays-2254116" TargetMode="External"/><Relationship Id="rId94" Type="http://schemas.openxmlformats.org/officeDocument/2006/relationships/image" Target="media/image18.png"/><Relationship Id="rId99" Type="http://schemas.openxmlformats.org/officeDocument/2006/relationships/image" Target="media/image23.png"/><Relationship Id="rId101" Type="http://schemas.openxmlformats.org/officeDocument/2006/relationships/image" Target="media/image25.png"/><Relationship Id="rId122" Type="http://schemas.openxmlformats.org/officeDocument/2006/relationships/image" Target="media/image37.png"/><Relationship Id="rId143" Type="http://schemas.openxmlformats.org/officeDocument/2006/relationships/hyperlink" Target="https://economictimes.indiatimes.com/industry/auto/auto-components/huge-job-losses-imminent-if-demand-remains-weak-acma/articleshow/76243732.cms?UTM_Source=Google_Newsstand&amp;UTM_Campaign=RSS_Feed&amp;UTM_Medium=Referral" TargetMode="External"/><Relationship Id="rId148" Type="http://schemas.openxmlformats.org/officeDocument/2006/relationships/hyperlink" Target="https://auto.economictimes.indiatimes.com/news/auto-components/auto-component-industry-may-end-current-fiscal-in-negative-territory-acma/73018018" TargetMode="External"/><Relationship Id="rId164" Type="http://schemas.openxmlformats.org/officeDocument/2006/relationships/image" Target="media/image55.png"/><Relationship Id="rId169" Type="http://schemas.openxmlformats.org/officeDocument/2006/relationships/image" Target="media/image57.png"/><Relationship Id="rId185" Type="http://schemas.openxmlformats.org/officeDocument/2006/relationships/hyperlink" Target="https://www.bloombergquint.com/business/auto-parts-makers-expect-short-term-pain-if-chinese-imports-get-costlier"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61.png"/><Relationship Id="rId210" Type="http://schemas.openxmlformats.org/officeDocument/2006/relationships/hyperlink" Target="https://www.dailypioneer.com/2020/business/---delay-in-imports-clearance-may-impact-vehicle-production---.html" TargetMode="External"/><Relationship Id="rId215" Type="http://schemas.openxmlformats.org/officeDocument/2006/relationships/image" Target="media/image78.png"/><Relationship Id="rId26" Type="http://schemas.openxmlformats.org/officeDocument/2006/relationships/hyperlink" Target="https://indianexpress.com/article/india/india-coronavirus-updates-07-june-6447128/" TargetMode="External"/><Relationship Id="rId231" Type="http://schemas.openxmlformats.org/officeDocument/2006/relationships/image" Target="media/image86.png"/><Relationship Id="rId47" Type="http://schemas.openxmlformats.org/officeDocument/2006/relationships/hyperlink" Target="https://www.livemint.com/industry/manufacturing/pivot-or-perish-india-should-focus-on-improving-local-manufacturing-in-next-few-years-11593104944284.html" TargetMode="External"/><Relationship Id="rId68" Type="http://schemas.openxmlformats.org/officeDocument/2006/relationships/hyperlink" Target="https://www.dailypioneer.com/2020/business/---delay-in-imports-clearance-may-impact-vehicle-production---.html" TargetMode="External"/><Relationship Id="rId89" Type="http://schemas.openxmlformats.org/officeDocument/2006/relationships/image" Target="media/image13.png"/><Relationship Id="rId112" Type="http://schemas.openxmlformats.org/officeDocument/2006/relationships/image" Target="media/image32.png"/><Relationship Id="rId133" Type="http://schemas.openxmlformats.org/officeDocument/2006/relationships/hyperlink" Target="https://www.business-standard.com/topic/import" TargetMode="External"/><Relationship Id="rId154" Type="http://schemas.openxmlformats.org/officeDocument/2006/relationships/image" Target="media/image50.png"/><Relationship Id="rId175" Type="http://schemas.openxmlformats.org/officeDocument/2006/relationships/hyperlink" Target="https://www.livemint.com/companies/news/small-firms-urged-to-use-tech-to-tide-over-the-slowdown-11593136789032.html" TargetMode="External"/><Relationship Id="rId196" Type="http://schemas.openxmlformats.org/officeDocument/2006/relationships/hyperlink" Target="https://www.outlookindia.com/newsscroll/indian-auto-component-industry-aims-to-cut-dependence-on-chinese-imports-acma/1875688" TargetMode="External"/><Relationship Id="rId200" Type="http://schemas.openxmlformats.org/officeDocument/2006/relationships/hyperlink" Target="https://www.outlookindia.com/newsscroll/auto-component-industry-should-aim-for-5-pc-of-global-trade-in-5-yrs-govt-support-crucial-acma/1879690" TargetMode="External"/><Relationship Id="rId16" Type="http://schemas.openxmlformats.org/officeDocument/2006/relationships/image" Target="media/image6.png"/><Relationship Id="rId221" Type="http://schemas.openxmlformats.org/officeDocument/2006/relationships/image" Target="media/image81.png"/><Relationship Id="rId37" Type="http://schemas.openxmlformats.org/officeDocument/2006/relationships/hyperlink" Target="https://economictimes.indiatimes.com/industry/auto/auto-components/auto-component-industry-should-aim-for-5-pc-of-global-trade-in-5-yrs-govt-support-crucial-acma/articleshow/76672681.cms" TargetMode="External"/><Relationship Id="rId58" Type="http://schemas.openxmlformats.org/officeDocument/2006/relationships/hyperlink" Target="https://www.moneycontrol.com/news/technology/auto/manual-inspection-of-imports-from-china-leading-to-delays-auto-parts-association-5476301.html" TargetMode="External"/><Relationship Id="rId79" Type="http://schemas.openxmlformats.org/officeDocument/2006/relationships/hyperlink" Target="https://www.youtube.com/watch?v=5rJtocUEQ_o&amp;feature=youtu.be" TargetMode="External"/><Relationship Id="rId102" Type="http://schemas.openxmlformats.org/officeDocument/2006/relationships/image" Target="media/image26.png"/><Relationship Id="rId123" Type="http://schemas.openxmlformats.org/officeDocument/2006/relationships/hyperlink" Target="https://www.indiatoday.in/business/story/ladakh-standoff-lac-india-auto-pharma-sectors-not-ready-china-1692825-2020-06-26" TargetMode="External"/><Relationship Id="rId144" Type="http://schemas.openxmlformats.org/officeDocument/2006/relationships/image" Target="media/image47.png"/><Relationship Id="rId90" Type="http://schemas.openxmlformats.org/officeDocument/2006/relationships/image" Target="media/image14.png"/><Relationship Id="rId165" Type="http://schemas.openxmlformats.org/officeDocument/2006/relationships/hyperlink" Target="https://www.livemint.com/industry/manufacturing/pivot-or-perish-india-should-focus-on-improving-local-manufacturing-in-next-few-years-11593104944284.html" TargetMode="External"/><Relationship Id="rId186" Type="http://schemas.openxmlformats.org/officeDocument/2006/relationships/image" Target="media/image64.png"/><Relationship Id="rId211" Type="http://schemas.openxmlformats.org/officeDocument/2006/relationships/image" Target="media/image76.png"/><Relationship Id="rId23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597EFC2BF677242AB447A05AC9D8F00" ma:contentTypeVersion="0" ma:contentTypeDescription="Create a new document." ma:contentTypeScope="" ma:versionID="968cb528ede374823062d15c67b82fad">
  <xsd:schema xmlns:xsd="http://www.w3.org/2001/XMLSchema" xmlns:xs="http://www.w3.org/2001/XMLSchema" xmlns:p="http://schemas.microsoft.com/office/2006/metadata/properties" targetNamespace="http://schemas.microsoft.com/office/2006/metadata/properties" ma:root="true" ma:fieldsID="3f8c0f21c82c8a4f2bfd7b5355b9c3f1">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70FBA4F-7937-4488-A67D-6A84DC77AE5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A83C186-C374-4D01-84AA-6D4E59855C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36B6EFD7-A867-4479-82D1-2B7BFEC20C3E}">
  <ds:schemaRefs>
    <ds:schemaRef ds:uri="http://schemas.openxmlformats.org/officeDocument/2006/bibliography"/>
  </ds:schemaRefs>
</ds:datastoreItem>
</file>

<file path=customXml/itemProps4.xml><?xml version="1.0" encoding="utf-8"?>
<ds:datastoreItem xmlns:ds="http://schemas.openxmlformats.org/officeDocument/2006/customXml" ds:itemID="{53DAB7A9-75F7-49CA-BF93-99948AE85B2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88</Pages>
  <Words>9515</Words>
  <Characters>54238</Characters>
  <Application>Microsoft Office Word</Application>
  <DocSecurity>0</DocSecurity>
  <Lines>451</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Natasha Mehta</dc:creator>
  <cp:keywords/>
  <dc:description/>
  <cp:lastModifiedBy>Binaira Panwar (DEL)</cp:lastModifiedBy>
  <cp:revision>6</cp:revision>
  <cp:lastPrinted>2020-02-01T12:20:00Z</cp:lastPrinted>
  <dcterms:created xsi:type="dcterms:W3CDTF">2020-07-06T13:50:00Z</dcterms:created>
  <dcterms:modified xsi:type="dcterms:W3CDTF">2020-07-07T08:44:00Z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0x0101008597EFC2BF677242AB447A05AC9D8F00</vt:lpwstr>
  </property>
</Properties>
</file>